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545203"/>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36647B7E" w:rsidR="003F2301" w:rsidRDefault="003F2301" w:rsidP="003F2301">
      <w:pPr>
        <w:pStyle w:val="Titolo2"/>
        <w:jc w:val="right"/>
        <w:rPr>
          <w:rFonts w:ascii="Arial" w:hAnsi="Arial" w:cs="Arial"/>
          <w:lang w:eastAsia="it-IT"/>
        </w:rPr>
      </w:pPr>
      <w:bookmarkStart w:id="1" w:name="_Toc28348723"/>
      <w:bookmarkStart w:id="2" w:name="_Toc82104941"/>
      <w:bookmarkStart w:id="3" w:name="_Toc191545204"/>
      <w:r w:rsidRPr="008210FB">
        <w:rPr>
          <w:rFonts w:ascii="Arial" w:hAnsi="Arial" w:cs="Arial"/>
          <w:lang w:eastAsia="it-IT"/>
        </w:rPr>
        <w:t>Catanzaro</w:t>
      </w:r>
      <w:bookmarkEnd w:id="1"/>
      <w:bookmarkEnd w:id="2"/>
      <w:r w:rsidR="008723D9">
        <w:rPr>
          <w:rFonts w:ascii="Arial" w:hAnsi="Arial" w:cs="Arial"/>
          <w:lang w:eastAsia="it-IT"/>
        </w:rPr>
        <w:t xml:space="preserve"> </w:t>
      </w:r>
      <w:r w:rsidR="0099230C">
        <w:rPr>
          <w:rFonts w:ascii="Arial" w:hAnsi="Arial" w:cs="Arial"/>
          <w:lang w:eastAsia="it-IT"/>
        </w:rPr>
        <w:t>2</w:t>
      </w:r>
      <w:r w:rsidR="00865540">
        <w:rPr>
          <w:rFonts w:ascii="Arial" w:hAnsi="Arial" w:cs="Arial"/>
          <w:lang w:eastAsia="it-IT"/>
        </w:rPr>
        <w:t>7</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6DA81B80" w14:textId="77777777" w:rsidR="0060703D" w:rsidRPr="0060703D" w:rsidRDefault="0060703D" w:rsidP="0060703D">
      <w:pPr>
        <w:spacing w:after="120" w:line="240" w:lineRule="auto"/>
        <w:jc w:val="both"/>
        <w:rPr>
          <w:rFonts w:ascii="Times New Roman" w:eastAsia="Times New Roman" w:hAnsi="Times New Roman" w:cs="Courier New"/>
          <w:sz w:val="24"/>
          <w:szCs w:val="24"/>
          <w:lang w:eastAsia="it-IT"/>
        </w:rPr>
      </w:pPr>
    </w:p>
    <w:p w14:paraId="6533E74C"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4" w:name="_Toc187266349"/>
      <w:bookmarkStart w:id="5" w:name="_Toc187295551"/>
      <w:bookmarkStart w:id="6" w:name="_Toc187351332"/>
      <w:bookmarkStart w:id="7" w:name="_Toc191545205"/>
      <w:r w:rsidRPr="0060703D">
        <w:rPr>
          <w:rFonts w:ascii="Arial" w:eastAsia="Times New Roman" w:hAnsi="Arial"/>
          <w:b/>
          <w:sz w:val="36"/>
          <w:szCs w:val="36"/>
          <w:lang w:eastAsia="it-IT"/>
        </w:rPr>
        <w:t>CUR CREDO IN POENITENTIAE SACRAMENTUM</w:t>
      </w:r>
      <w:r w:rsidRPr="0060703D">
        <w:rPr>
          <w:rFonts w:ascii="Arial" w:eastAsia="Times New Roman" w:hAnsi="Arial"/>
          <w:b/>
          <w:sz w:val="36"/>
          <w:szCs w:val="36"/>
          <w:vertAlign w:val="superscript"/>
          <w:lang w:eastAsia="it-IT"/>
        </w:rPr>
        <w:footnoteReference w:id="1"/>
      </w:r>
      <w:bookmarkEnd w:id="4"/>
      <w:bookmarkEnd w:id="5"/>
      <w:bookmarkEnd w:id="6"/>
      <w:bookmarkEnd w:id="7"/>
    </w:p>
    <w:p w14:paraId="133D3ABC"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8" w:name="_Toc191545206"/>
      <w:r w:rsidRPr="0060703D">
        <w:rPr>
          <w:rFonts w:ascii="Arial" w:eastAsia="Times New Roman" w:hAnsi="Arial"/>
          <w:b/>
          <w:sz w:val="36"/>
          <w:szCs w:val="36"/>
          <w:lang w:eastAsia="it-IT"/>
        </w:rPr>
        <w:t>DAL LIBRO DEL PROFETA NAUM AL LIBRO DEL PROFETA MALACHIA</w:t>
      </w:r>
      <w:bookmarkEnd w:id="8"/>
    </w:p>
    <w:p w14:paraId="2F02F5E5"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9" w:name="_Toc187266350"/>
      <w:bookmarkStart w:id="10" w:name="_Toc187295552"/>
      <w:bookmarkStart w:id="11" w:name="_Toc187351333"/>
      <w:bookmarkStart w:id="12" w:name="_Toc191545207"/>
      <w:r w:rsidRPr="0060703D">
        <w:rPr>
          <w:rFonts w:ascii="Arial" w:eastAsia="Times New Roman" w:hAnsi="Arial"/>
          <w:b/>
          <w:sz w:val="36"/>
          <w:szCs w:val="36"/>
          <w:lang w:eastAsia="it-IT"/>
        </w:rPr>
        <w:t>PREMESSA</w:t>
      </w:r>
      <w:bookmarkEnd w:id="9"/>
      <w:bookmarkEnd w:id="10"/>
      <w:bookmarkEnd w:id="11"/>
      <w:bookmarkEnd w:id="12"/>
      <w:r w:rsidRPr="0060703D">
        <w:rPr>
          <w:rFonts w:ascii="Arial" w:eastAsia="Times New Roman" w:hAnsi="Arial"/>
          <w:b/>
          <w:sz w:val="36"/>
          <w:szCs w:val="36"/>
          <w:lang w:eastAsia="it-IT"/>
        </w:rPr>
        <w:t xml:space="preserve"> </w:t>
      </w:r>
    </w:p>
    <w:p w14:paraId="1FA0237E" w14:textId="77777777" w:rsidR="0060703D" w:rsidRPr="0060703D" w:rsidRDefault="0060703D" w:rsidP="0060703D">
      <w:pPr>
        <w:spacing w:after="120" w:line="240" w:lineRule="auto"/>
        <w:jc w:val="both"/>
        <w:rPr>
          <w:rFonts w:ascii="Arial" w:eastAsia="Times New Roman" w:hAnsi="Arial"/>
          <w:b/>
          <w:bCs/>
          <w:color w:val="000000"/>
          <w:sz w:val="24"/>
          <w:szCs w:val="24"/>
          <w:lang w:eastAsia="it-IT"/>
        </w:rPr>
      </w:pPr>
      <w:r w:rsidRPr="0060703D">
        <w:rPr>
          <w:rFonts w:ascii="Arial" w:eastAsia="Times New Roman" w:hAnsi="Arial"/>
          <w:b/>
          <w:bCs/>
          <w:color w:val="000000"/>
          <w:sz w:val="24"/>
          <w:szCs w:val="24"/>
          <w:lang w:eastAsia="it-IT"/>
        </w:rPr>
        <w:t>Naum</w:t>
      </w:r>
    </w:p>
    <w:p w14:paraId="5D7E4F52"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Il Profeta Naum pone il credente nel Dio di Abramo, che è il Padre del Signore nostro Gesù Cristo, dinanzi a un’altissima verità: nessuno dovrà mai pensare che il male resti impunito. Il Signore veglia sulla sua Parola e sempre interviene, non solo nell’ultimo giorno, ma anche nel corso della nostra storia e della nostra vita per operare il suo giusto giudizio. Sarebbe sufficiente che ogni discepolo di Gesù annunciasse al mondo, ma prima ancora che lui credesse in questa verità, e sulla terra il bene trionferebbe sul male. Poiché oggi anche i discepoli di Gesù hanno tradito questa verità del nostro Dio, negandola, essi, come dice il profeta Ezechiele, sono in tutto simili ai falsi profeti: danno vigore agli empi e rattristano i giusti. Dalla verità del nostro Dio, tradita e negata, rinnegata e ridotta a menzogna, gli empi e i malvagi vengono approvati nella loro iniquità e malvagità:</w:t>
      </w:r>
    </w:p>
    <w:p w14:paraId="51B5DF9E"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w:t>
      </w:r>
      <w:r w:rsidRPr="0060703D">
        <w:rPr>
          <w:rFonts w:ascii="Arial" w:eastAsia="Times New Roman" w:hAnsi="Arial"/>
          <w:i/>
          <w:iCs/>
          <w:color w:val="000000"/>
          <w:sz w:val="24"/>
          <w:szCs w:val="24"/>
          <w:lang w:eastAsia="it-IT"/>
        </w:rPr>
        <w:lastRenderedPageBreak/>
        <w:t>il Signore non li ha inviati. Eppure confidano che si avveri la loro parola! Non avete forse avuto una falsa visione e preannunciato vaticini bugiardi, quando dite: “Oracolo del Signore”, mentre io non vi ho parlato?</w:t>
      </w:r>
    </w:p>
    <w:p w14:paraId="4950A0A4"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52F912A"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CE0CD13"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5728436B"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EAF40E7"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lastRenderedPageBreak/>
        <w:t xml:space="preserve">Omettere di predicare la Parola del Signore è peccato gravissimo. Priva gli uomini dei loro più elementari diritti. Ridurre la Parola di Dio a menzogna e la parola dell’uomo a verità è un peccato che conduce a peccare una quantità infinita di uomini. </w:t>
      </w:r>
    </w:p>
    <w:p w14:paraId="6459C05F"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p>
    <w:p w14:paraId="6235F046" w14:textId="77777777" w:rsidR="0060703D" w:rsidRPr="0060703D" w:rsidRDefault="0060703D" w:rsidP="0060703D">
      <w:pPr>
        <w:spacing w:after="120" w:line="240" w:lineRule="auto"/>
        <w:jc w:val="both"/>
        <w:rPr>
          <w:rFonts w:ascii="Arial" w:eastAsia="Times New Roman" w:hAnsi="Arial"/>
          <w:b/>
          <w:bCs/>
          <w:color w:val="000000"/>
          <w:sz w:val="24"/>
          <w:szCs w:val="24"/>
          <w:lang w:eastAsia="it-IT"/>
        </w:rPr>
      </w:pPr>
      <w:r w:rsidRPr="0060703D">
        <w:rPr>
          <w:rFonts w:ascii="Arial" w:eastAsia="Times New Roman" w:hAnsi="Arial"/>
          <w:b/>
          <w:bCs/>
          <w:color w:val="000000"/>
          <w:sz w:val="24"/>
          <w:szCs w:val="24"/>
          <w:lang w:eastAsia="it-IT"/>
        </w:rPr>
        <w:t>Abacuc</w:t>
      </w:r>
    </w:p>
    <w:p w14:paraId="4A4F9F9F"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Il Profeta Abacuc non vede il male che è nel mondo con i suoi occhi di cane. Lo vede con gli occhi dello Spirito Santo. Lui vede il male non solo nelle azioni degli uomini, molto di più. Lo vede nella cattiveria, nella stoltezza, nella malvagità del cuore e della mente, dei desideri e dei pensieri. Immerso e sommerso il credente nel vero Dio in questo diluvio che copre tutta la terra, ci saranno per lui speranze di salvezza? La risposta è data dal Signore al suo profeta. Chi vuole vivere dinanzi a Dio deve dimorare nella sua Parola, nella sua giustizia, nella sua verità. Fuori della Parola c’è morte nel tempo e morte nell’eternità. Nella sua Parola invece c’è vita e benedizione nel tempo e nell’eternità. Anche per questa verità può venirci incontro il profeta Ezechiele. La conversione urge prima che sia troppo tardi.</w:t>
      </w:r>
    </w:p>
    <w:p w14:paraId="6BAB69B4"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Mi fu rivolta questa parola del Signore: «Perché andate ripetendo questo proverbio sulla terra d’Israele: “I padri hanno mangiato uva acerba e i denti dei figli si sono allegati”?</w:t>
      </w:r>
    </w:p>
    <w:p w14:paraId="2A032184"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Com’è vero che io vivo, oracolo del Signore Dio, voi non ripeterete più questo proverbio in Israele. Ecco, tutte le vite sono mie: la vita del padre e quella del figlio è mia; chi pecca morirà.</w:t>
      </w:r>
    </w:p>
    <w:p w14:paraId="552999FF"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60703D">
        <w:rPr>
          <w:rFonts w:ascii="Arial" w:eastAsia="Times New Roman" w:hAnsi="Arial"/>
          <w:i/>
          <w:iCs/>
          <w:color w:val="000000"/>
          <w:sz w:val="24"/>
          <w:szCs w:val="24"/>
          <w:lang w:eastAsia="it-IT"/>
        </w:rPr>
        <w:lastRenderedPageBreak/>
        <w:t>secondo le mie leggi, costui non morirà per l’iniquità di suo padre, ma certo vivrà. Suo padre invece, che ha oppresso e derubato il suo prossimo, che non ha agito bene in mezzo al popolo, morirà per la sua iniquità.</w:t>
      </w:r>
    </w:p>
    <w:p w14:paraId="3805ABB2"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C98A042"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648E097"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4DCC7D1"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4EA50EE"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Va detto con franchezza e fortezza di Spirito Santo che né i Sacramenti e né i Sacramentali possono essere celebrati, senza una reale e vera conversione alla Parola. Prima ci si deve convertire alla Parola, ci si deve pentire dei propri peccati e solo dopo si potrà celebrare sia un sacramento e sia un sacramentale. Pecca gravissimamente chi dovesse celebrare o un sacramentale o un sacramento senza le condizioni poste da Dio per la loro celebrazione. Ogni Parola della Scrittura ci pone dinanzi a una morale divina. Ogni parola dell’uomo ci inabissa e ci sommerge in una morale infernale, morale di morte nel tempo e di morte eterna alla fine della nostra vita. Il cristiano o è bocca di Dio o è bocca del diavolo.</w:t>
      </w:r>
    </w:p>
    <w:p w14:paraId="4C2F702F"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p>
    <w:p w14:paraId="52EF9DFB" w14:textId="77777777" w:rsidR="0060703D" w:rsidRPr="0060703D" w:rsidRDefault="0060703D" w:rsidP="0060703D">
      <w:pPr>
        <w:spacing w:after="120" w:line="240" w:lineRule="auto"/>
        <w:jc w:val="both"/>
        <w:rPr>
          <w:rFonts w:ascii="Arial" w:eastAsia="Times New Roman" w:hAnsi="Arial"/>
          <w:b/>
          <w:bCs/>
          <w:color w:val="000000"/>
          <w:sz w:val="24"/>
          <w:szCs w:val="24"/>
          <w:lang w:eastAsia="it-IT"/>
        </w:rPr>
      </w:pPr>
      <w:r w:rsidRPr="0060703D">
        <w:rPr>
          <w:rFonts w:ascii="Arial" w:eastAsia="Times New Roman" w:hAnsi="Arial"/>
          <w:b/>
          <w:bCs/>
          <w:color w:val="000000"/>
          <w:sz w:val="24"/>
          <w:szCs w:val="24"/>
          <w:lang w:eastAsia="it-IT"/>
        </w:rPr>
        <w:lastRenderedPageBreak/>
        <w:t>Sofonia</w:t>
      </w:r>
    </w:p>
    <w:p w14:paraId="4D8C7708"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Il profeta Sofonia inizia con il manifestare che il Signore è il Giudice di tutta la terra. Giudice del suo popolo e Giudice di ogni altro popolo. Il suo giudizio non è però solo di condanna. Il suo è anche giudizio di perdono per quanti sono rimasti fedeli alla sua Parola o si sono convertiti ad essa. È questo il vero giudizio: dichiarare reo il reo. Dichiarare giusto il giusto. Dire bene il bene. Dire male il male. Chiamare verità la verità. Dire falsità la falsità. Se questo non lo facciamo, siamo giudici dai giudizi iniqui. Per ogni giudizio iniquo siamo responsabili dinanzi al nostro Dio. Ecco cosa chiede Gesù ai Giudei: di giudicare secondo giustizia e verità:</w:t>
      </w:r>
    </w:p>
    <w:p w14:paraId="20BF475F"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Dopo questi fatti, Gesù se ne andava per la Galilea; infatti non voleva più percorrere la Giudea, perché i Giudei cercavano di ucciderlo.</w:t>
      </w:r>
    </w:p>
    <w:p w14:paraId="6521DCB4"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5F1CD362"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6FE64950"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709785C9"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lastRenderedPageBreak/>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7FF45671"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BA538F1"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6C86542F"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785878B8"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751C2F8A"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5558B558"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lastRenderedPageBreak/>
        <w:t>Oggi dobbiamo accusare che moltissima teologia, moltissima esegesi, anziché giudicare con giusto giudizio, hanno scelto di giudicare con falso giudizio. Perché il giudizio è falso? È falso perché la Parola del Signore non esiste più. Esiste solo il pensiero dell’uomo e la sua volontà. Non è più Dio il Signore dell’uomo. È invece l’uomo il Signore di Dio. Ecco la nostra grande immoralità: imporre a Dio la nostra mente e il nostro cuore.</w:t>
      </w:r>
    </w:p>
    <w:p w14:paraId="4731E6AE"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p>
    <w:p w14:paraId="606B88C3" w14:textId="77777777" w:rsidR="0060703D" w:rsidRPr="0060703D" w:rsidRDefault="0060703D" w:rsidP="0060703D">
      <w:pPr>
        <w:spacing w:after="120" w:line="240" w:lineRule="auto"/>
        <w:jc w:val="both"/>
        <w:rPr>
          <w:rFonts w:ascii="Arial" w:eastAsia="Times New Roman" w:hAnsi="Arial"/>
          <w:b/>
          <w:bCs/>
          <w:color w:val="000000"/>
          <w:sz w:val="24"/>
          <w:szCs w:val="24"/>
          <w:lang w:eastAsia="it-IT"/>
        </w:rPr>
      </w:pPr>
      <w:r w:rsidRPr="0060703D">
        <w:rPr>
          <w:rFonts w:ascii="Arial" w:eastAsia="Times New Roman" w:hAnsi="Arial"/>
          <w:b/>
          <w:bCs/>
          <w:color w:val="000000"/>
          <w:sz w:val="24"/>
          <w:szCs w:val="24"/>
          <w:lang w:eastAsia="it-IT"/>
        </w:rPr>
        <w:t>Aggeo</w:t>
      </w:r>
    </w:p>
    <w:p w14:paraId="186A7BBB"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Il profeta Aggeo ci rivela una verità essenziale: se noi obbediamo a Dio, Dio benedice l’opera delle nostre mani. Se invece non obbediamo Dio, ciò che noi facciamo è senza alcun frutto. Noi è da qualche anno che lo ripetiamo: non c’è successo per quanti hanno disprezzato la Vergine Maria e hanno dichiarato essere cose della terra le cose del cielo. Senza obbedienza al comando celeste, la nostra pastorale è solo marciume. I</w:t>
      </w:r>
    </w:p>
    <w:p w14:paraId="48197512"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l profeta Aggeo ci rivela una seconda verità: prima vanno fatte le cose di Dio e poi le nostre. Se noi facciamo le cose di Dio, Dio farà le nostre e i frutti che si raccolgono sono veramente molti. È immorale, altamente immorale non fare quanto il Signore ci chiede, perché dobbiamo prima fare le nostre cose. Dio va posto al principio, al centro e alla fine di ogni nostro pensiero e di ogni nostro interesse. Prima gli interessi di Dio e poi gli interessi degli uomini. Anche su questa verità i peccati di cui dobbiamo pentirci sono tanti, molti. Ma ormai nulla è più peccato per noi, perché oggi nulla è più cosa santa per noi. Ecco cosa dice l’Apostolo Paolo sugli interessi di Cristo Gesù:</w:t>
      </w:r>
    </w:p>
    <w:p w14:paraId="13AD1FF7"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3AFF3D6"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02A3FEB"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w:t>
      </w:r>
      <w:r w:rsidRPr="0060703D">
        <w:rPr>
          <w:rFonts w:ascii="Arial" w:eastAsia="Times New Roman" w:hAnsi="Arial"/>
          <w:i/>
          <w:iCs/>
          <w:color w:val="000000"/>
          <w:sz w:val="24"/>
          <w:szCs w:val="24"/>
          <w:lang w:eastAsia="it-IT"/>
        </w:rPr>
        <w:lastRenderedPageBreak/>
        <w:t>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FE2F8DB"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3171C546"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74A9CE7E"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Oggi è questo il nostro grande peccato cristiano: ci siamo totalmente distaccati dagli interessi di Cristo Gesù, interessi della grazia e della verità, interessi della vita, interessi del Vangelo, interessi della salvezza. Pensiamo di curare gli interessi dell’uomo, però secondo l’uomo. Curare gli interessi dell’uomo secondo l’uomo e non invece secondo Dio è consumare invano ogni nostra energia sia spirituale, sia fisica, sia materiale. Valgono per ogni uomo le parole del Salmo:</w:t>
      </w:r>
    </w:p>
    <w:p w14:paraId="31639D3A"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p>
    <w:p w14:paraId="559391CF"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p>
    <w:p w14:paraId="194DA6F1" w14:textId="77777777" w:rsidR="0060703D" w:rsidRPr="0060703D" w:rsidRDefault="0060703D" w:rsidP="0060703D">
      <w:pPr>
        <w:spacing w:after="120" w:line="240" w:lineRule="auto"/>
        <w:jc w:val="both"/>
        <w:rPr>
          <w:rFonts w:ascii="Arial" w:eastAsia="Times New Roman" w:hAnsi="Arial"/>
          <w:b/>
          <w:bCs/>
          <w:color w:val="000000"/>
          <w:sz w:val="24"/>
          <w:szCs w:val="24"/>
          <w:lang w:eastAsia="it-IT"/>
        </w:rPr>
      </w:pPr>
      <w:r w:rsidRPr="0060703D">
        <w:rPr>
          <w:rFonts w:ascii="Arial" w:eastAsia="Times New Roman" w:hAnsi="Arial"/>
          <w:b/>
          <w:bCs/>
          <w:color w:val="000000"/>
          <w:sz w:val="24"/>
          <w:szCs w:val="24"/>
          <w:lang w:eastAsia="it-IT"/>
        </w:rPr>
        <w:t>Zaccaria</w:t>
      </w:r>
    </w:p>
    <w:p w14:paraId="530A1EE0"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 xml:space="preserve">Il profeta Zaccaria ci pone dinanzi a una morale che potrebbe riguardare ogni credente non solo nel Dio di Abramo, ma anche ogni credente nel Padre del </w:t>
      </w:r>
      <w:r w:rsidRPr="0060703D">
        <w:rPr>
          <w:rFonts w:ascii="Arial" w:eastAsia="Times New Roman" w:hAnsi="Arial"/>
          <w:color w:val="000000"/>
          <w:sz w:val="24"/>
          <w:szCs w:val="24"/>
          <w:lang w:eastAsia="it-IT"/>
        </w:rPr>
        <w:lastRenderedPageBreak/>
        <w:t xml:space="preserve">Signore nostro Gesù Cristo. Questa morale riguarda il nostro rapporto con i Pastori che il Signore ci dona. Il rifiuto del Pastore è rifiuto di Dio. È rifiuto della sua sapienza e intelligenza. È rifiuto delle vie che il Signore ha scelto per la nostra santificazione e la nostra crescita nelle virtù della fede, della speranza, della carità. Questo rifiuto raggiunse il sommo dell’empietà e dell’idolatria con la crocifissione di Cristo Gesù, il Pastore mandato dal Padre per la nostra salvezza. </w:t>
      </w:r>
    </w:p>
    <w:p w14:paraId="464F6179"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La storia sia del popolo del Signore e sia del nuovo popolo di Dio attesta che questo rifiuto si consuma ogni giorno sotto i nostri occhi. Questo peccato oggi ha raggiunto dimensioni impensabili fino a qualche anno addietro. Questo peccato consiste nel rifiuto dello stesso pastore di pensarsi pastore in Cristo, con Cristo, per Cristo. È a causa di questo peccato che nella Chiesa si sono aperte le porte dell’inferno e si sono chiuse quelle del Paradiso. Questo peccato non riguarda solo il papa, i vescovi, i presbiteri. In modo lato riguarda anche i battezzati, i cresimati, i diaconi, i professori e i maestri di teologia, riguarda ogni discepolo di Gesù che rifiuta la sua verità e vive il suo essere discepolo dalla falsità. Gesù è stato fedele al suo essere il Pastore del Padre fino alla morte di croce:</w:t>
      </w:r>
    </w:p>
    <w:p w14:paraId="6E5B4096"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C9AE55"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D31C5D2"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97F0C69"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A0C138E"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5C56E85B"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D1CC6A0"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3FC9A41"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p>
    <w:p w14:paraId="2CB676F2"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 xml:space="preserve">Chi rifiuta, disprezza, abbandona la sua verità, anziché via di luce, diviene via di tenebre. Anziché essere via di salvezza, si fa via di perdizione. </w:t>
      </w:r>
    </w:p>
    <w:p w14:paraId="6EFDF8C1"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p>
    <w:p w14:paraId="203CF1F6" w14:textId="77777777" w:rsidR="0060703D" w:rsidRPr="0060703D" w:rsidRDefault="0060703D" w:rsidP="0060703D">
      <w:pPr>
        <w:spacing w:after="120" w:line="240" w:lineRule="auto"/>
        <w:jc w:val="both"/>
        <w:rPr>
          <w:rFonts w:ascii="Arial" w:eastAsia="Times New Roman" w:hAnsi="Arial"/>
          <w:b/>
          <w:bCs/>
          <w:color w:val="000000"/>
          <w:sz w:val="24"/>
          <w:szCs w:val="24"/>
          <w:lang w:eastAsia="it-IT"/>
        </w:rPr>
      </w:pPr>
      <w:r w:rsidRPr="0060703D">
        <w:rPr>
          <w:rFonts w:ascii="Arial" w:eastAsia="Times New Roman" w:hAnsi="Arial"/>
          <w:b/>
          <w:bCs/>
          <w:color w:val="000000"/>
          <w:sz w:val="24"/>
          <w:szCs w:val="24"/>
          <w:lang w:eastAsia="it-IT"/>
        </w:rPr>
        <w:t>Malachia</w:t>
      </w:r>
    </w:p>
    <w:p w14:paraId="5D1B28EE"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 xml:space="preserve">Il profeta Malachia è voce potentissima mandata da Dio in mezzo al suo popolo. Il culto è celebrato in modo indegno e peccaminoso, in modo sacrilego senza alcun rispetto del Signore. I sacerdoti guidano il popolo dalla parzialità e dalla menzogna. Il divorzio distrugge le famiglie. Ci troviamo dinanzi a una immoralità dilagante. Fin dove giunge questa immoralità? Giunge fino ad affermare il non giusto giudizio di Dio e la totale indifferenza presso Dio sia del bene e sia del male. </w:t>
      </w:r>
    </w:p>
    <w:p w14:paraId="75FE25FF"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lastRenderedPageBreak/>
        <w:t xml:space="preserve">Noi oggi stiamo vivendo la stessa immoralità che si viveva ai tempi di Malachia. Fondata però su altri principi di falsità e di menzogna. Noi abbiamo privato il nostro Dio della sua verità, la sua Parola della sua verità. Abbiamo un Dio che è solo misericordia e un uomo che è già in paradiso. Abbiamo un Dio che tutti accogli nel suo regno. Quando noi distruggiamo Dio nella sua verità, sempre l’uomo è distrutto nella sua verità. </w:t>
      </w:r>
    </w:p>
    <w:p w14:paraId="3204AB49"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 xml:space="preserve">Se vogliamo che la Chiesa torni a essere la vera Chiesa di Cristo Gesù, dobbiamo far ritornare in essa la verità del Padre, la verità del Figlio, la verità dello Spirito Santo, la verità della Vergine Maria, la verità della Parola. È questa molteplice verità che dona verità all’uomo. L’Apostolo Paolo prima rivela la purissima verità di Dio e rivelando la verità di Dio ci rivela anche la nostra vocazione alla verità. </w:t>
      </w:r>
    </w:p>
    <w:p w14:paraId="782BEEE6"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Paolo, apostolo di Cristo Gesù per volontà di Dio, ai santi che sono a Èfeso credenti in Cristo Gesù: grazia a voi e pace da Dio, Padre nostro, e dal Signore Gesù Cristo. </w:t>
      </w:r>
    </w:p>
    <w:p w14:paraId="4878F686"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Benedetto Dio, Padre del Signore nostro Gesù Cristo, che ci ha benedetti con ogni benedizione spirituale nei cieli in Cristo. </w:t>
      </w:r>
    </w:p>
    <w:p w14:paraId="63964E04"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83BD968"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In lui, mediante il suo sangue, abbiamo la redenzione, il perdono delle colpe, secondo la ricchezza della sua grazia.</w:t>
      </w:r>
    </w:p>
    <w:p w14:paraId="4B10181D"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4379E641"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In lui siamo stati fatti anche eredi, predestinati – secondo il progetto di colui che tutto opera secondo la sua volontà – a essere lode della sua gloria, noi, che già prima abbiamo sperato nel Cristo. </w:t>
      </w:r>
    </w:p>
    <w:p w14:paraId="36831DA9"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F15B243"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60703D">
        <w:rPr>
          <w:rFonts w:ascii="Arial" w:eastAsia="Times New Roman" w:hAnsi="Arial"/>
          <w:i/>
          <w:iCs/>
          <w:color w:val="000000"/>
          <w:sz w:val="24"/>
          <w:szCs w:val="24"/>
          <w:lang w:eastAsia="it-IT"/>
        </w:rPr>
        <w:lastRenderedPageBreak/>
        <w:t>e qual è la straordinaria grandezza della sua potenza verso di noi, che crediamo, secondo l’efficacia della sua forza e del suo vigore.</w:t>
      </w:r>
    </w:p>
    <w:p w14:paraId="5E649452" w14:textId="77777777" w:rsidR="0060703D" w:rsidRPr="0060703D" w:rsidRDefault="0060703D" w:rsidP="0060703D">
      <w:pPr>
        <w:spacing w:after="120" w:line="240" w:lineRule="auto"/>
        <w:ind w:left="567" w:right="567"/>
        <w:jc w:val="both"/>
        <w:rPr>
          <w:rFonts w:ascii="Arial" w:eastAsia="Times New Roman" w:hAnsi="Arial"/>
          <w:i/>
          <w:iCs/>
          <w:color w:val="000000"/>
          <w:sz w:val="24"/>
          <w:szCs w:val="24"/>
          <w:lang w:eastAsia="it-IT"/>
        </w:rPr>
      </w:pPr>
      <w:r w:rsidRPr="0060703D">
        <w:rPr>
          <w:rFonts w:ascii="Arial" w:eastAsia="Times New Roman" w:hAnsi="Arial"/>
          <w:i/>
          <w:iCs/>
          <w:color w:val="000000"/>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39B01C7"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La non più coscienza del peccato attesta e rivela la non più conoscenza del nostro Dio. Un cristiano che non conosce più il Dio attesta e rivela che è un cristiano che si è reso incapace di vivere di carità, di fede, di speranza, di giustizia, di pace, di vita. Se poi dalla non conoscenza del nostro Dio si passa alla distruzione e all’annientamento della sua verità, è il segno che siamo divenuti figli del diavolo. Insegniamo la morale secondo il diavolo, perché viviamo la morale del diavolo, perché viviamo e parliamo dalla sua natura di tenebre e non invece come dovrebbe essere per noi, dalla natura di luce che è la natura del nostro Dio,</w:t>
      </w:r>
    </w:p>
    <w:p w14:paraId="7CA01006"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Senza la vera conoscenza di Dio che si attinge nella Parola e nella verità dello Spirito Santo nella Parola, non solo il sacramento della penitenza celebriamo dalla falsità e dalla menzogna, dalla falsità e dalla menzogna celebreremo ogni altro sacramento. Dalla falsità e dalla menzogna celebreremo i sacramentali. Dalla falsità e dalla menzogna innalzeremo al cielo le nostre preghiere. Falsità e menzogna è tutto quanto esce dalla nostra bocca.</w:t>
      </w:r>
    </w:p>
    <w:p w14:paraId="2393A321"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 xml:space="preserve">Ecco ancora una parola di luce: Tutto l’Antico Testamento – Legge, Profeti, Salmi – ha un unico fine: portare o condurre ogni uomo a Cristo Gesù, il solo che il Padre ha dato al mondo per la sua salvezza e redenzione. Non si tratta di una conduzione artificiale, immaginaria, inventata. È invece una conduzione naturale e soprannaturale insieme. Naturale perché Adamo è in vista di Cristo, così come anche Abramo e ogni altro della sua discendenza.  Soprannaturale perché Cristo è insieme frutto di Abramo e Dono di Dio, del Padre celeste. Ciò significa che tutto l’Antico Testamento va visto come un seme di quercia.  Il seme è morto se da esso non nasce la grande quercia secolare sotto i cui rami deve trovare salvezza il mondo intero.  Significa altresì che una lettura dei Testi Antichi che non vede in Cristo il suo compimento, la sua realizzazione, il fine per cui quella Scrittura è stata donata, a nulla serve.  Essa infatti non solo annuncia la salvezza nel figlio di Abramo e figlio di Davide, ma anche rivelare che Cristo Gesù è il solo nome promesso dal Padre celeste come Salvatore e Redentore dell’uomo.  Significa infine che se Cristo è il fine, il termine, lo scopo per cui l’Antica Scrittura è stata donata o tutto l’Antico Testamento, sia come rivelazione che come storia, chi non giunge a Cristo, rimane senza la salvezza, senza la redenzione. </w:t>
      </w:r>
    </w:p>
    <w:p w14:paraId="71E5E0A8" w14:textId="77777777" w:rsidR="0060703D" w:rsidRPr="0060703D" w:rsidRDefault="0060703D" w:rsidP="0060703D">
      <w:pPr>
        <w:spacing w:after="120" w:line="240" w:lineRule="auto"/>
        <w:jc w:val="both"/>
        <w:rPr>
          <w:rFonts w:ascii="Arial" w:eastAsia="Times New Roman" w:hAnsi="Arial"/>
          <w:color w:val="000000"/>
          <w:sz w:val="24"/>
          <w:szCs w:val="24"/>
          <w:lang w:eastAsia="it-IT"/>
        </w:rPr>
      </w:pPr>
      <w:r w:rsidRPr="0060703D">
        <w:rPr>
          <w:rFonts w:ascii="Arial" w:eastAsia="Times New Roman" w:hAnsi="Arial"/>
          <w:color w:val="000000"/>
          <w:sz w:val="24"/>
          <w:szCs w:val="24"/>
          <w:lang w:eastAsia="it-IT"/>
        </w:rPr>
        <w:t>Il Padre non ha dato altri Redentori. Mai darà altri Salvatori. La salvezza è per la fede in Cristo Gesù.  Oggi noi non abbiamo più questo problema. Per molti cristiani, anzi moltissimi, Cristo Gesù non è né il fine della Legge o il suo termine e neanche è più il Salvatore e il Redentore dell’uomo.  Oggi ci si sta avviando alla predicazione di un’antropologia a-teologica, a-soteriologica, a-</w:t>
      </w:r>
      <w:r w:rsidRPr="0060703D">
        <w:rPr>
          <w:rFonts w:ascii="Arial" w:eastAsia="Times New Roman" w:hAnsi="Arial"/>
          <w:color w:val="000000"/>
          <w:sz w:val="24"/>
          <w:szCs w:val="24"/>
          <w:lang w:eastAsia="it-IT"/>
        </w:rPr>
        <w:lastRenderedPageBreak/>
        <w:t>pneumatologica, a-ecclesiologica. Addirittura si sta giungendo anche ad un’antropologia a-religiosa. Questo significa che ogni uomo è uomo senza aver più bisogno di Cristo Signore.  Oggi si deve lavorare per convincere ogni uomo ad essere uomo con gli altri uomini. È questa ora la nuova religione universale. Ormai anche la religione dell’unico Dio sembra stia scomparendo dai discorsi dotti che spesso si ascoltavano.  Veramente siamo in un’altra era. Possiamo dire che ci stiamo avviando verso l’era post-religiosa o era a-religiosa. Finalmente si compie quanto il serpente disse alla donna: “Diventerete come Dio. Non avrete bisogno di Dio”.</w:t>
      </w:r>
    </w:p>
    <w:p w14:paraId="1AE88BAA" w14:textId="77777777" w:rsidR="0060703D" w:rsidRPr="0060703D" w:rsidRDefault="0060703D" w:rsidP="0060703D">
      <w:pPr>
        <w:widowControl w:val="0"/>
        <w:tabs>
          <w:tab w:val="left" w:pos="1418"/>
          <w:tab w:val="left" w:pos="2268"/>
        </w:tabs>
        <w:spacing w:after="120" w:line="240" w:lineRule="auto"/>
        <w:jc w:val="both"/>
        <w:rPr>
          <w:rFonts w:ascii="Arial" w:eastAsia="Times New Roman" w:hAnsi="Arial" w:cs="Arial"/>
          <w:iCs/>
          <w:color w:val="000000"/>
          <w:sz w:val="24"/>
          <w:szCs w:val="24"/>
          <w:lang w:eastAsia="it-IT"/>
        </w:rPr>
      </w:pPr>
      <w:r w:rsidRPr="0060703D">
        <w:rPr>
          <w:rFonts w:ascii="Arial" w:eastAsia="Times New Roman" w:hAnsi="Arial" w:cs="Arial"/>
          <w:iCs/>
          <w:color w:val="000000"/>
          <w:sz w:val="24"/>
          <w:szCs w:val="24"/>
          <w:lang w:eastAsia="it-IT"/>
        </w:rPr>
        <w:t xml:space="preserve">Ecco in quale dettaglio la morale rivelata da questi ultimi dei profeti secondo il Canone delle Scritture dell’Antico Testamento- </w:t>
      </w:r>
    </w:p>
    <w:p w14:paraId="6642AB55" w14:textId="77777777" w:rsidR="0060703D" w:rsidRPr="0060703D" w:rsidRDefault="0060703D" w:rsidP="0060703D">
      <w:pPr>
        <w:widowControl w:val="0"/>
        <w:tabs>
          <w:tab w:val="left" w:pos="1418"/>
          <w:tab w:val="left" w:pos="2268"/>
        </w:tabs>
        <w:spacing w:after="120" w:line="240" w:lineRule="auto"/>
        <w:jc w:val="both"/>
        <w:rPr>
          <w:rFonts w:ascii="Arial" w:eastAsia="Times New Roman" w:hAnsi="Arial" w:cs="Arial"/>
          <w:iCs/>
          <w:color w:val="000000"/>
          <w:sz w:val="24"/>
          <w:szCs w:val="24"/>
          <w:lang w:eastAsia="it-IT"/>
        </w:rPr>
      </w:pPr>
    </w:p>
    <w:p w14:paraId="26B3CD06"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13" w:name="_Toc157274084"/>
      <w:bookmarkStart w:id="14" w:name="_Toc165107018"/>
      <w:bookmarkStart w:id="15" w:name="_Toc187351430"/>
      <w:bookmarkStart w:id="16" w:name="_Toc191545208"/>
      <w:r w:rsidRPr="0060703D">
        <w:rPr>
          <w:rFonts w:ascii="Arial" w:eastAsia="Times New Roman" w:hAnsi="Arial"/>
          <w:b/>
          <w:sz w:val="36"/>
          <w:szCs w:val="36"/>
          <w:lang w:eastAsia="it-IT"/>
        </w:rPr>
        <w:t>LA MORALE NEL LIBRO DEL PROFETA NAUM</w:t>
      </w:r>
      <w:bookmarkEnd w:id="13"/>
      <w:bookmarkEnd w:id="14"/>
      <w:bookmarkEnd w:id="15"/>
      <w:bookmarkEnd w:id="16"/>
    </w:p>
    <w:p w14:paraId="5ACD1D4B"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17" w:name="_Toc165107019"/>
      <w:bookmarkStart w:id="18" w:name="_Toc187351431"/>
      <w:bookmarkStart w:id="19" w:name="_Toc157274094"/>
      <w:bookmarkStart w:id="20" w:name="_Toc191545209"/>
      <w:r w:rsidRPr="0060703D">
        <w:rPr>
          <w:rFonts w:ascii="Arial" w:eastAsia="Times New Roman" w:hAnsi="Arial"/>
          <w:b/>
          <w:sz w:val="28"/>
          <w:szCs w:val="28"/>
          <w:lang w:eastAsia="it-IT"/>
        </w:rPr>
        <w:t>IL SIGNORE È LENTO ALL’IRA</w:t>
      </w:r>
      <w:bookmarkEnd w:id="17"/>
      <w:bookmarkEnd w:id="18"/>
      <w:bookmarkEnd w:id="20"/>
      <w:r w:rsidRPr="0060703D">
        <w:rPr>
          <w:rFonts w:ascii="Arial" w:eastAsia="Times New Roman" w:hAnsi="Arial"/>
          <w:b/>
          <w:sz w:val="28"/>
          <w:szCs w:val="28"/>
          <w:lang w:eastAsia="it-IT"/>
        </w:rPr>
        <w:t xml:space="preserve"> </w:t>
      </w:r>
    </w:p>
    <w:p w14:paraId="09E9B65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Nella trattazione della Morale così come è rivelata nei Libri Sacri dell’Antico Testamento, diverse volte abbiamo messo in luce che nella Dottrina Morale non è avvenuto un sostanziale cambiamento o mutamento. Ai nostri giorni in essa è stato perpetrato invece un radicale, sostanziale, reale cambiamento o mutamento o trasformazione e chi lo sta perpetrando sono moltissimi discepoli di Gesù. Questi da Morale oggettiva la stanno trasformando in morale soggettiva. </w:t>
      </w:r>
    </w:p>
    <w:p w14:paraId="6604F74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lang w:val="la-Latn"/>
          <w14:ligatures w14:val="standardContextual"/>
        </w:rPr>
        <w:t xml:space="preserve">Poiché lex credendi est lex agendi et operandi, </w:t>
      </w:r>
      <w:r w:rsidRPr="0060703D">
        <w:rPr>
          <w:rFonts w:ascii="Arial" w:hAnsi="Arial" w:cs="Arial"/>
          <w:kern w:val="2"/>
          <w:sz w:val="24"/>
          <w:szCs w:val="24"/>
          <w14:ligatures w14:val="standardContextual"/>
        </w:rPr>
        <w:t xml:space="preserve">dobbiamo attestare che è cambiata sostanzialmente, radicalmente, realmente </w:t>
      </w:r>
      <w:r w:rsidRPr="0060703D">
        <w:rPr>
          <w:rFonts w:ascii="Arial" w:hAnsi="Arial" w:cs="Arial"/>
          <w:kern w:val="2"/>
          <w:sz w:val="24"/>
          <w:szCs w:val="24"/>
          <w:lang w:val="la-Latn"/>
          <w14:ligatures w14:val="standardContextual"/>
        </w:rPr>
        <w:t>la lex credendi</w:t>
      </w:r>
      <w:r w:rsidRPr="0060703D">
        <w:rPr>
          <w:rFonts w:ascii="Arial" w:hAnsi="Arial" w:cs="Arial"/>
          <w:kern w:val="2"/>
          <w:sz w:val="24"/>
          <w:szCs w:val="24"/>
          <w14:ligatures w14:val="standardContextual"/>
        </w:rPr>
        <w:t xml:space="preserve"> e di conseguenza è cambiata sostanzialmente, radicalmente, realmente la</w:t>
      </w:r>
      <w:r w:rsidRPr="0060703D">
        <w:rPr>
          <w:rFonts w:ascii="Arial" w:hAnsi="Arial" w:cs="Arial"/>
          <w:kern w:val="2"/>
          <w:sz w:val="24"/>
          <w:szCs w:val="24"/>
          <w:lang w:val="la-Latn"/>
          <w14:ligatures w14:val="standardContextual"/>
        </w:rPr>
        <w:t xml:space="preserve"> lex agendi et operandi</w:t>
      </w:r>
      <w:r w:rsidRPr="0060703D">
        <w:rPr>
          <w:rFonts w:ascii="Arial" w:hAnsi="Arial" w:cs="Arial"/>
          <w:kern w:val="2"/>
          <w:sz w:val="24"/>
          <w:szCs w:val="24"/>
          <w14:ligatures w14:val="standardContextual"/>
        </w:rPr>
        <w:t xml:space="preserve">. Con questo si vuole dire che è cambiata sostanzialmente, radicalmente, realmente, la Dottrina Teologica che comprende la Dottrina Dogmatica, la Dottrina Cristologica, la Dottrina Soteriologica, la Dottrina Pneumatologica, la Dottrina Sacramentaria, la Dottrina Ecclesiologica, la Dottrina Missionologica, la Dottrina Escatologica, la Dottrina Antropologica. È cambiata tutta la Dottrina dell’Ermeneutica e dell’Esegesi. A quanti asseriscono che la Dottrina non è cambiata, si è sempre risposto in questa trattazione che la Dottrina non è cambiata nei Manuali di Teologia contenuti negli scaffali delle biblioteche. Nella mente, nel cuore, nell’anima, nello stesso corpo di moltissimi discepoli di Gesù il cambiamento è vero e reale e lo attestano tutte le parole che escono dalla loro bocca. </w:t>
      </w:r>
    </w:p>
    <w:p w14:paraId="678E55A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più si deve anche dire, con soprannaturale chiarezza di Spirito Santo, che i difensori della Legge Morale che scaturisce dalla Divina Rivelazione, stanno combattendo una battaglia vana. La battaglia è vana, perché costoro partono dai frutti. Vogliono i frutti buoni, lasciando l’albero o gravissimamente ammalato o addirittura secco. Oggi possiamo parlare anche di albero selvatico. È verità che mai dovrà essere dimenticata: Prima va messo in luce il radicale, sostanziale, reale cambiamento della Dottrina Teologica e poi si potrà iniziare l’opera di ricostruzione o di rifondazione della Dottrina Morale.  Personalmente ho vissuto sulla mia pelle un tale reale, sostanziale, radicale cambiamento della Dottrina Morale frutto del reale, sostanziale, radicale cambiamento della Dottrina </w:t>
      </w:r>
      <w:r w:rsidRPr="0060703D">
        <w:rPr>
          <w:rFonts w:ascii="Arial" w:hAnsi="Arial" w:cs="Arial"/>
          <w:kern w:val="2"/>
          <w:sz w:val="24"/>
          <w:szCs w:val="24"/>
          <w14:ligatures w14:val="standardContextual"/>
        </w:rPr>
        <w:lastRenderedPageBreak/>
        <w:t>Teologica. A Causa di questo cambiamento ho assistito al compiersi di due profezie del profeta Geremia:</w:t>
      </w:r>
    </w:p>
    <w:p w14:paraId="5A799840"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Prima Profezia:</w:t>
      </w:r>
    </w:p>
    <w:p w14:paraId="05D2B7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FCCF09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436784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vi ho condotti in una terra che è un giardino, perché ne mangiaste i frutti e i prodotti, ma voi, appena entrati, avete contaminato la mia terra e avete reso una vergogna la mia eredità.</w:t>
      </w:r>
    </w:p>
    <w:p w14:paraId="68B0B78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w:t>
      </w:r>
    </w:p>
    <w:p w14:paraId="5E7D5C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2,1-13). </w:t>
      </w:r>
    </w:p>
    <w:p w14:paraId="0A407C45"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Seconda Profezia:</w:t>
      </w:r>
    </w:p>
    <w:p w14:paraId="66EC22F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0C06CEB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La tua stessa malvagità ti castiga e le tue ribellioni ti puniscono. Renditi conto e prova quanto è triste e amaro abbandonare il Signore, tuo Dio, e non avere più timore di me. Oracolo del Signore degli eserciti. Già </w:t>
      </w:r>
      <w:r w:rsidRPr="0060703D">
        <w:rPr>
          <w:rFonts w:ascii="Arial" w:hAnsi="Arial" w:cs="Arial"/>
          <w:i/>
          <w:iCs/>
          <w:kern w:val="2"/>
          <w:sz w:val="24"/>
          <w:szCs w:val="24"/>
          <w14:ligatures w14:val="standardContextual"/>
        </w:rPr>
        <w:lastRenderedPageBreak/>
        <w:t>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7C3488D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67345F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0F504A9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w:t>
      </w:r>
    </w:p>
    <w:p w14:paraId="164A09E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2,14-37). </w:t>
      </w:r>
    </w:p>
    <w:p w14:paraId="316A993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chi è il Dio di Naum: è il Dio trascendente, il Dio Onnipotente, il Dio Signore del cielo e della terra, dei popoli e delle nazioni. È il Dio che è lento all’ira, ma grande nella potenza e nulla lascia di impunito. È il Dio che minaccia il mare e lo rende asciutto. È il Dio ce prosciuga i fiumi. È il Dio Buono. È il Dio che è un asilo sicuro nel giorno dell’angoscia. È il Dio che insegue i suoi nemici nelle tenebre. </w:t>
      </w:r>
    </w:p>
    <w:p w14:paraId="6185AD7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w:t>
      </w:r>
    </w:p>
    <w:p w14:paraId="605BEB0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Nessuno può pensare di schierarsi contro Dio e ci si schiera contro Dio quando ci si schiera contro il suo popolo. Dio e il suo popolo sono una cosa sola. Dio si è legato al suo popolo con amore eterno e attraverso il suo popolo vuole legarsi con amore eterno con ogni altro uomo. Chi combatte contro il popolo del Signore combatte contro Dio. Non c’è futuro per chi combatte contro Dio. Ecco la sentenza che il Signore pronuncia su quanti lo combattono. In Naum chi sta combattendo il Signore è il popolo di Ninive. </w:t>
      </w:r>
    </w:p>
    <w:p w14:paraId="4153FB4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Oracolo su Ninive. Libro della visione di Naum da Elkos. Un Dio geloso e vendicatore è il Signore, vendicatore è il Signore, pieno di collera. Il Signore si vendica degli avversari e serba rancore verso i nemici.</w:t>
      </w:r>
    </w:p>
    <w:p w14:paraId="4DDBB2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21" w:name="_Hlk157288122"/>
      <w:bookmarkStart w:id="22" w:name="_Hlk157288252"/>
      <w:r w:rsidRPr="0060703D">
        <w:rPr>
          <w:rFonts w:ascii="Arial" w:hAnsi="Arial" w:cs="Arial"/>
          <w:i/>
          <w:iCs/>
          <w:kern w:val="2"/>
          <w:sz w:val="24"/>
          <w:szCs w:val="24"/>
          <w14:ligatures w14:val="standardContextual"/>
        </w:rPr>
        <w:t>Il Signore è lento all’ira, ma grande nella potenza e nulla lascia impunito</w:t>
      </w:r>
      <w:bookmarkEnd w:id="21"/>
      <w:r w:rsidRPr="0060703D">
        <w:rPr>
          <w:rFonts w:ascii="Arial" w:hAnsi="Arial" w:cs="Arial"/>
          <w:i/>
          <w:iCs/>
          <w:kern w:val="2"/>
          <w:sz w:val="24"/>
          <w:szCs w:val="24"/>
          <w14:ligatures w14:val="standardContextual"/>
        </w:rPr>
        <w:t>. Nell’uragano e nella tempesta è il suo cammino e le nubi sono la polvere dei suoi passi. Minaccia il mare e lo rende asciutto, prosciuga tutti i fiumi. Basan e il Carmelo inaridiscono, anche il fiore del Libano languisce. Davanti a lui tremano i monti, ondeggiano i colli.</w:t>
      </w:r>
    </w:p>
    <w:p w14:paraId="004F4AF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w:t>
      </w:r>
    </w:p>
    <w:bookmarkEnd w:id="22"/>
    <w:p w14:paraId="7CFB4DF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Che cosa tramate voi contro il Signore? Egli distrugge: non sopravverrà due volte la sciagura, poiché, intrecciati come rovi, avvinazzati come ubriachi, saranno consunti come paglia secca. </w:t>
      </w:r>
    </w:p>
    <w:p w14:paraId="4FEB59C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Da te è uscito colui che trama il male contro il Signore. Così dice il Signore: «Siano pure potenti, siano pure numerosi, saranno falciati e spariranno. Ma se ti ho afflitto, non ti affliggerò più. Ora, infrangerò il suo giogo che ti opprime, spezzerò le tue catene». Contro di te decreta il Signore:</w:t>
      </w:r>
    </w:p>
    <w:p w14:paraId="12DFBCA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«Nessuna discendenza porterà il tuo nome, dal tempio dei tuoi dèi farò sparire le statue scolpite e quelle fuse, preparerò il tuo sepolcro, poiché non vali nulla» (Na 1,1-14).</w:t>
      </w:r>
    </w:p>
    <w:p w14:paraId="2C54FD3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Il combattimento contro il Signore non è fatto solo dai popoli che non sono il popolo del Signore. Spesso è fatto anche dallo stesso popolo del Signore. Quando il popolo del Signore combatte contro il Signore, se non si converte, smettendo di combattere contro il Signore, anch’esso subirà la stessa sorte riservata a chi non è popolo del Signore e combatte contro il Signore. Questa verità così è rivelata negli Atti degli Apostoli da Gamaliele:</w:t>
      </w:r>
    </w:p>
    <w:p w14:paraId="53837A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75FF77E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5,34-42). </w:t>
      </w:r>
    </w:p>
    <w:p w14:paraId="64A8FA3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Saulo combatteva contro il Signore. Lui però era stato scelto fin dal grembo materno per essere Apostolo di Cristo Gesù. Il Signore lo ha condotto per vie misteriose affinché lui sperimentasse in modo particolarissimo la verità di Cristo, così da potersi trasformare in sua natura, in suo cuore, in sua anima, in suo spirito, in suo pensiero, in suo desiderio, in sua volontà, in suo corpo. Leggiamo alcuni sue testimonianze e comprenderemo perché il Signore lo ha condotto per vie così misteriose, incomprensibili alla nostra mente:</w:t>
      </w:r>
    </w:p>
    <w:p w14:paraId="419319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33597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9F8C9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 Re dei secoli, incorruttibile, invisibile e unico Dio, onore e gloria nei secoli dei secoli. Amen (1Tm 1, 12-17).</w:t>
      </w:r>
    </w:p>
    <w:p w14:paraId="585207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5E01DF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8DF42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81323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13AE6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Tutti noi, che siamo perfetti, dobbiamo avere questi sentimenti; se in qualche cosa pensate diversamente, Dio vi illuminerà anche su questo. Intanto, dal punto a cui siamo arrivati, insieme procediamo.</w:t>
      </w:r>
    </w:p>
    <w:p w14:paraId="1BA0D7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47771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54B65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874F8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A7373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60703D">
        <w:rPr>
          <w:rFonts w:ascii="Arial" w:hAnsi="Arial"/>
          <w:i/>
          <w:iCs/>
          <w:kern w:val="2"/>
          <w:sz w:val="24"/>
          <w:szCs w:val="24"/>
          <w14:ligatures w14:val="standardContextual"/>
        </w:rPr>
        <w:lastRenderedPageBreak/>
        <w:t xml:space="preserve">approvavo, e custodivo i vestiti di quelli che lo uccidevano”. Ma egli mi disse: “Va’, perché io ti manderò lontano, alle nazioni”» (At 22,1-21). </w:t>
      </w:r>
    </w:p>
    <w:p w14:paraId="6A14CB1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dobbiamo affermare che moltissimi discepoli di Gesù stanno combattendo contro Dio, contro Cristo Gesù, contro lo Spirito Santo, contro la Divina Rivelazione, contro la Madre di Dio, contro la Dottrina Dommatica e la Dottrina Morale della Chiesa, contro tutto il mistero della Salvezza. Perché questo sta accadendo? Perché il Signore vuole mettere alla prova ogni persona che si dice discepolo di Cristo Gesù. Vuole saggiare le profondità del suo amore per Lui, per Cristo Gesù, per lo Spirito Santo, per la Vergine Maria, per la Parola, per la sua Chiesa che è il corpo del Figlio suo. Ecco allora come risplende in tutto il suo splendore la Parola del Signore a noi data per bocca del profeta Naum: </w:t>
      </w:r>
    </w:p>
    <w:p w14:paraId="3AC05F9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w:t>
      </w:r>
    </w:p>
    <w:p w14:paraId="011EFD3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la verità del nostro Dio: </w:t>
      </w:r>
      <w:r w:rsidRPr="0060703D">
        <w:rPr>
          <w:rFonts w:ascii="Arial" w:hAnsi="Arial"/>
          <w:i/>
          <w:iCs/>
          <w:kern w:val="2"/>
          <w:sz w:val="24"/>
          <w:szCs w:val="24"/>
          <w14:ligatures w14:val="standardContextual"/>
        </w:rPr>
        <w:t>“Il Signore è lento all’ira, ma grande nella potenza e nulla lascia impunito”.</w:t>
      </w:r>
      <w:r w:rsidRPr="0060703D">
        <w:rPr>
          <w:rFonts w:ascii="Arial" w:hAnsi="Arial"/>
          <w:kern w:val="2"/>
          <w:sz w:val="24"/>
          <w:szCs w:val="24"/>
          <w14:ligatures w14:val="standardContextual"/>
        </w:rPr>
        <w:t xml:space="preserve"> Il Signore è lento all’ira perché lui non vuole la morte del peccatore. Lui vuole che il peccatore si converta e viva. Cosa fa il Signore perché il peccatore si converta e viva?  Gli dona tutto il tempo necessario perché lui possa retrocedere dalla sua iniquità e da ogni ingiustizia.  Gli concede anche tutte le grazie necessarie perché la conversione possa essere vera, sincera, reale, duratura nel tempo.  Lo aiuta con ogni aiuto perché smetta di fare il male e si dedichi a fare il bene.  Quando tutte le risorse che sono nelle mani di Dio si esauriscono, allora è il tempo che si metta mano alla falce e si mieta l’erba per essere gettata nel fuoco, fuoco nel tempo e fuoco nell’eternità.</w:t>
      </w:r>
    </w:p>
    <w:p w14:paraId="1CE5020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Poiché oggi da parte di moltissimi discepoli di Gesù c’è un combattimento finalizzato a sostituire il Dio della Divina Rivelazione, il Dio della Tradizione Dogmatica della Chiesa, il Dio degli Apostoli, degli Evangelisti, dei Padri e dei Dottori della Chiesa, il Dio dei Martiri e dei Confessori della fede, con un Dio che è frutto del pensiero della terra, addirittura con un Dio che è frutto del pensiero i Satana, il Signore, che è lento all’ira, sta mostrando a questi moltissimi discepoli di Gesù la vanità dei loro pensieri, la stoltezza del loro cuore, l’infruttuosità delle loro decisioni e delle loro operazioni. Sta mostrando loro che da ogni loro seminagione neanche spunta un solo filo d’erba verde dalla terra. Li sta aiutando perché vedano che il tempio di Dio che è la Chiesa sta divenendo come il tempio di Gerusalemme, spogliato dei suoi tesori, incendiato e devastato da Nabucodònosor. Sta parlando loro attraverso la storia, dal momento che non può parlare per mezzo né dei profeti e né dalla Divina Rivelazione, ormai ridotta a menzogna, a puro genere letterario, a fiaba per altri tempi e altri uomini. Quando tutte le risorse della divina misericordia si saranno esaurite – questo significa che il Signore è lento all’ira – sarà il tempo della vendemmia nel timo della perdizione e della morte eterna per tutti coloro che hanno combattuto la Verità di Cristo </w:t>
      </w:r>
      <w:r w:rsidRPr="0060703D">
        <w:rPr>
          <w:rFonts w:ascii="Arial" w:hAnsi="Arial"/>
          <w:kern w:val="2"/>
          <w:sz w:val="24"/>
          <w:szCs w:val="24"/>
          <w14:ligatures w14:val="standardContextual"/>
        </w:rPr>
        <w:lastRenderedPageBreak/>
        <w:t>Signore, del Padre, dello Spirito Santo, della Vergine Maria, della Chiesa, della Divina Rivelazione, di tutta l’opera dello Spirito Santo, della Santa Chiesa del Dio vivente. Veramente il Signore è lento all’ira. Ma oggi anche questa verità è stata cancellata dal Sacro Deposito della nostra fede. Ormai abbiamo cambiato il Dio della Divina Rivelazione con il Dio del pensiero dell’uomo.</w:t>
      </w:r>
    </w:p>
    <w:p w14:paraId="188B47E5"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251E583"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23" w:name="_Toc165107020"/>
      <w:bookmarkStart w:id="24" w:name="_Toc187351432"/>
      <w:bookmarkStart w:id="25" w:name="_Toc191545210"/>
      <w:r w:rsidRPr="0060703D">
        <w:rPr>
          <w:rFonts w:ascii="Arial" w:eastAsia="Times New Roman" w:hAnsi="Arial"/>
          <w:b/>
          <w:sz w:val="28"/>
          <w:szCs w:val="28"/>
          <w:lang w:eastAsia="it-IT"/>
        </w:rPr>
        <w:t>IL SIGNORE RESTAURA IL VANTO DI GIACOBBE</w:t>
      </w:r>
      <w:bookmarkEnd w:id="23"/>
      <w:bookmarkEnd w:id="24"/>
      <w:bookmarkEnd w:id="25"/>
    </w:p>
    <w:p w14:paraId="0ADE8F1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Dio di Abramo, il Dio di Isacco, il Dio di Giacobbe, il Dio di Mosè, il Dio dei Profeti è il Dio fedele. Essendo il Dio fedele, è il Dio giusto. In cosa consiste la fedeltà di Dio? Dio è fedele ad ogni Parola che è uscita, esce, uscirà dalla sua bocca. Quanto Lui dice, sempre lo compie. Quando Lui annuncia, sempre lo realizza. Non solo lo compie e lo realizza. È la sua stessa Parola, che come albero, compie e realizza secondo la sua natura. Ecco la giustizia del Dio di Abramo: mai Lui agirà in modo difforme dalla sua Parola, Parola non pensata dall’uomo, Parola all’uomo rivelata, Parola non solo rivelata, ma scritta su Due Tavole di Pietra, scritta anche sul Papiro e sulle Pergamene, Scritta sui rotoli del Libro della Legge, dei Profeti, dei Salmi.</w:t>
      </w:r>
    </w:p>
    <w:p w14:paraId="17246C4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Parola annuncia la vita per chi obbedisce ad essa. La morte invece per chi ad essa disobbedisce. Il popolo del Signore ha disobbedito alla Parola del Signore, Parola verso la quale si era impegnato con patto solenne a prestarle ogni obbedienza. Il Signore poiché fedele alla sua Parola, finito il tempo della misericordia, dovette attuarla in ogni sua più piccola parte. Il popolo andò in esilio. Fu deportato. Dovette abbandonare la terra di Canaan. Nella terra del suo esilio si converte, ritorna nella vera e santa confessione della verità del suo Dio, ricomincia ad obbedire con obbedienza perfetta. Il Signore, sempre perché fedele, riporta il suo popolo nella sua terra. Ecco perché il profeta annuncia:</w:t>
      </w:r>
    </w:p>
    <w:p w14:paraId="6B5A350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restaura il vanto di Giacobbe, rinnova il vanto d’Israele</w:t>
      </w:r>
    </w:p>
    <w:p w14:paraId="7EB1E25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Una verità va però messa sul candelabro perché faccia luce al mondo intero: la conversione, il ritorno nella Parola è solo possibile finché si è su questa terra. Se la morte viene prima della nostra conversione e prima di essere ritornati nella Parola, per noi si apriranno le porte della perdizione e della morte per sempre. Leggiamo ora quanto è grande la fedeltà del Signore e la sua giustizia:</w:t>
      </w:r>
    </w:p>
    <w:p w14:paraId="0945F9A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Ecco sui monti i passi d’un messaggero che annuncia la pace! Celebra le tue feste, Giuda, sciogli i tuoi voti, poiché il malvagio non passerà più su di te: egli è del tutto annientato. Contro di te avanza un distruttore. «Monta la guardia alla fortezza, sorveglia le vie, cingi i tuoi fianchi, raccogli tutte le forze». </w:t>
      </w:r>
    </w:p>
    <w:p w14:paraId="5C875CD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Infatti </w:t>
      </w:r>
      <w:bookmarkStart w:id="26" w:name="_Hlk157327018"/>
      <w:r w:rsidRPr="0060703D">
        <w:rPr>
          <w:rFonts w:ascii="Arial" w:hAnsi="Arial" w:cs="Arial"/>
          <w:i/>
          <w:iCs/>
          <w:kern w:val="2"/>
          <w:sz w:val="24"/>
          <w:szCs w:val="24"/>
          <w14:ligatures w14:val="standardContextual"/>
        </w:rPr>
        <w:t>il Signore restaura il vanto di Giacobbe, rinnova il vanto d’Israele</w:t>
      </w:r>
      <w:bookmarkEnd w:id="26"/>
      <w:r w:rsidRPr="0060703D">
        <w:rPr>
          <w:rFonts w:ascii="Arial" w:hAnsi="Arial" w:cs="Arial"/>
          <w:i/>
          <w:iCs/>
          <w:kern w:val="2"/>
          <w:sz w:val="24"/>
          <w:szCs w:val="24"/>
          <w14:ligatures w14:val="standardContextual"/>
        </w:rPr>
        <w:t xml:space="preserve">, anche se i briganti li hanno depredati e saccheggiano i loro tralci. Lo scudo dei suoi prodi rosseggia, i guerrieri sono vestiti di scarlatto, come fuoco scintillano i carri di ferro pronti all’attacco, si brandiscono le lance. </w:t>
      </w:r>
    </w:p>
    <w:p w14:paraId="5001E13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 le vie avanzano i carri, scorrazzano per le piazze, il loro aspetto è come di fiamma, guizzano come saette. Si fa l’appello dei più </w:t>
      </w:r>
      <w:r w:rsidRPr="0060703D">
        <w:rPr>
          <w:rFonts w:ascii="Arial" w:hAnsi="Arial" w:cs="Arial"/>
          <w:i/>
          <w:iCs/>
          <w:kern w:val="2"/>
          <w:sz w:val="24"/>
          <w:szCs w:val="24"/>
          <w14:ligatures w14:val="standardContextual"/>
        </w:rPr>
        <w:lastRenderedPageBreak/>
        <w:t>coraggiosi, che accorrendo si urtano: essi si slanciano verso le mura, la copertura di scudi è formata. Le porte dei fiumi si aprono, la reggia trema tutta.</w:t>
      </w:r>
    </w:p>
    <w:p w14:paraId="732A333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Signora è condotta in esilio, le sue ancelle gemono con voce come di colombe, percuotendosi il petto. Ninive è sempre stata come una vasca piena d’acqua, ma ora le acque sfuggono. «Fermatevi! Fermatevi!», ma nessuno si volta. «Saccheggiate l’argento, saccheggiate l’oro». Ci sono tesori infiniti, ammassi d’oggetti preziosi!</w:t>
      </w:r>
    </w:p>
    <w:p w14:paraId="34FC2B0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Devastazione, spoliazione, desolazione; cuori scoraggiati, ginocchia vacillanti, brividi ai fianchi, su tutti i volti il pallore. Dov’è la tana dei leoni, il luogo dove venivano nutriti i leoncelli? Là si rifugiavano il leone, la leonessa e i leoncelli e nessuno li disturbava. Il leone sbranava per i suoi piccoli, azzannava per le sue leonesse; riempiva i suoi covi di preda, le sue tane di rapina.</w:t>
      </w:r>
    </w:p>
    <w:p w14:paraId="490ADE2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«Eccomi a te – oracolo del Signore degli eserciti –: manderò in fumo la tua moltitudine e la spada divorerà i tuoi leoncelli. Distruggerò dalla terra le tue prede, non si udrà più la voce dei tuoi messaggeri» (Na 2,1.14). </w:t>
      </w:r>
    </w:p>
    <w:p w14:paraId="40F8F2E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Ninive ha commesso un grande male contro Dio, commettendolo contro il suo popolo. Poiché nel compiere il male, ha superato di grande lunga i militi posti dal Signore ad ogni malvagità, ogni cattiveria, ogni misfatto, ogni nefandezza – nel Nuovo Testamento Gesù parlerà di peccato contro lo Spirito Santo – per essa, finito il tempo della misericordia, verrà l’ora della distruzione. Oggi questa verità fa tanto male agli orecchi di moltissimi discepoli di Cristo Gesù. Essi hanno un Dio senza alcuna fedeltà, senza alcuna giustizia. Il Dio, fabbricato dai loro pensieri, è un Dio che non è il Signore, non è il Fedele, non è il Giusto. Il loro Dio è un Dio senza alcuna Parola. La Parola di questo Dio è la parola degli uomini, la volontà di questo Dio è la volontà degli uomini.</w:t>
      </w:r>
    </w:p>
    <w:p w14:paraId="298C64D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questi ultimi tempi questo Dio è divenuto anche un Dio che benedice il peccato. È divenuto anche il Dio che né chiede e né vuole che vi sia un bene oggettivo e un male oggettivo. Vuole e chiede che tutto sia dalla coscienza del singolo. È un Dio senza più alcuna trascendenza, alcuna soprannaturalità. È invece un Dio che è tutto immanenza. Il Dio di moltissimi discepoli di Gesù è il pensiero dell’uomo ed è la sua volontà. Questo è il reale, sostanziale, radicale cambiamento.  Poiché il pensiero dell’uomo ritiene che solo il pensiero dell’uomo è la via della verità, della giustizia, della misericordia, del bene, tutto ciò che il pensiero decide sia verità, giustizia, misericordia, bene, questo è verità, giustizia, misericordia, bene. Poi il pensiero dura un istante, in un istante tutto potrà essere modificato, trasformato, alterato. Tutto potrà divenire altro. Altrettanto dicasi per la volontà. </w:t>
      </w:r>
    </w:p>
    <w:p w14:paraId="0A0621F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Quali frutti di bene potrà produrre un tale pensiero? Di certo non di vita. Produrrà ogni frutto di immoralità e di idolatria. Farà dell’uomo creato da Dio a sua immagine e somiglianza un uomo che giorno per giorno si crea da se stesso ad immagine e a somiglianza della falsità, della menzogna, dell’iniquità, dell’ingiustizia, del vizio e di ogni misfatto e nefandezza. Tutte queste cose saranno dette dall’uomo il suo sommo bene. Infatti oggi di quali mali ci si </w:t>
      </w:r>
      <w:r w:rsidRPr="0060703D">
        <w:rPr>
          <w:rFonts w:ascii="Arial" w:hAnsi="Arial" w:cs="Arial"/>
          <w:kern w:val="2"/>
          <w:sz w:val="24"/>
          <w:szCs w:val="24"/>
          <w14:ligatures w14:val="standardContextual"/>
        </w:rPr>
        <w:lastRenderedPageBreak/>
        <w:t>preoccupa? Solo di quei mali che distruggono il corpo e neanche di tutti questi mali. Degli altri mali, dei mali dell’anima, dei mali eterni non ci si preoccupa, perché dal pensiero dell’uomo questi mali sono stati dichiarati inesistenti.</w:t>
      </w:r>
    </w:p>
    <w:p w14:paraId="2850E21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è già detto che il Signore nostro Dio è lento all’ira. Quando Lui verrà per ristabilire la sua verità nella sua Chiesa, perché la Chiesa ristabilisca la verità di ogni uomo, verità di creazione e verità di redenzione e di salvezza, in tutto il mondo? Verrà quando ogni cuore sarà stata provato come si prova il legno nel fuoco. Quando tutti i cuori si saranno svelati nella loro fede e nello loro non fede, Lui verrà – come verrà non è possibile dirlo – e darà la verità alla verità, la luce alla luce, la misericordia alla misericordia, le tenebre alle tenebre.</w:t>
      </w:r>
    </w:p>
    <w:p w14:paraId="41FF118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Nel frattempo, in attesa che lui venga, ognuno deve prestare molta attenzione a non passare dalla luce nelle tenebre. Se viene la morte e ci troverà nell’iniquità, nell’ingiustizia, nella disobbedienza, nelle tenebre del male, per noi si apriranno le porte delle tenebre e della morte eterna. Il Signore è lento all’ira. Questo però non significa che per ogni uomo non verrà il giorno del giudizio sia nel tempo che nell’eternità. Sapendo questo, è chiesto ad ognuno di vigilare, di vegliare. Ma poiché ormai il pensiero dell’uomo ha sostituito la verità rivelata, a che serve vigilare e vegliare se il Signore è solo misericordia e non giudica nessuno? </w:t>
      </w:r>
    </w:p>
    <w:p w14:paraId="7151561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Lo ripetiamo ancora: a tutti quelli che chiedono se è cambiata la Morale nella Chiesa, si deve rispondere che la morale è cambiata. Perché è cambiata? Perché è cambiato Dio. È cambiato Cristo Gesù. È cambiato lo Spirito Santo. È cambiata la Vergine Maria. Sono cambiati gli Apostoli. È cambiata la Chiesa. È cambiata la Divina Rivelazione. È cambiata tutta la Parola del Signore. Essendo cambiato l’albero, necessariamente è cambiato il frutto. È cambiato l’uomo e, l’uomo cambiato, ha cambiato tutto. L’uomo cambiato, ha cambiato Dio. Ninive ha solo oppresso il popolo del Signore. L’uomo di oggi sta opprimendo il suo Dio e il suo Creatore, il suo Signore e Salvatore nella sua natura ed essenza divina ed eterna. L’Antica Religione ha crocifisso il Figlio di Dio. La Nova Religione sta crocifiggendo Dio in tutta la sua essenza divina ed eterna.</w:t>
      </w:r>
    </w:p>
    <w:p w14:paraId="585FB01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69F2CA4D"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27" w:name="_Toc165107021"/>
      <w:bookmarkStart w:id="28" w:name="_Toc187351433"/>
      <w:bookmarkStart w:id="29" w:name="_Toc191545211"/>
      <w:r w:rsidRPr="0060703D">
        <w:rPr>
          <w:rFonts w:ascii="Arial" w:eastAsia="Times New Roman" w:hAnsi="Arial"/>
          <w:b/>
          <w:sz w:val="28"/>
          <w:szCs w:val="28"/>
          <w:lang w:eastAsia="it-IT"/>
        </w:rPr>
        <w:t>GUAI ALLA CITTÀ SANGUINARIA, PIENA DI MENZOGNE</w:t>
      </w:r>
      <w:bookmarkEnd w:id="27"/>
      <w:bookmarkEnd w:id="28"/>
      <w:bookmarkEnd w:id="29"/>
      <w:r w:rsidRPr="0060703D">
        <w:rPr>
          <w:rFonts w:ascii="Arial" w:eastAsia="Times New Roman" w:hAnsi="Arial"/>
          <w:b/>
          <w:sz w:val="28"/>
          <w:szCs w:val="28"/>
          <w:lang w:eastAsia="it-IT"/>
        </w:rPr>
        <w:t xml:space="preserve"> </w:t>
      </w:r>
    </w:p>
    <w:p w14:paraId="2247E06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 comprendere secondo purissima verità il pesantissimo giudizio, emesso dal Signore sulla città di Ninive, non possiamo né dobbiamo pensare che il Signore intervenga contro questa città perché essa ha oppresso il suo popolo. Questa è una delle cause, ma non è la causa. La causa di ogni intervento del Signore nella storia nasce dal peccato che ogni città commette. Il primo peccato di ogni città è la sua superbia che la spinge ad occupare i popoli e a depredarli. Per ogni morte, ogni furto, ogni ingiustizia perpetrata ai danni degli uomini e anche della stessa natura, ogni città è responsabile dinanzi a Dio. Il Signore e il Creatore del cielo e della terra, il Signore e il Creatore dell’uomo, sempre è intervenuto e sempre interverrà per ristabilire la sua Signoria sulla terra da Lui creata e sui popoli perché rispettino la loro verità di creazione. </w:t>
      </w:r>
    </w:p>
    <w:p w14:paraId="3A79005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dove risiede l’immoralità dei popoli: nell’uso immorale della forza. Un tempo la forza era solo quella fisica, quella degli eserciti, dei carri e dei cavalli, delle lance e delle spade. Oggi la forza è della scienza. La forza è dell’economia. La </w:t>
      </w:r>
      <w:r w:rsidRPr="0060703D">
        <w:rPr>
          <w:rFonts w:ascii="Arial" w:hAnsi="Arial" w:cs="Arial"/>
          <w:kern w:val="2"/>
          <w:sz w:val="24"/>
          <w:szCs w:val="24"/>
          <w14:ligatures w14:val="standardContextual"/>
        </w:rPr>
        <w:lastRenderedPageBreak/>
        <w:t>forza è delle finanze. La forza è della tecnologia. Ogni uso immorale di queste forze verrà sempre sanzionato dal Signore con un giudizio sempre proporzionato al male che queste forze hanno commesso ai danni della terra e degli uomini. Ogni danno sia verso la terra, sia verso l’aria, sia verso le acque, sia verso gli alberi della campagna, sia verso gli animali, sia verso gli uomini, sarà sanzionato dal Signore con il suo giusto giudizio. Nel tempo la sanzione è per la conversione. Nell’eternità la sanzione del male è per la morte eterna.</w:t>
      </w:r>
    </w:p>
    <w:p w14:paraId="4F0E445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discepolo di Gesù mai si deve dimenticare che il ricco cattivo finì nelle tenebre e nel fuoco dell’inferno per aver usato solo per se stesso i beni creati dal Signore per l’intera umanità. Assieme alla superbia sempre ci dobbiamo ricordare degli altri vizi: avarizia, lussuria, ira, gola, invidia, accidia. Ognuno di questi vizi è oppressivo sia per la terra e quanto essa contiene e sia per ogni altro uomo. Per ogni oppressione che l’uomo produce sarà convocato in giudizio. Sempre l’oppressione sarà sanzionata. Mai resterà senza sanzione.</w:t>
      </w:r>
    </w:p>
    <w:p w14:paraId="7161D0A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Naturalmente stiamo noi parlando del Dio di ieri. Il Dio di oggi, che è il pensiero dell’uomo, non possiede né la Legge di creazione e neanche la Legge di redenzione. Il Dio creato dall’uomo nulla sanziona, anzi tutto benedice. In un domani non lontano, il Dio creato dall’uomo finalmente giungerà a benedire la riduzione a menzogna di tutta la Divina Rivelazione. Benedirà anche la trasformazione della Chiesa pensata da Dio in Chiesa pensato dagli uomini. Benedirà ogni male e lo innalzerà ad essere il nuovo Dio dell’uomo. L’uomo così diverrà adoratore del male per benedizione del Dio creato dall’uomo. Ecco cosa rivela il Sacro Testo sulla sanzione del Signore su Ninive.</w:t>
      </w:r>
    </w:p>
    <w:p w14:paraId="508E258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30" w:name="_Hlk157346989"/>
      <w:r w:rsidRPr="0060703D">
        <w:rPr>
          <w:rFonts w:ascii="Arial" w:hAnsi="Arial" w:cs="Arial"/>
          <w:i/>
          <w:iCs/>
          <w:kern w:val="2"/>
          <w:sz w:val="24"/>
          <w:szCs w:val="24"/>
          <w14:ligatures w14:val="standardContextual"/>
        </w:rPr>
        <w:t>Guai alla città sanguinaria, piena di menzogne</w:t>
      </w:r>
      <w:bookmarkEnd w:id="30"/>
      <w:r w:rsidRPr="0060703D">
        <w:rPr>
          <w:rFonts w:ascii="Arial" w:hAnsi="Arial" w:cs="Arial"/>
          <w:i/>
          <w:iCs/>
          <w:kern w:val="2"/>
          <w:sz w:val="24"/>
          <w:szCs w:val="24"/>
          <w14:ligatures w14:val="standardContextual"/>
        </w:rPr>
        <w:t>, colma di rapine, che non cessa di depredare! Sibilo di frusta, fracasso di ruote, scalpitio di cavalli, cigolio di carri, cavalieri incalzanti, lampeggiare di spade, scintillare di lance, feriti in quantità, cumuli di morti, cadaveri senza fine, s’inciampa nei cadaveri.</w:t>
      </w:r>
    </w:p>
    <w:p w14:paraId="78419E8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È per le tante seduzioni della prostituta, della bella maliarda, della maestra d’incanti, che faceva mercato dei popoli con le sue tresche e delle nazioni con i suoi incantesimi. </w:t>
      </w:r>
    </w:p>
    <w:p w14:paraId="086A902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«Eccomi a te – oracolo del Signore degli eserciti –: alzerò le tue vesti fin sulla faccia e mostrerò alle nazioni la tua nudità, ai regni le tue vergogne. </w:t>
      </w:r>
      <w:bookmarkStart w:id="31" w:name="_Hlk157327629"/>
      <w:r w:rsidRPr="0060703D">
        <w:rPr>
          <w:rFonts w:ascii="Arial" w:hAnsi="Arial" w:cs="Arial"/>
          <w:i/>
          <w:iCs/>
          <w:kern w:val="2"/>
          <w:sz w:val="24"/>
          <w:szCs w:val="24"/>
          <w14:ligatures w14:val="standardContextual"/>
        </w:rPr>
        <w:t>Ti getterò addosso immondizie, ti svergognerò, ti esporrò al ludibrio.</w:t>
      </w:r>
    </w:p>
    <w:bookmarkEnd w:id="31"/>
    <w:p w14:paraId="7B28371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Allora chiunque ti vedrà, fuggirà da te e dirà: “Ninive è distrutta! Chi la compiangerà? Dove cercherò chi la consoli?”. Sei forse più forte di Tebe, adagiata sui canali del Nilo, circondata dalle acque?</w:t>
      </w:r>
    </w:p>
    <w:p w14:paraId="50D6B69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 baluardo aveva il mare e per bastione le acque. L’Etiopia e l’Egitto erano la sua forza che non aveva limiti. Put e i Libi erano i suoi alleati. </w:t>
      </w:r>
    </w:p>
    <w:p w14:paraId="58287AA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Eppure anch’essa fu deportata, andò schiava in esilio. Anche i suoi bambini furono sfracellati ai crocicchi di tutte le strade. Si spartirono a sorte i suoi nobili e tutti i suoi grandi furono messi in catene.</w:t>
      </w:r>
    </w:p>
    <w:p w14:paraId="23F7304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Anche tu berrai fino a ubriacarti e ti sentirai venir meno, anche tu cercherai scampo dal nemico. Tutte le tue fortezze sono come alberi di fico carichi di frutti primaticci: appena scossi, cadono in bocca a chi li vuole mangiare.</w:t>
      </w:r>
    </w:p>
    <w:p w14:paraId="5D0460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Ecco il tuo popolo: in te vi sono solo donne; si spalanca la porta della tua terra ai nemici, il fuoco divora le tue sbarre. Attingi acqua per l’assedio, rinforza le tue difese, pesta l’argilla, impasta mattoni, prendi gli stampi.</w:t>
      </w:r>
    </w:p>
    <w:p w14:paraId="0C052AA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Eppure il fuoco divorerà te, ti sterminerà la spada, anche se ti moltiplicassi come le cavallette, se diventassi numerosa come le locuste, e moltiplicassi i tuoi mercanti più che le stelle del cielo. La cavalletta mette le ali e vola via!</w:t>
      </w:r>
    </w:p>
    <w:p w14:paraId="3D40E6E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Quelli che ti controllano sono come le locuste, i tuoi funzionari come sciami di cavallette, che si annidano fra i muretti quando è freddo, ma quando spunta il sole si dileguano e non si sa dove siano andate. Re di Assur, i tuoi pastori dormono, si riposano i tuoi eroi! Il tuo popolo è disperso per i monti e nessuno lo raduna. Non c’è rimedio per la tua ferita, incurabile è la tua piaga. Chiunque sentirà tue notizie batterà le mani. Perché, su chi non si è riversata senza tregua la tua crudeltà?» (Na 3,1-19). </w:t>
      </w:r>
    </w:p>
    <w:p w14:paraId="7DE7479E" w14:textId="77777777" w:rsidR="0060703D" w:rsidRPr="0060703D" w:rsidRDefault="0060703D" w:rsidP="0060703D">
      <w:pPr>
        <w:spacing w:after="120" w:line="240" w:lineRule="auto"/>
        <w:ind w:right="567"/>
        <w:jc w:val="both"/>
        <w:rPr>
          <w:rFonts w:ascii="Arial" w:hAnsi="Arial" w:cs="Arial"/>
          <w:kern w:val="2"/>
          <w:sz w:val="24"/>
          <w:szCs w:val="24"/>
          <w14:ligatures w14:val="standardContextual"/>
        </w:rPr>
      </w:pPr>
      <w:bookmarkStart w:id="32" w:name="_Hlk157025030"/>
      <w:r w:rsidRPr="0060703D">
        <w:rPr>
          <w:rFonts w:ascii="Arial" w:hAnsi="Arial" w:cs="Arial"/>
          <w:kern w:val="2"/>
          <w:sz w:val="24"/>
          <w:szCs w:val="24"/>
          <w14:ligatures w14:val="standardContextual"/>
        </w:rPr>
        <w:t xml:space="preserve">Quando si compie il tempo e l’ira viene, il Signore è obbligato a manifestare tutta la fedeltà alla sua Parola. Se lui non manifestasse tutta la fedeltà alla sua Parola, non sarebbe il Dio Giusto dalla giustizia perfettissima, dalla giustizia eterna. Sarebbe il Dio dell’ingiustizia, ma il Dio dell’ingiustizia ha creature di ingiustizia, un Dio di falsità ha creature di falsità, un Dio di menzogna ha creature di menzogna, un Dio di tenebre ha creature di tenebre, un Dio che non è fedele alla sua Parola ha creature anch’esse non fedeli alla loro verità, che è verità di creazione e di redenzione. Sempre l’uomo sarà ad immagine del suo Dio. Se il Dio è santo, la creatura potrà conoscere la santità. Se il Dio è fedele, la creatura potrà vivere di fedeltà. Se il Dio è giusto, la creatura potrà vivere di giustizia. Se il Dio è senza alcuna moralità anche la sua creatura sarà senza alcuna moralità. </w:t>
      </w:r>
    </w:p>
    <w:p w14:paraId="2CB36379" w14:textId="77777777" w:rsidR="0060703D" w:rsidRPr="0060703D" w:rsidRDefault="0060703D" w:rsidP="0060703D">
      <w:pPr>
        <w:spacing w:after="120" w:line="240" w:lineRule="auto"/>
        <w:ind w:right="567"/>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Questo vale anche per la nostra Chiesa una, santa, cattolica, apostolica. Se essa crede in un Dio senza alcuna fedeltà, tutti i suoi figli saranno senza fedeltà. Se essa crede in un Dio che benedice il peccato, tutti i suoi figli domani accorreranno ad essa per essere benedetti nei loro peccati. Ecco invece noi in quale Chiesa crediamo:</w:t>
      </w:r>
    </w:p>
    <w:p w14:paraId="78FBE22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3" w:name="_Toc131588195"/>
      <w:r w:rsidRPr="0060703D">
        <w:rPr>
          <w:rFonts w:ascii="Arial" w:hAnsi="Arial"/>
          <w:b/>
          <w:bCs/>
          <w:i/>
          <w:iCs/>
          <w:kern w:val="2"/>
          <w:sz w:val="24"/>
          <w:szCs w:val="24"/>
          <w14:ligatures w14:val="standardContextual"/>
        </w:rPr>
        <w:t>CREDO NELLA CHIESA MAESTRA DI SANTITÀ</w:t>
      </w:r>
      <w:bookmarkEnd w:id="33"/>
    </w:p>
    <w:p w14:paraId="72202A7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570AF75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Ora, Israele, ascolta le leggi e le norme che io vi insegno, affinché le mettiate in pratica, perché viviate ed entriate in possesso della terra che il Signore, Dio dei vostri padri, sta per darvi. Non aggiungerete </w:t>
      </w:r>
      <w:r w:rsidRPr="0060703D">
        <w:rPr>
          <w:rFonts w:ascii="Arial" w:hAnsi="Arial" w:cs="Arial"/>
          <w:i/>
          <w:iCs/>
          <w:kern w:val="2"/>
          <w:sz w:val="24"/>
          <w:szCs w:val="24"/>
          <w14:ligatures w14:val="standardContextual"/>
        </w:rPr>
        <w:lastRenderedPageBreak/>
        <w:t>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ABECCA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4BDB73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D29F08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CFD2C1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790EE9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E1D928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F8A70E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6D1A021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9CE303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“Io sono il Signore, tuo Dio, che ti ho fatto uscire dalla terra d'Egitto, dalla condizione servile. Non avrai altri dèi di fronte a me. </w:t>
      </w:r>
    </w:p>
    <w:p w14:paraId="161BEF4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8B6DC4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pronuncerai invano il nome del Signore, tuo Dio, perché il Signore non lascia impunito chi pronuncia il suo nome invano.</w:t>
      </w:r>
    </w:p>
    <w:p w14:paraId="2A2D115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E0015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Onora tuo padre e tua madre, come il Signore, tuo Dio, ti ha comandato, perché si prolunghino i tuoi giorni e tu sia felice nel paese che il Signore, tuo Dio, ti dà.</w:t>
      </w:r>
    </w:p>
    <w:p w14:paraId="0453D3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ucciderai. Non commetterai adulterio. Non ruberai. Non pronuncerai testimonianza menzognera contro il tuo prossimo.</w:t>
      </w:r>
    </w:p>
    <w:p w14:paraId="1EF3CCE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Non desidererai la moglie del tuo prossimo. Non bramerai la casa del tuo prossimo, né il suo campo, né il suo schiavo, né la sua schiava, né il suo bue, né il suo asino, né alcuna cosa che appartenga al tuo prossimo”.</w:t>
      </w:r>
    </w:p>
    <w:p w14:paraId="0A08B14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Sul monte il Signore disse, con voce possente, queste parole a tutta la vostra assemblea, in mezzo al fuoco, alla nube e all’oscurità. Non aggiunse altro. Le scrisse su due tavole di pietra e me le diede.</w:t>
      </w:r>
    </w:p>
    <w:p w14:paraId="0A85D83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4BC3C31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30211E4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19375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w:t>
      </w:r>
      <w:r w:rsidRPr="0060703D">
        <w:rPr>
          <w:rFonts w:ascii="Arial" w:hAnsi="Arial" w:cs="Arial"/>
          <w:i/>
          <w:iCs/>
          <w:kern w:val="2"/>
          <w:sz w:val="24"/>
          <w:szCs w:val="24"/>
          <w14:ligatures w14:val="standardContextual"/>
        </w:rPr>
        <w:lastRenderedPageBreak/>
        <w:t>legherai alla mano come un segno, ti saranno come un pendaglio tra gli occhi e li scriverai sugli stipiti della tua casa e sulle tue porte.</w:t>
      </w:r>
    </w:p>
    <w:p w14:paraId="110E30B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6870D30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B5D598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74049E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85F6BF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Nessuno si accosterà a una sua consanguinea, per scoprire la sua nudità. Io sono il Signore.</w:t>
      </w:r>
    </w:p>
    <w:p w14:paraId="5FBEEA0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scoprirai la nudità di tuo padre né la nudità di tua madre: è tua madre; non scoprirai la sua nudità. Non scoprirai la nudità di una moglie di tuo padre; è la nudità di tuo padre. Non scoprirai la nudità di </w:t>
      </w:r>
      <w:r w:rsidRPr="0060703D">
        <w:rPr>
          <w:rFonts w:ascii="Arial" w:hAnsi="Arial" w:cs="Arial"/>
          <w:i/>
          <w:iCs/>
          <w:kern w:val="2"/>
          <w:sz w:val="24"/>
          <w:szCs w:val="24"/>
          <w14:ligatures w14:val="standardContextual"/>
        </w:rPr>
        <w:lastRenderedPageBreak/>
        <w:t xml:space="preserve">tua sorella, figlia di tuo padre o figlia di tua madre, nata in casa o fuori; non scoprirai la loro nudità. </w:t>
      </w:r>
    </w:p>
    <w:p w14:paraId="3A24166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57D73A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8CA5A2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ti accosterai a donna per scoprire la sua nudità durante l’impurità mestruale.</w:t>
      </w:r>
    </w:p>
    <w:p w14:paraId="55F27D5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darai il tuo giaciglio alla moglie del tuo prossimo, rendendoti impuro con lei.</w:t>
      </w:r>
    </w:p>
    <w:p w14:paraId="52C02CC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consegnerai alcuno dei tuoi figli per farlo passare a Moloc e non profanerai il nome del tuo Dio. Io sono il Signore.</w:t>
      </w:r>
    </w:p>
    <w:p w14:paraId="3182BFE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ti coricherai con un uomo come si fa con una donna: è cosa abominevole. </w:t>
      </w:r>
    </w:p>
    <w:p w14:paraId="000829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darai il tuo giaciglio a una bestia per contaminarti con essa; così nessuna donna si metterà con un animale per accoppiarsi: è una perversione.</w:t>
      </w:r>
    </w:p>
    <w:p w14:paraId="541AC8E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29A64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parlò a Mosè e disse: «Parla a tutta la comunità degli Israeliti dicendo loro: “Siate santi, perché io, il Signore, vostro Dio, sono santo.</w:t>
      </w:r>
    </w:p>
    <w:p w14:paraId="180FFE1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Ognuno di voi rispetti sua madre e suo padre; osservate i miei sabati. Io sono il Signore, vostro Dio.</w:t>
      </w:r>
    </w:p>
    <w:p w14:paraId="3892964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rivolgetevi agli idoli, e non fatevi divinità di metallo fuso. Io sono il Signore, vostro Dio.</w:t>
      </w:r>
    </w:p>
    <w:p w14:paraId="6A9C4CA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9349BB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246DCE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ruberete né userete inganno o menzogna a danno del prossimo.</w:t>
      </w:r>
    </w:p>
    <w:p w14:paraId="339460F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giurerete il falso servendovi del mio nome: profaneresti il nome del tuo Dio. Io sono il Signore.</w:t>
      </w:r>
    </w:p>
    <w:p w14:paraId="5E5859D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opprimerai il tuo prossimo, né lo spoglierai di ciò che è suo; non tratterrai il salario del bracciante al tuo servizio fino al mattino dopo.</w:t>
      </w:r>
    </w:p>
    <w:p w14:paraId="7E7B67D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maledirai il sordo, né metterai inciampo davanti al cieco, ma temerai il tuo Dio. Io sono il Signore.</w:t>
      </w:r>
    </w:p>
    <w:p w14:paraId="5F4BA2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39401B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012D08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Osserverete le mie leggi. </w:t>
      </w:r>
    </w:p>
    <w:p w14:paraId="3CD5A4A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accoppierai bestie di specie differenti; non seminerai il tuo campo con due specie di seme né porterai veste tessuta di due specie diverse.</w:t>
      </w:r>
    </w:p>
    <w:p w14:paraId="6B197E1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w:t>
      </w:r>
      <w:r w:rsidRPr="0060703D">
        <w:rPr>
          <w:rFonts w:ascii="Arial" w:hAnsi="Arial" w:cs="Arial"/>
          <w:i/>
          <w:iCs/>
          <w:kern w:val="2"/>
          <w:sz w:val="24"/>
          <w:szCs w:val="24"/>
          <w14:ligatures w14:val="standardContextual"/>
        </w:rPr>
        <w:lastRenderedPageBreak/>
        <w:t>rito espiatorio davanti al Signore, per il peccato da lui commesso, e il peccato commesso gli sarà perdonato.</w:t>
      </w:r>
    </w:p>
    <w:p w14:paraId="4C063A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5F58EA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mangerete carne con il sangue.</w:t>
      </w:r>
    </w:p>
    <w:p w14:paraId="586D871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praticherete alcuna sorta di divinazione o di magia.</w:t>
      </w:r>
    </w:p>
    <w:p w14:paraId="7CE5281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vi taglierete in tondo il margine dei capelli, né deturperai ai margini la tua barba. Non vi farete incisioni sul corpo per un defunto, né vi farete segni di tatuaggio. Io sono il Signore.</w:t>
      </w:r>
    </w:p>
    <w:p w14:paraId="7E4002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profanare tua figlia prostituendola, perché il paese non si dia alla prostituzione e non si riempia di infamie.</w:t>
      </w:r>
    </w:p>
    <w:p w14:paraId="78A4247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Osserverete i miei sabati e porterete rispetto al mio santuario. Io sono il Signore.</w:t>
      </w:r>
    </w:p>
    <w:p w14:paraId="4C1734B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vi rivolgete ai negromanti né agli indovini; non li consultate, per non rendervi impuri per mezzo loro. Io sono il Signore, vostro Dio.</w:t>
      </w:r>
    </w:p>
    <w:p w14:paraId="314DD10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Àlzati davanti a chi ha i capelli bianchi, onora la persona del vecchio e temi il tuo Dio. Io sono il Signore.</w:t>
      </w:r>
    </w:p>
    <w:p w14:paraId="1157F79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6C3439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commetterete ingiustizia nei giudizi, nelle misure di lunghezza, nei pesi o nelle misure di capacità. Avrete bilance giuste, pesi giusti, efa giusta, hin giusto. Io sono il Signore, vostro Dio, che vi ho fatto uscire dalla terra d’Egitto.</w:t>
      </w:r>
    </w:p>
    <w:p w14:paraId="3C04AD8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Osserverete dunque tutte le mie leggi e tutte le mie prescrizioni e le metterete in pratica. Io sono il Signore”» (Lev 19,1-37). </w:t>
      </w:r>
    </w:p>
    <w:p w14:paraId="1A8109C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361D27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Se un uomo si rivolge ai negromanti e agli indovini, per darsi alle superstizioni dietro a loro, io volgerò il mio volto contro quella persona e la eliminerò dal suo popolo. </w:t>
      </w:r>
    </w:p>
    <w:p w14:paraId="3AD3122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Santificatevi dunque e siate santi, perché io sono il Signore, vostro Dio. Osservate le mie leggi e mettetele in pratica. Io sono il Signore che vi santifica.</w:t>
      </w:r>
    </w:p>
    <w:p w14:paraId="4E6BC7C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Chiunque maledice suo padre o sua madre dovrà essere messo a morte; ha maledetto suo padre o sua madre: il suo sangue ricadrà su di lui.</w:t>
      </w:r>
    </w:p>
    <w:p w14:paraId="17DC92F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commette adulterio con la moglie del suo prossimo, l’adultero e l’adultera dovranno esser messi a morte.</w:t>
      </w:r>
    </w:p>
    <w:p w14:paraId="03FF98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una moglie di suo padre, egli scopre la nudità del padre; tutti e due dovranno essere messi a morte: il loro sangue ricadrà su di loro.</w:t>
      </w:r>
    </w:p>
    <w:p w14:paraId="7F780D2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la nuora, tutti e due dovranno essere messi a morte; hanno commesso una perversione: il loro sangue ricadrà su di loro.</w:t>
      </w:r>
    </w:p>
    <w:p w14:paraId="3B9D450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un uomo come con una donna, tutti e due hanno commesso un abominio; dovranno essere messi a morte: il loro sangue ricadrà su di loro.</w:t>
      </w:r>
    </w:p>
    <w:p w14:paraId="1B6D9EF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prende in moglie la figlia e la madre, è un’infamia; si bruceranno con il fuoco lui e loro, perché non ci sia fra voi tale delitto.</w:t>
      </w:r>
    </w:p>
    <w:p w14:paraId="577854E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E5D0B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29BF1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un rapporto con una donna durante le sue mestruazioni e ne scopre la nudità, quel tale ha scoperto il flusso di lei e lei ha scoperto il flusso del proprio sangue; perciò tutti e due saranno eliminati dal loro popolo.</w:t>
      </w:r>
    </w:p>
    <w:p w14:paraId="0382FC4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scoprirai la nudità della sorella di tua madre o della sorella di tuo padre; chi lo fa scopre la sua stessa carne: tutti e due porteranno la pena della loro colpa.</w:t>
      </w:r>
    </w:p>
    <w:p w14:paraId="53158D2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la moglie di suo zio, scopre la nudità di suo zio; tutti e due porteranno la pena del loro peccato: dovranno morire senza figli.</w:t>
      </w:r>
    </w:p>
    <w:p w14:paraId="7CD41A8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Se uno prende la moglie del fratello, è un’impurità; egli ha scoperto la nudità del fratello: non avranno figli.</w:t>
      </w:r>
    </w:p>
    <w:p w14:paraId="700BA52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9CCCF9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145CE9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uomo o donna, in mezzo a voi, eserciteranno la negromanzia o la divinazione, dovranno essere messi a morte: saranno lapidati e il loro sangue ricadrà su di loro”» (Lev 20,1-2). </w:t>
      </w:r>
    </w:p>
    <w:p w14:paraId="3E1464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2F6652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365BDF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Ed egli, alzàti gli occhi verso i suoi discepoli, diceva: «Beati voi, poveri,</w:t>
      </w:r>
    </w:p>
    <w:p w14:paraId="7134B9D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perché vostro è il regno di Dio. Beati voi, che ora avete fame, perché sarete saziati. Beati voi, che ora piangete, perché riderete.</w:t>
      </w:r>
    </w:p>
    <w:p w14:paraId="0ECB42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6B0F25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guai a voi, ricchi, perché avete già ricevuto la vostra consolazione. Guai a voi, che ora siete sazi, perché avrete fame. Guai a voi, che ora ridete, perché sarete nel dolore e piangerete.</w:t>
      </w:r>
    </w:p>
    <w:p w14:paraId="6D4EC23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Guai, quando tutti gli uomini diranno bene di voi. Allo stesso modo infatti agivano i loro padri con i falsi profeti.</w:t>
      </w:r>
    </w:p>
    <w:p w14:paraId="017E599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a voi che ascoltate, io dico: amate i vostri nemici, fate del bene a quelli che vi odiano, benedite coloro che vi maledicono, pregate per </w:t>
      </w:r>
      <w:r w:rsidRPr="0060703D">
        <w:rPr>
          <w:rFonts w:ascii="Arial" w:hAnsi="Arial" w:cs="Arial"/>
          <w:i/>
          <w:iCs/>
          <w:kern w:val="2"/>
          <w:sz w:val="24"/>
          <w:szCs w:val="24"/>
          <w14:ligatures w14:val="standardContextual"/>
        </w:rPr>
        <w:lastRenderedPageBreak/>
        <w:t>coloro che vi trattano male. A chi ti percuote sulla guancia, offri anche l’altra; a chi ti strappa il mantello, non rifiutare neanche la tunica. Da’ a chiunque ti chiede, e a chi prende le cose tue, non chiederle indietro.</w:t>
      </w:r>
    </w:p>
    <w:p w14:paraId="673F5E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50FB52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Siate misericordiosi, come il Padre vostro è misericordioso.</w:t>
      </w:r>
    </w:p>
    <w:p w14:paraId="46A4D6A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CCAD34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Disse loro anche una parabola: «Può forse un cieco guidare un altro cieco? Non cadranno tutti e due in un fosso? Un discepolo non è più del maestro; ma ognuno, che sia ben preparato, sarà come il suo maestro. </w:t>
      </w:r>
    </w:p>
    <w:p w14:paraId="4C1911A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8C6337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6B13E3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38AD741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714C611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1A35800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Ultima annotazione sulla grande cecità dei nostri giorni: Ogni cristiano deve sapere che nel matrimonio una donna e un uomo sono creati da Dio in unità. Sono fatti da Lui una sola carne.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w:t>
      </w:r>
      <w:r w:rsidRPr="0060703D">
        <w:rPr>
          <w:rFonts w:ascii="Arial" w:hAnsi="Arial" w:cs="Arial"/>
          <w:kern w:val="2"/>
          <w:sz w:val="24"/>
          <w:szCs w:val="24"/>
          <w14:ligatures w14:val="standardContextual"/>
        </w:rPr>
        <w:lastRenderedPageBreak/>
        <w:t xml:space="preserve">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117E64B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38E9985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74862AB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4" w:name="_Toc131588196"/>
      <w:r w:rsidRPr="0060703D">
        <w:rPr>
          <w:rFonts w:ascii="Arial" w:hAnsi="Arial"/>
          <w:b/>
          <w:bCs/>
          <w:i/>
          <w:iCs/>
          <w:kern w:val="2"/>
          <w:sz w:val="24"/>
          <w:szCs w:val="24"/>
          <w14:ligatures w14:val="standardContextual"/>
        </w:rPr>
        <w:t>CREDO NELLA CHIESA MAESTRA DI MISERICORDIA</w:t>
      </w:r>
      <w:bookmarkEnd w:id="34"/>
    </w:p>
    <w:p w14:paraId="5A221BB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Parleremo della fede nella Chiesa Maestra di Misericordia, lasciandoci aiutare dalla parola del Salmo: “</w:t>
      </w:r>
      <w:r w:rsidRPr="0060703D">
        <w:rPr>
          <w:rFonts w:ascii="Arial" w:hAnsi="Arial" w:cs="Arial"/>
          <w:kern w:val="2"/>
          <w:sz w:val="24"/>
          <w:szCs w:val="24"/>
          <w:lang w:val="la-Latn"/>
          <w14:ligatures w14:val="standardContextual"/>
        </w:rPr>
        <w:t>Misericordias Domini in aeternum cantabo</w:t>
      </w:r>
      <w:r w:rsidRPr="0060703D">
        <w:rPr>
          <w:rFonts w:ascii="Arial" w:hAnsi="Arial" w:cs="Arial"/>
          <w:kern w:val="2"/>
          <w:sz w:val="24"/>
          <w:szCs w:val="24"/>
          <w14:ligatures w14:val="standardContextual"/>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Leggiamo ancora quale parola del Salmo: </w:t>
      </w:r>
    </w:p>
    <w:p w14:paraId="698DA539" w14:textId="77777777" w:rsidR="0060703D" w:rsidRPr="0060703D" w:rsidRDefault="0060703D" w:rsidP="0060703D">
      <w:pPr>
        <w:spacing w:after="120" w:line="240" w:lineRule="auto"/>
        <w:jc w:val="both"/>
        <w:rPr>
          <w:rFonts w:ascii="Arial" w:hAnsi="Arial" w:cs="Arial"/>
          <w:i/>
          <w:iCs/>
          <w:kern w:val="2"/>
          <w:sz w:val="24"/>
          <w:szCs w:val="24"/>
          <w14:ligatures w14:val="standardContextual"/>
        </w:rPr>
      </w:pPr>
      <w:r w:rsidRPr="0060703D">
        <w:rPr>
          <w:rFonts w:ascii="Arial" w:hAnsi="Arial" w:cs="Arial"/>
          <w:i/>
          <w:iCs/>
          <w:kern w:val="2"/>
          <w:sz w:val="24"/>
          <w:szCs w:val="24"/>
          <w:lang w:val="la-Latn"/>
          <w14:ligatures w14:val="standardContextual"/>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60703D">
        <w:rPr>
          <w:rFonts w:ascii="Arial" w:hAnsi="Arial" w:cs="Arial"/>
          <w:i/>
          <w:iCs/>
          <w:kern w:val="2"/>
          <w:sz w:val="24"/>
          <w:szCs w:val="24"/>
          <w14:ligatures w14:val="standardContextual"/>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7A087DE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32D407D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0B3D06F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3F40047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ALLEANZA</w:t>
      </w:r>
      <w:r w:rsidRPr="0060703D">
        <w:rPr>
          <w:rFonts w:ascii="Arial" w:hAnsi="Arial" w:cs="Arial"/>
          <w:kern w:val="2"/>
          <w:sz w:val="24"/>
          <w:szCs w:val="24"/>
          <w14:ligatures w14:val="standardContextual"/>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w:t>
      </w:r>
      <w:r w:rsidRPr="0060703D">
        <w:rPr>
          <w:rFonts w:ascii="Arial" w:hAnsi="Arial" w:cs="Arial"/>
          <w:kern w:val="2"/>
          <w:sz w:val="24"/>
          <w:szCs w:val="24"/>
          <w14:ligatures w14:val="standardContextual"/>
        </w:rPr>
        <w:lastRenderedPageBreak/>
        <w:t xml:space="preserve">Beatitudini, sui Sacramenti, è la porta per accedere a tutte le misericordie del Signore sulla terra e nei cieli. Tutto è nell’alleanza stipulata e vissuta. </w:t>
      </w:r>
    </w:p>
    <w:p w14:paraId="15F957C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AMORE</w:t>
      </w:r>
      <w:r w:rsidRPr="0060703D">
        <w:rPr>
          <w:rFonts w:ascii="Arial" w:hAnsi="Arial" w:cs="Arial"/>
          <w:kern w:val="2"/>
          <w:sz w:val="24"/>
          <w:szCs w:val="24"/>
          <w14:ligatures w14:val="standardContextual"/>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19A9266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ASCOLTO</w:t>
      </w:r>
      <w:r w:rsidRPr="0060703D">
        <w:rPr>
          <w:rFonts w:ascii="Arial" w:hAnsi="Arial" w:cs="Arial"/>
          <w:kern w:val="2"/>
          <w:sz w:val="24"/>
          <w:szCs w:val="24"/>
          <w14:ligatures w14:val="standardContextual"/>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09328D8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BEATITUDINE</w:t>
      </w:r>
      <w:r w:rsidRPr="0060703D">
        <w:rPr>
          <w:rFonts w:ascii="Arial" w:hAnsi="Arial" w:cs="Arial"/>
          <w:kern w:val="2"/>
          <w:sz w:val="24"/>
          <w:szCs w:val="24"/>
          <w14:ligatures w14:val="standardContextual"/>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736CBE5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BENEDIZIONE</w:t>
      </w:r>
      <w:r w:rsidRPr="0060703D">
        <w:rPr>
          <w:rFonts w:ascii="Arial" w:hAnsi="Arial" w:cs="Arial"/>
          <w:kern w:val="2"/>
          <w:sz w:val="24"/>
          <w:szCs w:val="24"/>
          <w14:ligatures w14:val="standardContextual"/>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2DCF46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CASTIGO</w:t>
      </w:r>
      <w:r w:rsidRPr="0060703D">
        <w:rPr>
          <w:rFonts w:ascii="Arial" w:hAnsi="Arial" w:cs="Arial"/>
          <w:kern w:val="2"/>
          <w:sz w:val="24"/>
          <w:szCs w:val="24"/>
          <w14:ligatures w14:val="standardContextual"/>
        </w:rPr>
        <w:t xml:space="preserve">: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w:t>
      </w:r>
      <w:r w:rsidRPr="0060703D">
        <w:rPr>
          <w:rFonts w:ascii="Arial" w:hAnsi="Arial" w:cs="Arial"/>
          <w:kern w:val="2"/>
          <w:sz w:val="24"/>
          <w:szCs w:val="24"/>
          <w14:ligatures w14:val="standardContextual"/>
        </w:rPr>
        <w:lastRenderedPageBreak/>
        <w:t>fermano su chi il peccato ha commesso, esse si ripercuotono su tutta l’umanità. Un solo peccato, nascosto e segreto, può rovinare il mondo intero. Questa verità va seriamente considerata, ponderata, pesata.</w:t>
      </w:r>
    </w:p>
    <w:p w14:paraId="03D66B4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COMANDAMENTO</w:t>
      </w:r>
      <w:r w:rsidRPr="0060703D">
        <w:rPr>
          <w:rFonts w:ascii="Arial" w:hAnsi="Arial" w:cs="Arial"/>
          <w:kern w:val="2"/>
          <w:sz w:val="24"/>
          <w:szCs w:val="24"/>
          <w14:ligatures w14:val="standardContextual"/>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53DE713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CONVERSIONE</w:t>
      </w:r>
      <w:r w:rsidRPr="0060703D">
        <w:rPr>
          <w:rFonts w:ascii="Arial" w:hAnsi="Arial" w:cs="Arial"/>
          <w:kern w:val="2"/>
          <w:sz w:val="24"/>
          <w:szCs w:val="24"/>
          <w14:ligatures w14:val="standardContextual"/>
        </w:rPr>
        <w:t xml:space="preserv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w:t>
      </w:r>
      <w:r w:rsidRPr="0060703D">
        <w:rPr>
          <w:rFonts w:ascii="Arial" w:hAnsi="Arial" w:cs="Arial"/>
          <w:kern w:val="2"/>
          <w:sz w:val="24"/>
          <w:szCs w:val="24"/>
          <w14:ligatures w14:val="standardContextual"/>
        </w:rPr>
        <w:lastRenderedPageBreak/>
        <w:t>non vuole forse una misericordia senza Cristo e senza conversione alla sua Parola?</w:t>
      </w:r>
    </w:p>
    <w:p w14:paraId="17AB00F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DIRITTO</w:t>
      </w:r>
      <w:r w:rsidRPr="0060703D">
        <w:rPr>
          <w:rFonts w:ascii="Arial" w:hAnsi="Arial" w:cs="Arial"/>
          <w:kern w:val="2"/>
          <w:sz w:val="24"/>
          <w:szCs w:val="24"/>
          <w14:ligatures w14:val="standardContextual"/>
        </w:rPr>
        <w:t xml:space="preserve">: Il diritto indica appartenenza, proprietà. Dice ciò che è di una persona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Oggi ogni desiderio, anche il più peccaminoso, e ogni volontà dell’uomo è un diritto. </w:t>
      </w:r>
    </w:p>
    <w:p w14:paraId="1650A20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DISOBBEDIENZA</w:t>
      </w:r>
      <w:r w:rsidRPr="0060703D">
        <w:rPr>
          <w:rFonts w:ascii="Arial" w:hAnsi="Arial" w:cs="Arial"/>
          <w:kern w:val="2"/>
          <w:sz w:val="24"/>
          <w:szCs w:val="24"/>
          <w14:ligatures w14:val="standardContextual"/>
        </w:rPr>
        <w:t xml:space="preserve">: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w:t>
      </w:r>
      <w:r w:rsidRPr="0060703D">
        <w:rPr>
          <w:rFonts w:ascii="Arial" w:hAnsi="Arial" w:cs="Arial"/>
          <w:kern w:val="2"/>
          <w:sz w:val="24"/>
          <w:szCs w:val="24"/>
          <w14:ligatures w14:val="standardContextual"/>
        </w:rPr>
        <w:lastRenderedPageBreak/>
        <w:t>misericordia del rispetto della sua natura? È giusto che noi che siamo la luce del mondo e il sale della terra, riflettiamo sul diritto del Signore.</w:t>
      </w:r>
    </w:p>
    <w:p w14:paraId="2E63C28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DOVERE</w:t>
      </w:r>
      <w:r w:rsidRPr="0060703D">
        <w:rPr>
          <w:rFonts w:ascii="Arial" w:hAnsi="Arial" w:cs="Arial"/>
          <w:kern w:val="2"/>
          <w:sz w:val="24"/>
          <w:szCs w:val="24"/>
          <w14:ligatures w14:val="standardContextual"/>
        </w:rPr>
        <w:t>: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unioni contro natura, diritto ad ogni peccato e ogni trasgressione, diritto ad ogni ingiustizia, diritto ad ogni falsità. È evidente che in questo caos di immoralità non vi è alcuno spazio per la misericordia, il bene, l’amore.</w:t>
      </w:r>
    </w:p>
    <w:p w14:paraId="442A776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ESPIAZIONE</w:t>
      </w:r>
      <w:r w:rsidRPr="0060703D">
        <w:rPr>
          <w:rFonts w:ascii="Arial" w:hAnsi="Arial" w:cs="Arial"/>
          <w:kern w:val="2"/>
          <w:sz w:val="24"/>
          <w:szCs w:val="24"/>
          <w14:ligatures w14:val="standardContextual"/>
        </w:rPr>
        <w:t>: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nostro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2C348E4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FALSITÀ</w:t>
      </w:r>
      <w:r w:rsidRPr="0060703D">
        <w:rPr>
          <w:rFonts w:ascii="Arial" w:hAnsi="Arial" w:cs="Arial"/>
          <w:kern w:val="2"/>
          <w:sz w:val="24"/>
          <w:szCs w:val="24"/>
          <w14:ligatures w14:val="standardContextual"/>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w:t>
      </w:r>
      <w:r w:rsidRPr="0060703D">
        <w:rPr>
          <w:rFonts w:ascii="Arial" w:hAnsi="Arial" w:cs="Arial"/>
          <w:kern w:val="2"/>
          <w:sz w:val="24"/>
          <w:szCs w:val="24"/>
          <w14:ligatures w14:val="standardContextual"/>
        </w:rPr>
        <w:lastRenderedPageBreak/>
        <w:t xml:space="preserve">falsità dell’uomo sta spargendo in tutta la creazione. Dalla falsità mai una sola opera di misericordia potrà essere compiuta. La falsità è inganno e menzogna dell’essere. </w:t>
      </w:r>
    </w:p>
    <w:p w14:paraId="77421E8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FEDE</w:t>
      </w:r>
      <w:r w:rsidRPr="0060703D">
        <w:rPr>
          <w:rFonts w:ascii="Arial" w:hAnsi="Arial" w:cs="Arial"/>
          <w:kern w:val="2"/>
          <w:sz w:val="24"/>
          <w:szCs w:val="24"/>
          <w14:ligatures w14:val="standardContextual"/>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3E9A868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FEDELTÀ</w:t>
      </w:r>
      <w:r w:rsidRPr="0060703D">
        <w:rPr>
          <w:rFonts w:ascii="Arial" w:hAnsi="Arial" w:cs="Arial"/>
          <w:kern w:val="2"/>
          <w:sz w:val="24"/>
          <w:szCs w:val="24"/>
          <w14:ligatures w14:val="standardContextual"/>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492890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lastRenderedPageBreak/>
        <w:t>GIURAMENTO</w:t>
      </w:r>
      <w:r w:rsidRPr="0060703D">
        <w:rPr>
          <w:rFonts w:ascii="Arial" w:hAnsi="Arial" w:cs="Arial"/>
          <w:kern w:val="2"/>
          <w:sz w:val="24"/>
          <w:szCs w:val="24"/>
          <w14:ligatures w14:val="standardContextual"/>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3447466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GIUSTIZIA</w:t>
      </w:r>
      <w:r w:rsidRPr="0060703D">
        <w:rPr>
          <w:rFonts w:ascii="Arial" w:hAnsi="Arial" w:cs="Arial"/>
          <w:kern w:val="2"/>
          <w:sz w:val="24"/>
          <w:szCs w:val="24"/>
          <w14:ligatures w14:val="standardContextual"/>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2D6415D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GIUSTO GIUDIZIO</w:t>
      </w:r>
      <w:r w:rsidRPr="0060703D">
        <w:rPr>
          <w:rFonts w:ascii="Arial" w:hAnsi="Arial" w:cs="Arial"/>
          <w:kern w:val="2"/>
          <w:sz w:val="24"/>
          <w:szCs w:val="24"/>
          <w14:ligatures w14:val="standardContextual"/>
        </w:rPr>
        <w:t xml:space="preserve">: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w:t>
      </w:r>
      <w:r w:rsidRPr="0060703D">
        <w:rPr>
          <w:rFonts w:ascii="Arial" w:hAnsi="Arial" w:cs="Arial"/>
          <w:kern w:val="2"/>
          <w:sz w:val="24"/>
          <w:szCs w:val="24"/>
          <w14:ligatures w14:val="standardContextual"/>
        </w:rPr>
        <w:lastRenderedPageBreak/>
        <w:t>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73A7873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GRAZIA</w:t>
      </w:r>
      <w:r w:rsidRPr="0060703D">
        <w:rPr>
          <w:rFonts w:ascii="Arial" w:hAnsi="Arial" w:cs="Arial"/>
          <w:kern w:val="2"/>
          <w:sz w:val="24"/>
          <w:szCs w:val="24"/>
          <w14:ligatures w14:val="standardContextual"/>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7CFB313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INDULGENZA</w:t>
      </w:r>
      <w:r w:rsidRPr="0060703D">
        <w:rPr>
          <w:rFonts w:ascii="Arial" w:hAnsi="Arial" w:cs="Arial"/>
          <w:kern w:val="2"/>
          <w:sz w:val="24"/>
          <w:szCs w:val="24"/>
          <w14:ligatures w14:val="standardContextual"/>
        </w:rPr>
        <w:t>: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4B9B8B3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lastRenderedPageBreak/>
        <w:t>INFERNO</w:t>
      </w:r>
      <w:r w:rsidRPr="0060703D">
        <w:rPr>
          <w:rFonts w:ascii="Arial" w:hAnsi="Arial" w:cs="Arial"/>
          <w:kern w:val="2"/>
          <w:sz w:val="24"/>
          <w:szCs w:val="24"/>
          <w14:ligatures w14:val="standardContextual"/>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293838B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6CE46A6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MALEDIZIONE</w:t>
      </w:r>
      <w:r w:rsidRPr="0060703D">
        <w:rPr>
          <w:rFonts w:ascii="Arial" w:hAnsi="Arial" w:cs="Arial"/>
          <w:kern w:val="2"/>
          <w:sz w:val="24"/>
          <w:szCs w:val="24"/>
          <w14:ligatures w14:val="standardContextual"/>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11D27B1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MORTE</w:t>
      </w:r>
      <w:r w:rsidRPr="0060703D">
        <w:rPr>
          <w:rFonts w:ascii="Arial" w:hAnsi="Arial" w:cs="Arial"/>
          <w:kern w:val="2"/>
          <w:sz w:val="24"/>
          <w:szCs w:val="24"/>
          <w14:ligatures w14:val="standardContextual"/>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w:t>
      </w:r>
      <w:r w:rsidRPr="0060703D">
        <w:rPr>
          <w:rFonts w:ascii="Arial" w:hAnsi="Arial" w:cs="Arial"/>
          <w:kern w:val="2"/>
          <w:sz w:val="24"/>
          <w:szCs w:val="24"/>
          <w14:ligatures w14:val="standardContextual"/>
        </w:rPr>
        <w:lastRenderedPageBreak/>
        <w:t xml:space="preserve">conversione, opera della grazia che il Padre dona all’uomo per Cristo Signore, la morte diverrà morte eterna. Sarà la dannazione, la disperazione, il dolore infinito. L’uomo sarà nel male eterno. Ha fallito tutta la sua vita. </w:t>
      </w:r>
    </w:p>
    <w:p w14:paraId="52C8BF1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NON ASCOLTO</w:t>
      </w:r>
      <w:r w:rsidRPr="0060703D">
        <w:rPr>
          <w:rFonts w:ascii="Arial" w:hAnsi="Arial" w:cs="Arial"/>
          <w:kern w:val="2"/>
          <w:sz w:val="24"/>
          <w:szCs w:val="24"/>
          <w14:ligatures w14:val="standardContextual"/>
        </w:rPr>
        <w:t>: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7A58268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OBBEDIENZA</w:t>
      </w:r>
      <w:r w:rsidRPr="0060703D">
        <w:rPr>
          <w:rFonts w:ascii="Arial" w:hAnsi="Arial" w:cs="Arial"/>
          <w:kern w:val="2"/>
          <w:sz w:val="24"/>
          <w:szCs w:val="24"/>
          <w14:ligatures w14:val="standardContextual"/>
        </w:rPr>
        <w:t>: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dalle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22CBF4D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ORACOLO</w:t>
      </w:r>
      <w:r w:rsidRPr="0060703D">
        <w:rPr>
          <w:rFonts w:ascii="Arial" w:hAnsi="Arial" w:cs="Arial"/>
          <w:kern w:val="2"/>
          <w:sz w:val="24"/>
          <w:szCs w:val="24"/>
          <w14:ligatures w14:val="standardContextual"/>
        </w:rPr>
        <w:t xml:space="preserve">: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w:t>
      </w:r>
      <w:r w:rsidRPr="0060703D">
        <w:rPr>
          <w:rFonts w:ascii="Arial" w:hAnsi="Arial" w:cs="Arial"/>
          <w:kern w:val="2"/>
          <w:sz w:val="24"/>
          <w:szCs w:val="24"/>
          <w14:ligatures w14:val="standardContextual"/>
        </w:rPr>
        <w:lastRenderedPageBreak/>
        <w:t>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057BF10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PARADISO</w:t>
      </w:r>
      <w:r w:rsidRPr="0060703D">
        <w:rPr>
          <w:rFonts w:ascii="Arial" w:hAnsi="Arial" w:cs="Arial"/>
          <w:kern w:val="2"/>
          <w:sz w:val="24"/>
          <w:szCs w:val="24"/>
          <w14:ligatures w14:val="standardContextual"/>
        </w:rPr>
        <w:t>: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7EDAAA7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PAROLA</w:t>
      </w:r>
      <w:r w:rsidRPr="0060703D">
        <w:rPr>
          <w:rFonts w:ascii="Arial" w:hAnsi="Arial" w:cs="Arial"/>
          <w:kern w:val="2"/>
          <w:sz w:val="24"/>
          <w:szCs w:val="24"/>
          <w14:ligatures w14:val="standardContextual"/>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w:t>
      </w:r>
      <w:r w:rsidRPr="0060703D">
        <w:rPr>
          <w:rFonts w:ascii="Arial" w:hAnsi="Arial" w:cs="Arial"/>
          <w:kern w:val="2"/>
          <w:sz w:val="24"/>
          <w:szCs w:val="24"/>
          <w14:ligatures w14:val="standardContextual"/>
        </w:rPr>
        <w:lastRenderedPageBreak/>
        <w:t xml:space="preserve">peccati ed è risorto per la nostra giustificazione. Questa è la grande opera di misericordia affidata da Gesù Signore ai suoi discepoli. </w:t>
      </w:r>
    </w:p>
    <w:p w14:paraId="25CA093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PENA</w:t>
      </w:r>
      <w:r w:rsidRPr="0060703D">
        <w:rPr>
          <w:rFonts w:ascii="Arial" w:hAnsi="Arial" w:cs="Arial"/>
          <w:kern w:val="2"/>
          <w:sz w:val="24"/>
          <w:szCs w:val="24"/>
          <w14:ligatures w14:val="standardContextual"/>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52D0848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PENITENZA</w:t>
      </w:r>
      <w:r w:rsidRPr="0060703D">
        <w:rPr>
          <w:rFonts w:ascii="Arial" w:hAnsi="Arial" w:cs="Arial"/>
          <w:kern w:val="2"/>
          <w:sz w:val="24"/>
          <w:szCs w:val="24"/>
          <w14:ligatures w14:val="standardContextual"/>
        </w:rPr>
        <w:t>: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2479316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PENTIMENTO</w:t>
      </w:r>
      <w:r w:rsidRPr="0060703D">
        <w:rPr>
          <w:rFonts w:ascii="Arial" w:hAnsi="Arial" w:cs="Arial"/>
          <w:kern w:val="2"/>
          <w:sz w:val="24"/>
          <w:szCs w:val="24"/>
          <w14:ligatures w14:val="standardContextual"/>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w:t>
      </w:r>
      <w:r w:rsidRPr="0060703D">
        <w:rPr>
          <w:rFonts w:ascii="Arial" w:hAnsi="Arial" w:cs="Arial"/>
          <w:kern w:val="2"/>
          <w:sz w:val="24"/>
          <w:szCs w:val="24"/>
          <w14:ligatures w14:val="standardContextual"/>
        </w:rPr>
        <w:lastRenderedPageBreak/>
        <w:t xml:space="preserve">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5869B1C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PERDONO</w:t>
      </w:r>
      <w:r w:rsidRPr="0060703D">
        <w:rPr>
          <w:rFonts w:ascii="Arial" w:hAnsi="Arial" w:cs="Arial"/>
          <w:kern w:val="2"/>
          <w:sz w:val="24"/>
          <w:szCs w:val="24"/>
          <w14:ligatures w14:val="standardContextual"/>
        </w:rPr>
        <w:t>: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69D7272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PREMIO</w:t>
      </w:r>
      <w:r w:rsidRPr="0060703D">
        <w:rPr>
          <w:rFonts w:ascii="Arial" w:hAnsi="Arial" w:cs="Arial"/>
          <w:kern w:val="2"/>
          <w:sz w:val="24"/>
          <w:szCs w:val="24"/>
          <w14:ligatures w14:val="standardContextual"/>
        </w:rPr>
        <w:t xml:space="preserve">: La salvezza è togliere un uomo dalle tenebre e condurlo nella luce. Chi deve togliere dalle tenebre e portare nella luce di Cristo, che ora è luce del cristiano, è il Padre dei cieli. Il Padre toglie dalle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w:t>
      </w:r>
      <w:r w:rsidRPr="0060703D">
        <w:rPr>
          <w:rFonts w:ascii="Arial" w:hAnsi="Arial" w:cs="Arial"/>
          <w:kern w:val="2"/>
          <w:sz w:val="24"/>
          <w:szCs w:val="24"/>
          <w14:ligatures w14:val="standardContextual"/>
        </w:rPr>
        <w:lastRenderedPageBreak/>
        <w:t xml:space="preserve">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E0675B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PROFEZIA</w:t>
      </w:r>
      <w:r w:rsidRPr="0060703D">
        <w:rPr>
          <w:rFonts w:ascii="Arial" w:hAnsi="Arial" w:cs="Arial"/>
          <w:kern w:val="2"/>
          <w:sz w:val="24"/>
          <w:szCs w:val="24"/>
          <w14:ligatures w14:val="standardContextual"/>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58DE9FD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PROMESSA</w:t>
      </w:r>
      <w:r w:rsidRPr="0060703D">
        <w:rPr>
          <w:rFonts w:ascii="Arial" w:hAnsi="Arial" w:cs="Arial"/>
          <w:kern w:val="2"/>
          <w:sz w:val="24"/>
          <w:szCs w:val="24"/>
          <w14:ligatures w14:val="standardContextual"/>
        </w:rPr>
        <w:t>: La promessa in Dio a volte è assoluta, altre volte è condizionata. È assoluta nella promessa unilaterale. Dio promette di non mandare più il diluvio sulla terra. Dio promette di dare ad Abramo la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6FA68A9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SODDISFAZIONE</w:t>
      </w:r>
      <w:r w:rsidRPr="0060703D">
        <w:rPr>
          <w:rFonts w:ascii="Arial" w:hAnsi="Arial" w:cs="Arial"/>
          <w:kern w:val="2"/>
          <w:sz w:val="24"/>
          <w:szCs w:val="24"/>
          <w14:ligatures w14:val="standardContextual"/>
        </w:rPr>
        <w:t xml:space="preserv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Questa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w:t>
      </w:r>
      <w:r w:rsidRPr="0060703D">
        <w:rPr>
          <w:rFonts w:ascii="Arial" w:hAnsi="Arial" w:cs="Arial"/>
          <w:kern w:val="2"/>
          <w:sz w:val="24"/>
          <w:szCs w:val="24"/>
          <w14:ligatures w14:val="standardContextual"/>
        </w:rPr>
        <w:lastRenderedPageBreak/>
        <w:t>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632099E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TESTAMENTO</w:t>
      </w:r>
      <w:r w:rsidRPr="0060703D">
        <w:rPr>
          <w:rFonts w:ascii="Arial" w:hAnsi="Arial" w:cs="Arial"/>
          <w:kern w:val="2"/>
          <w:sz w:val="24"/>
          <w:szCs w:val="24"/>
          <w14:ligatures w14:val="standardContextual"/>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alla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74BC157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VERITÀ</w:t>
      </w:r>
      <w:r w:rsidRPr="0060703D">
        <w:rPr>
          <w:rFonts w:ascii="Arial" w:hAnsi="Arial" w:cs="Arial"/>
          <w:kern w:val="2"/>
          <w:sz w:val="24"/>
          <w:szCs w:val="24"/>
          <w14:ligatures w14:val="standardContextual"/>
        </w:rPr>
        <w:t xml:space="preserve">: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w:t>
      </w:r>
      <w:r w:rsidRPr="0060703D">
        <w:rPr>
          <w:rFonts w:ascii="Arial" w:hAnsi="Arial" w:cs="Arial"/>
          <w:kern w:val="2"/>
          <w:sz w:val="24"/>
          <w:szCs w:val="24"/>
          <w14:ligatures w14:val="standardContextual"/>
        </w:rPr>
        <w:lastRenderedPageBreak/>
        <w:t>immensa tenebra. Vivere la verità di Cristo è la vera opera di misericordia richiesta alla Chiesa e al cristiano.</w:t>
      </w:r>
    </w:p>
    <w:p w14:paraId="6E916AE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VITA</w:t>
      </w:r>
      <w:r w:rsidRPr="0060703D">
        <w:rPr>
          <w:rFonts w:ascii="Arial" w:hAnsi="Arial" w:cs="Arial"/>
          <w:kern w:val="2"/>
          <w:sz w:val="24"/>
          <w:szCs w:val="24"/>
          <w14:ligatures w14:val="standardContextual"/>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5BBFCC2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VOLONTÀ</w:t>
      </w:r>
      <w:r w:rsidRPr="0060703D">
        <w:rPr>
          <w:rFonts w:ascii="Arial" w:hAnsi="Arial" w:cs="Arial"/>
          <w:kern w:val="2"/>
          <w:sz w:val="24"/>
          <w:szCs w:val="24"/>
          <w14:ligatures w14:val="standardContextual"/>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6807EE1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MISERICORDIA</w:t>
      </w:r>
      <w:r w:rsidRPr="0060703D">
        <w:rPr>
          <w:rFonts w:ascii="Arial" w:hAnsi="Arial" w:cs="Arial"/>
          <w:kern w:val="2"/>
          <w:sz w:val="24"/>
          <w:szCs w:val="24"/>
          <w14:ligatures w14:val="standardContextual"/>
        </w:rPr>
        <w:t xml:space="preserve">: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w:t>
      </w:r>
      <w:r w:rsidRPr="0060703D">
        <w:rPr>
          <w:rFonts w:ascii="Arial" w:hAnsi="Arial" w:cs="Arial"/>
          <w:kern w:val="2"/>
          <w:sz w:val="24"/>
          <w:szCs w:val="24"/>
          <w14:ligatures w14:val="standardContextual"/>
        </w:rPr>
        <w:lastRenderedPageBreak/>
        <w:t>fratelli. Esse sono un mezzo, mai potranno essere un fine, perché il fine è formare Cristo nei cuori dal suo cuore trasformato in cuore di Cristo.</w:t>
      </w:r>
    </w:p>
    <w:p w14:paraId="13453D0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MISERICORDIE</w:t>
      </w:r>
      <w:r w:rsidRPr="0060703D">
        <w:rPr>
          <w:rFonts w:ascii="Arial" w:hAnsi="Arial" w:cs="Arial"/>
          <w:kern w:val="2"/>
          <w:sz w:val="24"/>
          <w:szCs w:val="24"/>
          <w14:ligatures w14:val="standardContextual"/>
        </w:rPr>
        <w:t>: Se questa è la misericordia, perché il Salmista canta le misericordie del Signore? Cosa sono queste misericordie?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6243CFA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60703D">
        <w:rPr>
          <w:rFonts w:ascii="Arial" w:hAnsi="Arial" w:cs="Arial"/>
          <w:i/>
          <w:iCs/>
          <w:kern w:val="2"/>
          <w:sz w:val="24"/>
          <w:szCs w:val="24"/>
          <w:lang w:val="la-Latn"/>
          <w14:ligatures w14:val="standardContextual"/>
        </w:rPr>
        <w:t>“Misericordias Christi in aesernum cantabo</w:t>
      </w:r>
      <w:r w:rsidRPr="0060703D">
        <w:rPr>
          <w:rFonts w:ascii="Arial" w:hAnsi="Arial" w:cs="Arial"/>
          <w:kern w:val="2"/>
          <w:sz w:val="24"/>
          <w:szCs w:val="24"/>
          <w:lang w:val="la-Latn"/>
          <w14:ligatures w14:val="standardContextual"/>
        </w:rPr>
        <w:t>”.</w:t>
      </w:r>
      <w:r w:rsidRPr="0060703D">
        <w:rPr>
          <w:rFonts w:ascii="Arial" w:hAnsi="Arial" w:cs="Arial"/>
          <w:kern w:val="2"/>
          <w:sz w:val="24"/>
          <w:szCs w:val="24"/>
          <w14:ligatures w14:val="standardContextual"/>
        </w:rPr>
        <w:t xml:space="preserve"> Quanto Gesù dice a colui che è stato liberato dalla Legione: </w:t>
      </w:r>
      <w:r w:rsidRPr="0060703D">
        <w:rPr>
          <w:rFonts w:ascii="Arial" w:hAnsi="Arial" w:cs="Arial"/>
          <w:i/>
          <w:iCs/>
          <w:kern w:val="2"/>
          <w:sz w:val="24"/>
          <w:szCs w:val="24"/>
          <w14:ligatures w14:val="standardContextual"/>
        </w:rPr>
        <w:t>“«Va’ nella tua casa, dai tuoi, annuncia loro ciò che il Signore ti ha fatto e la misericordia che ha avuto per te»</w:t>
      </w:r>
      <w:r w:rsidRPr="0060703D">
        <w:rPr>
          <w:rFonts w:ascii="Arial" w:hAnsi="Arial" w:cs="Arial"/>
          <w:kern w:val="2"/>
          <w:sz w:val="24"/>
          <w:szCs w:val="24"/>
          <w14:ligatures w14:val="standardContextual"/>
        </w:rPr>
        <w:t xml:space="preserve"> (Mc 5,19), lo dice ad ogni altro suo discepolo. </w:t>
      </w:r>
    </w:p>
    <w:p w14:paraId="5E81E86C"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p>
    <w:p w14:paraId="38BE5E43"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 w:name="_Toc131588197"/>
      <w:r w:rsidRPr="0060703D">
        <w:rPr>
          <w:rFonts w:ascii="Arial" w:hAnsi="Arial"/>
          <w:b/>
          <w:bCs/>
          <w:i/>
          <w:iCs/>
          <w:kern w:val="2"/>
          <w:sz w:val="24"/>
          <w:szCs w:val="24"/>
          <w14:ligatures w14:val="standardContextual"/>
        </w:rPr>
        <w:t>CREDO NELLA CHIESA MAESTRA DI PERDONO</w:t>
      </w:r>
      <w:bookmarkEnd w:id="35"/>
    </w:p>
    <w:p w14:paraId="7A3300C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perdono del cristiano ha delle regole divine da seguire. La prima regola chiede che l’offeso si riconcili con l’offensore, come Dio, il nostro Dio, l’offeso, è venuto a riconciliarsi con noi:</w:t>
      </w:r>
    </w:p>
    <w:p w14:paraId="11B3088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p>
    <w:p w14:paraId="1C5BCCB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Questa verità così è rivelata dall’Apostolo Paolo nella Secondo Lettera ai Corinzi: </w:t>
      </w:r>
    </w:p>
    <w:p w14:paraId="08CA150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B95610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Chi è l’Apostolo del Signore? È Colui che va ad annunciare ad ogni uomo che Dio vuole riconciliarsi con Lui, in Cristo, con Cristo, per Cristo, da Lui costituito vittima di espiazione dei nostri peccati.</w:t>
      </w:r>
    </w:p>
    <w:p w14:paraId="3CB7CE7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seconda regole ci dice che Dio ci perdona se non perdoniamo. Se noi non perdiamo neanche Lui ci perdonerà. Il nostro perdono dovrà essere sempre per sempre, settanta volte sette, senza mai stancarsi di perdonare: </w:t>
      </w:r>
    </w:p>
    <w:p w14:paraId="72796AC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370308B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w:t>
      </w:r>
      <w:r w:rsidRPr="0060703D">
        <w:rPr>
          <w:rFonts w:ascii="Arial" w:hAnsi="Arial" w:cs="Arial"/>
          <w:i/>
          <w:iCs/>
          <w:kern w:val="2"/>
          <w:sz w:val="24"/>
          <w:szCs w:val="24"/>
          <w14:ligatures w14:val="standardContextual"/>
        </w:rPr>
        <w:lastRenderedPageBreak/>
        <w:t>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0A7186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terza regola chiede un amore universale. Secondo questa regola, il cristiano non solo deve perdonare, deve amare tutti, sempre, senza fare alcuna distinzione tra amici e nemici. Si ama facendo il bene. Si ama non facendo mai il male:</w:t>
      </w:r>
    </w:p>
    <w:p w14:paraId="404C72A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FD691B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Lo Spirito Santo attraverso l’Apostolo Paolo ci chiede di vincere sempre con il bene il male, o meglio di vincere il male rimanendo sempre nel bene: </w:t>
      </w:r>
    </w:p>
    <w:p w14:paraId="75A1ADD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p>
    <w:p w14:paraId="5696009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Gesù costituisce i suoi Apostoli ministri del suo perdono: </w:t>
      </w:r>
    </w:p>
    <w:p w14:paraId="53A0AC3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5FAB4C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morte spirituale. Si celebra l’eucaristia per quanti sono spiritualmente morti e quanti sono spiritualmente morti si ammaestrano. Lavoro veramente vano. </w:t>
      </w:r>
    </w:p>
    <w:p w14:paraId="0DF551F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175642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6338831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w:t>
      </w:r>
      <w:r w:rsidRPr="0060703D">
        <w:rPr>
          <w:rFonts w:ascii="Arial" w:hAnsi="Arial" w:cs="Arial"/>
          <w:i/>
          <w:iCs/>
          <w:kern w:val="2"/>
          <w:sz w:val="24"/>
          <w:szCs w:val="24"/>
          <w14:ligatures w14:val="standardContextual"/>
        </w:rPr>
        <w:lastRenderedPageBreak/>
        <w:t xml:space="preserve">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0A08F9A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uno stato perenne di grazia, crescendo di grazia in grazia e di virtù in virtù. Chi vive nel peccato deve prima operare per l’espiazione dei suoi peccati. Nella santità e crescendo di santità in santità si può offrire al Padre la vita in olocausto, in sacrificio per l’espiazione in Cristo dei peccati del mondo.</w:t>
      </w:r>
    </w:p>
    <w:p w14:paraId="155DF9F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sesta regola sono le condizioni poste dalla Chiesa per aver il perdono dei peccati: esame di coscienza, dolore dei peccati, proponimento di non commetterne mai più, accusa dei peccati, soddisfazione o penitenza. Su queste condizioni ecco una breve riflessione:</w:t>
      </w:r>
    </w:p>
    <w:p w14:paraId="514A8BE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ESAME DI COSCIENZA</w:t>
      </w:r>
      <w:r w:rsidRPr="0060703D">
        <w:rPr>
          <w:rFonts w:ascii="Arial" w:hAnsi="Arial" w:cs="Arial"/>
          <w:kern w:val="2"/>
          <w:sz w:val="24"/>
          <w:szCs w:val="24"/>
          <w14:ligatures w14:val="standardContextual"/>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33E7338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47B19F5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043B5EE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74B536A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66FFC53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7D3CDF1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23482E1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231DA23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w:t>
      </w:r>
      <w:r w:rsidRPr="0060703D">
        <w:rPr>
          <w:rFonts w:ascii="Arial" w:hAnsi="Arial" w:cs="Arial"/>
          <w:kern w:val="2"/>
          <w:sz w:val="24"/>
          <w:szCs w:val="24"/>
          <w14:ligatures w14:val="standardContextual"/>
        </w:rPr>
        <w:lastRenderedPageBreak/>
        <w:t xml:space="preserve">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42E5F59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IL DOLORE DEI PECCATI</w:t>
      </w:r>
      <w:r w:rsidRPr="0060703D">
        <w:rPr>
          <w:rFonts w:ascii="Arial" w:hAnsi="Arial" w:cs="Arial"/>
          <w:kern w:val="2"/>
          <w:sz w:val="24"/>
          <w:szCs w:val="24"/>
          <w14:ligatures w14:val="standardContextual"/>
        </w:rPr>
        <w:t>: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0B0BB69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5B6887A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542A33B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w:t>
      </w:r>
      <w:r w:rsidRPr="0060703D">
        <w:rPr>
          <w:rFonts w:ascii="Arial" w:hAnsi="Arial" w:cs="Arial"/>
          <w:kern w:val="2"/>
          <w:sz w:val="24"/>
          <w:szCs w:val="24"/>
          <w14:ligatures w14:val="standardContextual"/>
        </w:rPr>
        <w:lastRenderedPageBreak/>
        <w:t>santa è sprofondata e piange su di essa. È solo Lui che piange e vedendo il suo pianto noi conosciamo la pesantezza della colpa commessa dalla Città infedele.</w:t>
      </w:r>
    </w:p>
    <w:p w14:paraId="720DF57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1C8E290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14C99D5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15A595E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0C74987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Il PROPONIMENTO:</w:t>
      </w:r>
      <w:r w:rsidRPr="0060703D">
        <w:rPr>
          <w:rFonts w:ascii="Arial" w:hAnsi="Arial" w:cs="Arial"/>
          <w:kern w:val="2"/>
          <w:sz w:val="24"/>
          <w:szCs w:val="24"/>
          <w14:ligatures w14:val="standardContextual"/>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w:t>
      </w:r>
      <w:r w:rsidRPr="0060703D">
        <w:rPr>
          <w:rFonts w:ascii="Arial" w:hAnsi="Arial" w:cs="Arial"/>
          <w:kern w:val="2"/>
          <w:sz w:val="24"/>
          <w:szCs w:val="24"/>
          <w14:ligatures w14:val="standardContextual"/>
        </w:rPr>
        <w:lastRenderedPageBreak/>
        <w:t xml:space="preserve">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70099CA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3BCC0FA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1E8086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43BA957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680536D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2B16E2C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Queste regole variano da persona a persona, devono essere imposte alla volontà come la via sulla quale camminare e vanno di volta in volta verificate. Alcune con </w:t>
      </w:r>
      <w:r w:rsidRPr="0060703D">
        <w:rPr>
          <w:rFonts w:ascii="Arial" w:hAnsi="Arial" w:cs="Arial"/>
          <w:kern w:val="2"/>
          <w:sz w:val="24"/>
          <w:szCs w:val="24"/>
          <w14:ligatures w14:val="standardContextual"/>
        </w:rPr>
        <w:lastRenderedPageBreak/>
        <w:t xml:space="preserve">l’andare del tempo e con il progresso spirituale devono essere abbandonate, altre assunte, di più difficili e di più impegnative, specie quella della preghiera e della custodia dei sensi. </w:t>
      </w:r>
    </w:p>
    <w:p w14:paraId="2806B70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24A7322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di Davide, prega per noi e rendici forti nell’amore del Padre, del Figlio e dello Spirito Santo.</w:t>
      </w:r>
    </w:p>
    <w:p w14:paraId="3D3BA9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RICONOSCO LA MIA COLPA:</w:t>
      </w:r>
      <w:r w:rsidRPr="0060703D">
        <w:rPr>
          <w:rFonts w:ascii="Arial" w:hAnsi="Arial" w:cs="Arial"/>
          <w:kern w:val="2"/>
          <w:sz w:val="24"/>
          <w:szCs w:val="24"/>
          <w14:ligatures w14:val="standardContextual"/>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34E8614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51E9CDE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118D8F6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Occorre inoltre che l’anima si metta dinanzi a Dio, invochi l’aiuto dello Spirito Santo, si lasci illuminare dalla sua luce di verità, impetri quella chiarezza interiore, la sola che rischiara la coscienza e che consente di leggere bene in essa il male </w:t>
      </w:r>
      <w:r w:rsidRPr="0060703D">
        <w:rPr>
          <w:rFonts w:ascii="Arial" w:hAnsi="Arial" w:cs="Arial"/>
          <w:kern w:val="2"/>
          <w:sz w:val="24"/>
          <w:szCs w:val="24"/>
          <w14:ligatures w14:val="standardContextual"/>
        </w:rPr>
        <w:lastRenderedPageBreak/>
        <w:t xml:space="preserve">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7EC2625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024479B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17FEBCC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229DAAF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lastRenderedPageBreak/>
        <w:t>L’ESPIAZIONE DELLA PENA:</w:t>
      </w:r>
      <w:r w:rsidRPr="0060703D">
        <w:rPr>
          <w:rFonts w:ascii="Arial" w:hAnsi="Arial" w:cs="Arial"/>
          <w:kern w:val="2"/>
          <w:sz w:val="24"/>
          <w:szCs w:val="24"/>
          <w14:ligatures w14:val="standardContextual"/>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15B5845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6FA24AE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401F74B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11CCE4A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7C6C842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6A17A45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2807758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41351F3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Settima regola. La settima regola ci ammonisce perché mettiamo ogni attenzione a non cadere nel peccato contro lo Spirito Santo. Questo peccato è senza perdono. È senza perdono sulla terra ed è senza perdono nell’eternità:</w:t>
      </w:r>
    </w:p>
    <w:p w14:paraId="2DFBC3B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w:t>
      </w:r>
      <w:r w:rsidRPr="0060703D">
        <w:rPr>
          <w:rFonts w:ascii="Arial" w:hAnsi="Arial" w:cs="Arial"/>
          <w:i/>
          <w:iCs/>
          <w:kern w:val="2"/>
          <w:sz w:val="24"/>
          <w:szCs w:val="24"/>
          <w14:ligatures w14:val="standardContextual"/>
        </w:rPr>
        <w:lastRenderedPageBreak/>
        <w:t>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E9046E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6FFCFCA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w:t>
      </w:r>
      <w:r w:rsidRPr="0060703D">
        <w:rPr>
          <w:rFonts w:ascii="Arial" w:hAnsi="Arial" w:cs="Arial"/>
          <w:i/>
          <w:iCs/>
          <w:kern w:val="2"/>
          <w:sz w:val="24"/>
          <w:szCs w:val="24"/>
          <w14:ligatures w14:val="standardContextual"/>
        </w:rPr>
        <w:lastRenderedPageBreak/>
        <w:t xml:space="preserve">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5776AD9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lampada della vera Parola di Dio sempre va tenuta accesa, mai essa si dovrà spegnere. Vale anche quanto il Signore dice ad Ezechiele: </w:t>
      </w:r>
    </w:p>
    <w:p w14:paraId="7EEDBEB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1BB267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03BE5F2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L’ottava regola ci dice di non farci illusioni: nella Gerusalemme celeste non entrerà nulla di impuro. Da essa saranno esclusi tutti gli operatori di iniquità:</w:t>
      </w:r>
    </w:p>
    <w:p w14:paraId="3954DAB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0757B23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mi disse: «Queste parole sono certe e vere. Il Signore, il Dio che ispira i profeti, ha mandato il suo angelo per mostrare ai suoi servi le </w:t>
      </w:r>
      <w:r w:rsidRPr="0060703D">
        <w:rPr>
          <w:rFonts w:ascii="Arial" w:hAnsi="Arial" w:cs="Arial"/>
          <w:i/>
          <w:iCs/>
          <w:kern w:val="2"/>
          <w:sz w:val="24"/>
          <w:szCs w:val="24"/>
          <w14:ligatures w14:val="standardContextual"/>
        </w:rPr>
        <w:lastRenderedPageBreak/>
        <w:t xml:space="preserve">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4A5D537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queste cose di certo non crede nella Chiesa maestra del perdono, non crede perché la Chiesa attraverso la sua vita non si rivela Maestra di perdono per il mondo intero. </w:t>
      </w:r>
    </w:p>
    <w:p w14:paraId="79586B8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5022E03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6" w:name="_Toc131588198"/>
      <w:r w:rsidRPr="0060703D">
        <w:rPr>
          <w:rFonts w:ascii="Arial" w:hAnsi="Arial"/>
          <w:b/>
          <w:bCs/>
          <w:i/>
          <w:iCs/>
          <w:kern w:val="2"/>
          <w:sz w:val="24"/>
          <w:szCs w:val="24"/>
          <w14:ligatures w14:val="standardContextual"/>
        </w:rPr>
        <w:t>CREDO NELLA CHIESA MAESTRA NEL DISCERNIMENTO</w:t>
      </w:r>
      <w:bookmarkEnd w:id="36"/>
    </w:p>
    <w:p w14:paraId="65001EF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Il Signore Dio nell’Antico Testamento costituisce i sacerdoti maestri di discernimento:</w:t>
      </w:r>
    </w:p>
    <w:p w14:paraId="50B05E5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1920186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Ogni discernimento va operato sul fondamento della Legge del Signore. I sacerdoti devono insegnare ai figli di Israele il vero discernimento perché essi a loro volta siano sempre capaci di discernere. Senza l’insegnamento della Legge da parte dei sacerdoti, il popolo precipita nella grande confusione, giungendo fino all’idolatria e alla grande immoralità. Aronne non obbedì a questo comando del Signore e per il suo mancato discernimento tutto il popolo divenne idolatra:</w:t>
      </w:r>
    </w:p>
    <w:p w14:paraId="7F56123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405DB8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il grave rimprovero che il profeta Malachia fa ai sacerdoti per non aver insegnato la Legge secondo purezza di verità o per non averla insegnata tutta a tutti:</w:t>
      </w:r>
    </w:p>
    <w:p w14:paraId="0FC3237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w:t>
      </w:r>
      <w:r w:rsidRPr="0060703D">
        <w:rPr>
          <w:rFonts w:ascii="Arial" w:hAnsi="Arial" w:cs="Arial"/>
          <w:i/>
          <w:iCs/>
          <w:kern w:val="2"/>
          <w:sz w:val="24"/>
          <w:szCs w:val="24"/>
          <w14:ligatures w14:val="standardContextual"/>
        </w:rPr>
        <w:lastRenderedPageBreak/>
        <w:t>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C34047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Ecco a quali discernimenti ci invita Gesù nel suo Discorso della Montagna: </w:t>
      </w:r>
    </w:p>
    <w:p w14:paraId="029B1AB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35D037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date le cose sante ai cani e non gettate le vostre perle davanti ai porci, perché non le calpestino con le loro zampe e poi si voltino per sbranarvi.</w:t>
      </w:r>
    </w:p>
    <w:p w14:paraId="725B11B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AC4C69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Tutto quanto volete che gli uomini facciano a voi, anche voi fatelo a loro: questa infatti è la Legge e i Profeti.</w:t>
      </w:r>
    </w:p>
    <w:p w14:paraId="5A0398F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w:t>
      </w:r>
    </w:p>
    <w:p w14:paraId="570F730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6BD8C3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w:t>
      </w:r>
      <w:r w:rsidRPr="0060703D">
        <w:rPr>
          <w:rFonts w:ascii="Arial" w:hAnsi="Arial" w:cs="Arial"/>
          <w:i/>
          <w:iCs/>
          <w:kern w:val="2"/>
          <w:sz w:val="24"/>
          <w:szCs w:val="24"/>
          <w14:ligatures w14:val="standardContextual"/>
        </w:rPr>
        <w:lastRenderedPageBreak/>
        <w:t>nel tuo nome non abbiamo forse compiuto molti prodigi?”. Ma allora io dichiarerò loro: “Non vi ho mai conosciuti. Allontanatevi da me, voi che operate l’iniquità!”.</w:t>
      </w:r>
    </w:p>
    <w:p w14:paraId="30B919A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481A2FA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Gesù chiede ai suoi discepoli di essere saggi, molto saggi. Essi devono distinguere ciò che è prezioso da ciò che è vile, ciò che è bene e ciò che il bene più grande. </w:t>
      </w:r>
    </w:p>
    <w:p w14:paraId="2FA2E9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17E6451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77F5B47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819E22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w:t>
      </w:r>
      <w:r w:rsidRPr="0060703D">
        <w:rPr>
          <w:rFonts w:ascii="Arial" w:hAnsi="Arial" w:cs="Arial"/>
          <w:i/>
          <w:iCs/>
          <w:kern w:val="2"/>
          <w:sz w:val="24"/>
          <w:szCs w:val="24"/>
          <w14:ligatures w14:val="standardContextual"/>
        </w:rPr>
        <w:lastRenderedPageBreak/>
        <w:t>gli impostori andranno sempre di male in peggio, ingannando gli altri e ingannati essi stessi.</w:t>
      </w:r>
    </w:p>
    <w:p w14:paraId="040685D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948F9A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F9F054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229ABE8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258B0D7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628F72D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435137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339B8D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875EC4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EF6FCB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44AFCC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BCF825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42C8BBC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w:t>
      </w:r>
      <w:r w:rsidRPr="0060703D">
        <w:rPr>
          <w:rFonts w:ascii="Arial" w:hAnsi="Arial" w:cs="Arial"/>
          <w:kern w:val="2"/>
          <w:sz w:val="24"/>
          <w:szCs w:val="24"/>
          <w14:ligatures w14:val="standardContextual"/>
        </w:rPr>
        <w:lastRenderedPageBreak/>
        <w:t>dal sentimento e dalla volontà dell’uomo. Mentre il munus docendi sempre dovrà essere esercitato rimanendo ancorati nella Parola di Dio e nello Spirito Santo.</w:t>
      </w:r>
    </w:p>
    <w:p w14:paraId="29D83ED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 </w:t>
      </w:r>
    </w:p>
    <w:p w14:paraId="67EED85A" w14:textId="77777777" w:rsidR="0060703D" w:rsidRPr="0060703D" w:rsidRDefault="0060703D" w:rsidP="0060703D">
      <w:pPr>
        <w:spacing w:after="120" w:line="240" w:lineRule="auto"/>
        <w:ind w:right="567"/>
        <w:jc w:val="both"/>
        <w:rPr>
          <w:rFonts w:ascii="Arial" w:hAnsi="Arial"/>
          <w:b/>
          <w:bCs/>
          <w:kern w:val="2"/>
          <w:sz w:val="24"/>
          <w:szCs w:val="24"/>
          <w14:ligatures w14:val="standardContextual"/>
        </w:rPr>
      </w:pPr>
      <w:bookmarkStart w:id="37" w:name="_Toc131588199"/>
      <w:r w:rsidRPr="0060703D">
        <w:rPr>
          <w:rFonts w:ascii="Arial" w:hAnsi="Arial"/>
          <w:b/>
          <w:bCs/>
          <w:kern w:val="2"/>
          <w:sz w:val="24"/>
          <w:szCs w:val="24"/>
          <w14:ligatures w14:val="standardContextual"/>
        </w:rPr>
        <w:t>CREDO NELLA CHIESA MAESTRA DI SANA MORALITÀ</w:t>
      </w:r>
      <w:bookmarkEnd w:id="37"/>
    </w:p>
    <w:p w14:paraId="50EEDB4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765ED97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FC92CD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w:t>
      </w:r>
      <w:r w:rsidRPr="0060703D">
        <w:rPr>
          <w:rFonts w:ascii="Arial" w:hAnsi="Arial" w:cs="Arial"/>
          <w:kern w:val="2"/>
          <w:sz w:val="24"/>
          <w:szCs w:val="24"/>
          <w14:ligatures w14:val="standardContextual"/>
        </w:rPr>
        <w:lastRenderedPageBreak/>
        <w:t xml:space="preserve">sempre in comunione gerarchica con i Vescovi 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53CA8ED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vi dico infatti: se la vostra giustizia non supererà quella degli scribi e dei farisei, non entrerete nel regno dei cieli.</w:t>
      </w:r>
    </w:p>
    <w:p w14:paraId="1CD5F02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66A9DD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53356E1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3CD11F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inteso che fu detto: Non commetterai adulterio. Ma io vi dico: chiunque guarda una donna per desiderarla, ha già commesso adulterio con lei nel proprio cuore.</w:t>
      </w:r>
    </w:p>
    <w:p w14:paraId="2D361D2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0080E8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2022D3F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32BADE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60703D">
        <w:rPr>
          <w:rFonts w:ascii="Arial" w:hAnsi="Arial" w:cs="Arial"/>
          <w:i/>
          <w:iCs/>
          <w:kern w:val="2"/>
          <w:sz w:val="24"/>
          <w:szCs w:val="24"/>
          <w14:ligatures w14:val="standardContextual"/>
        </w:rPr>
        <w:lastRenderedPageBreak/>
        <w:t>costringerà ad accompagnarlo per un miglio, tu con lui fanne due. Da’ a chi ti chiede, e a chi desidera da te un prestito non voltare le spalle.</w:t>
      </w:r>
    </w:p>
    <w:p w14:paraId="6DBAA5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2C6DBBC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cosa ancora ha scritto lo Spirito Santo sulla sana moralità del discepolo di Gesù: </w:t>
      </w:r>
    </w:p>
    <w:p w14:paraId="08CAC6D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663B33B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w:t>
      </w:r>
      <w:r w:rsidRPr="0060703D">
        <w:rPr>
          <w:rFonts w:ascii="Arial" w:hAnsi="Arial" w:cs="Arial"/>
          <w:i/>
          <w:iCs/>
          <w:kern w:val="2"/>
          <w:sz w:val="24"/>
          <w:szCs w:val="24"/>
          <w14:ligatures w14:val="standardContextual"/>
        </w:rPr>
        <w:lastRenderedPageBreak/>
        <w:t xml:space="preserve">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083BFF3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00BAFE5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Poiché oggi da moltissimi figli della Chiesa la Parola di Dio è stata ridotta a menzogna, a menzogna e a falsità è stata anche ridotta la sana moralità. Urge ribadirlo: anche per noi si compie la profezia di Geremia: </w:t>
      </w:r>
    </w:p>
    <w:p w14:paraId="20BBC77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EDEF53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w:t>
      </w:r>
      <w:r w:rsidRPr="0060703D">
        <w:rPr>
          <w:rFonts w:ascii="Arial" w:hAnsi="Arial" w:cs="Arial"/>
          <w:kern w:val="2"/>
          <w:sz w:val="24"/>
          <w:szCs w:val="24"/>
          <w14:ligatures w14:val="standardContextual"/>
        </w:rPr>
        <w:lastRenderedPageBreak/>
        <w:t>l’annuncio dalla sana moralità e la sana moralità è una sola: obbedienza ad ogni Parola di Cristo Gesù.</w:t>
      </w:r>
    </w:p>
    <w:p w14:paraId="2A7343E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23008DC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674C8A4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7E617DF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7D2B359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7DB3C43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747C1EA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w:t>
      </w:r>
      <w:r w:rsidRPr="0060703D">
        <w:rPr>
          <w:rFonts w:ascii="Arial" w:hAnsi="Arial" w:cs="Arial"/>
          <w:kern w:val="2"/>
          <w:sz w:val="24"/>
          <w:szCs w:val="24"/>
          <w14:ligatures w14:val="standardContextual"/>
        </w:rPr>
        <w:lastRenderedPageBreak/>
        <w:t xml:space="preserve">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58B15D1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274DF7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50AAB0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3550CD9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w:t>
      </w:r>
      <w:r w:rsidRPr="0060703D">
        <w:rPr>
          <w:rFonts w:ascii="Arial" w:hAnsi="Arial" w:cs="Arial"/>
          <w:kern w:val="2"/>
          <w:sz w:val="24"/>
          <w:szCs w:val="24"/>
          <w14:ligatures w14:val="standardContextual"/>
        </w:rPr>
        <w:lastRenderedPageBreak/>
        <w:t xml:space="preserve">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77EBF8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32B43C8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47836E5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182D1B9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una falsità è vero sacrilegio. </w:t>
      </w:r>
    </w:p>
    <w:p w14:paraId="1588E9E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w:t>
      </w:r>
      <w:r w:rsidRPr="0060703D">
        <w:rPr>
          <w:rFonts w:ascii="Arial" w:hAnsi="Arial" w:cs="Arial"/>
          <w:kern w:val="2"/>
          <w:sz w:val="24"/>
          <w:szCs w:val="24"/>
          <w14:ligatures w14:val="standardContextual"/>
        </w:rPr>
        <w:lastRenderedPageBreak/>
        <w:t>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4081AED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4A1D2D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5C758D9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Nella secondo Lettera ai Corinzi ci rivela qual è la sua perfetta moralità:</w:t>
      </w:r>
    </w:p>
    <w:p w14:paraId="24C5C1E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1ADACC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Ecco fin dove giunge la perfetta configurazione dell’Apostolo Paolo con Cristo Signore o la sua sana moralità:</w:t>
      </w:r>
      <w:r w:rsidRPr="0060703D">
        <w:rPr>
          <w:rFonts w:ascii="Arial" w:hAnsi="Arial" w:cs="Arial"/>
          <w:i/>
          <w:iCs/>
          <w:kern w:val="2"/>
          <w:sz w:val="24"/>
          <w:szCs w:val="24"/>
          <w14:ligatures w14:val="standardContextual"/>
        </w:rPr>
        <w:t xml:space="preserve"> “Sono stato crocifisso con Cristo, e non vivo più io, ma Cristo vive in me. E questa vita, che io vivo nel corpo, la vivo nella fede del Figlio di Dio, che mi ha amato e ha consegnato se stesso per me (Gal 2,19-20).</w:t>
      </w:r>
      <w:r w:rsidRPr="0060703D">
        <w:rPr>
          <w:rFonts w:ascii="Arial" w:hAnsi="Arial" w:cs="Arial"/>
          <w:kern w:val="2"/>
          <w:sz w:val="24"/>
          <w:szCs w:val="24"/>
          <w14:ligatures w14:val="standardContextual"/>
        </w:rPr>
        <w:t xml:space="preserve"> A questa sana moralità noi tutti siamo chiamati. </w:t>
      </w:r>
    </w:p>
    <w:p w14:paraId="0EC9A4D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Lo Spirito Santo attraverso la bocca di Naum questo ci vuole rivelare: il male non è quella che pensa l’omo e neanche il bene è quello che pensa l’uomo. Il bene è quello che corrisponde alla natura di Dio. Il male è ciò che non corrisponde alla natura di Dio. La sua natura il Signore l’ha rivelata nella sua Parola. Il bene è ciò che corrisponde alla verità di creazione e di redenzione. La verità di creazione e la verità di redenzione sono rivelate nella sua Parola. Il male è disobbedienza alla Parola, Parola sia di creazione e sia di redenzione.</w:t>
      </w:r>
    </w:p>
    <w:p w14:paraId="68C6549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Ogni uomo è giudicato sia nel bene che nel male. Perché è anche giudicato nel bene? Perché la volontà di Dio va fatta secondo la volontà di Dio, mai secondo la volontà degli uomini. C’è un bene secondo gli uomini che è un male dinanzi a Dio. Ninive è giudicata e sanzionata per ogni male fatto. Non solo al popolo di Dio, ma anche ad ogni uomo, ogni animale, ogni albero, ogni granello di polvere del suolo. Anche la polvere del suolo va usata secondo la volontà di Dio perché è proprietà del Signore. Questa è la vera moralità che ci insegna lo Spirito Santo. </w:t>
      </w:r>
    </w:p>
    <w:p w14:paraId="1BA87921" w14:textId="77777777" w:rsidR="0060703D" w:rsidRPr="0060703D" w:rsidRDefault="0060703D" w:rsidP="0060703D">
      <w:pPr>
        <w:spacing w:after="120" w:line="240" w:lineRule="auto"/>
        <w:ind w:right="567"/>
        <w:jc w:val="both"/>
        <w:rPr>
          <w:rFonts w:ascii="Arial" w:hAnsi="Arial" w:cs="Arial"/>
          <w:i/>
          <w:iCs/>
          <w:kern w:val="2"/>
          <w:sz w:val="24"/>
          <w:szCs w:val="24"/>
          <w14:ligatures w14:val="standardContextual"/>
        </w:rPr>
      </w:pPr>
    </w:p>
    <w:p w14:paraId="293BB105"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38" w:name="_Toc165107022"/>
      <w:bookmarkStart w:id="39" w:name="_Toc187351434"/>
      <w:bookmarkStart w:id="40" w:name="_Toc191545212"/>
      <w:r w:rsidRPr="0060703D">
        <w:rPr>
          <w:rFonts w:ascii="Arial" w:eastAsia="Times New Roman" w:hAnsi="Arial"/>
          <w:b/>
          <w:sz w:val="28"/>
          <w:szCs w:val="28"/>
          <w:lang w:eastAsia="it-IT"/>
        </w:rPr>
        <w:t>APPENDICE</w:t>
      </w:r>
      <w:bookmarkEnd w:id="38"/>
      <w:bookmarkEnd w:id="39"/>
      <w:bookmarkEnd w:id="40"/>
      <w:r w:rsidRPr="0060703D">
        <w:rPr>
          <w:rFonts w:ascii="Arial" w:eastAsia="Times New Roman" w:hAnsi="Arial"/>
          <w:b/>
          <w:sz w:val="28"/>
          <w:szCs w:val="28"/>
          <w:lang w:eastAsia="it-IT"/>
        </w:rPr>
        <w:t xml:space="preserve"> </w:t>
      </w:r>
    </w:p>
    <w:p w14:paraId="7202D1F9"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41" w:name="_Toc165107023"/>
      <w:bookmarkStart w:id="42" w:name="_Toc187351435"/>
      <w:r w:rsidRPr="0060703D">
        <w:rPr>
          <w:rFonts w:ascii="Arial" w:eastAsia="Times New Roman" w:hAnsi="Arial"/>
          <w:b/>
          <w:sz w:val="24"/>
          <w:szCs w:val="24"/>
          <w:lang w:eastAsia="it-IT"/>
        </w:rPr>
        <w:t>PRIMA RIFLESSIONE.</w:t>
      </w:r>
      <w:bookmarkEnd w:id="41"/>
      <w:bookmarkEnd w:id="42"/>
    </w:p>
    <w:p w14:paraId="713E3065" w14:textId="77777777" w:rsidR="0060703D" w:rsidRPr="0060703D" w:rsidRDefault="0060703D" w:rsidP="0060703D">
      <w:pPr>
        <w:spacing w:after="120" w:line="240" w:lineRule="auto"/>
        <w:ind w:right="567"/>
        <w:jc w:val="both"/>
        <w:rPr>
          <w:rFonts w:ascii="Arial" w:hAnsi="Arial" w:cs="Arial"/>
          <w:b/>
          <w:bCs/>
          <w:i/>
          <w:iCs/>
          <w:kern w:val="2"/>
          <w:sz w:val="24"/>
          <w:szCs w:val="24"/>
          <w14:ligatures w14:val="standardContextual"/>
        </w:rPr>
      </w:pPr>
      <w:bookmarkStart w:id="43" w:name="_Toc62163891"/>
      <w:r w:rsidRPr="0060703D">
        <w:rPr>
          <w:rFonts w:ascii="Arial" w:hAnsi="Arial" w:cs="Arial"/>
          <w:b/>
          <w:bCs/>
          <w:i/>
          <w:iCs/>
          <w:kern w:val="2"/>
          <w:sz w:val="24"/>
          <w:szCs w:val="24"/>
          <w14:ligatures w14:val="standardContextual"/>
        </w:rPr>
        <w:t>CHI È IL SIGNORE</w:t>
      </w:r>
      <w:bookmarkEnd w:id="43"/>
    </w:p>
    <w:p w14:paraId="79D3851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Scrittura cammina con una metodologia divina. Chiede all’uomo sempre una fede corrispondente alla verità che in quel preciso momento storico viene rivelata. Più si affina la verità di Dio e più si affina la fede dell’uomo. Altra metodologia divina. Il Signore esige una Morale sempre in relazione alla fede. Per cui verità di Dio, fede dell’uomo, Morale sono una cosa sola. Come ogni giorno si aggiorna la fede, così ogni giorno deve essere aggiornata la Morale, perché la verità di Dio è sempre in continuo e perenne aggiornamento. La staticità non appartiene alla rivelazione.</w:t>
      </w:r>
    </w:p>
    <w:p w14:paraId="42A644B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Essendo Dio il solo e unico Creatore della vera speranza, man mano che il Signore si rivela nella sua purissima essenza, si aggiorna anche la verità della speranza. Cosa il Signore riesce a fare, cosa realmente può fare, cosa non può fare? È evidente che senza una purissima fede sempre aggiornata, la speranza nel Signore si perde. Chi vuole lavorare sull’uomo deve sempre lavorare partendo dalla rivelazione. Non si parla né dalla verità dell’uomo, né dalla carità, né dalla speranza e neanche dalla Moralità. Sempre si deve partire dalla rivelazione. Si deve manifestare chi è il Dio vero.</w:t>
      </w:r>
    </w:p>
    <w:p w14:paraId="7FA7B7B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Prendiamo ora brevemente – ma solo come letture – alcune presentazioni del Signore fatte in alcuni Libri della Scrittura Antica, subito viene messo in luce il Signore. È da questo Dio che è messo in luce che nasce la vera fede, la vera speranza, la vera vita. Se omettiamo di rivelare il nostro Dio, perché ormai più neanche noi lo conosciamo, quale fede possiamo far nascere? Quale nuova </w:t>
      </w:r>
      <w:r w:rsidRPr="0060703D">
        <w:rPr>
          <w:rFonts w:ascii="Arial" w:hAnsi="Arial"/>
          <w:kern w:val="2"/>
          <w:sz w:val="24"/>
          <w:szCs w:val="24"/>
          <w14:ligatures w14:val="standardContextual"/>
        </w:rPr>
        <w:lastRenderedPageBreak/>
        <w:t>speranza possiamo infondere in un cuore? Nessuna. Manca il solido fondamento della perfetta conoscenza del nostro Dio. Costruiamo su desideri, ma sui desideri non si fonda la speranza e neanche la fede.</w:t>
      </w:r>
    </w:p>
    <w:p w14:paraId="6040A686"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B414D01" w14:textId="77777777" w:rsidR="0060703D" w:rsidRPr="0060703D" w:rsidRDefault="0060703D" w:rsidP="0060703D">
      <w:pPr>
        <w:spacing w:after="120" w:line="240" w:lineRule="auto"/>
        <w:rPr>
          <w:rFonts w:ascii="Arial" w:hAnsi="Arial"/>
          <w:b/>
          <w:bCs/>
          <w:i/>
          <w:iCs/>
          <w:kern w:val="2"/>
          <w:sz w:val="24"/>
          <w:szCs w:val="24"/>
          <w14:ligatures w14:val="standardContextual"/>
        </w:rPr>
      </w:pPr>
      <w:bookmarkStart w:id="44" w:name="_Toc62163892"/>
      <w:r w:rsidRPr="0060703D">
        <w:rPr>
          <w:rFonts w:ascii="Arial" w:hAnsi="Arial"/>
          <w:b/>
          <w:bCs/>
          <w:i/>
          <w:iCs/>
          <w:kern w:val="2"/>
          <w:sz w:val="24"/>
          <w:szCs w:val="24"/>
          <w14:ligatures w14:val="standardContextual"/>
        </w:rPr>
        <w:t>NAUM</w:t>
      </w:r>
      <w:bookmarkEnd w:id="44"/>
    </w:p>
    <w:p w14:paraId="0333EF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(Na 1,1-8). </w:t>
      </w:r>
    </w:p>
    <w:p w14:paraId="7A79423E"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18EF3ED0" w14:textId="77777777" w:rsidR="0060703D" w:rsidRPr="0060703D" w:rsidRDefault="0060703D" w:rsidP="0060703D">
      <w:pPr>
        <w:spacing w:after="120" w:line="240" w:lineRule="auto"/>
        <w:rPr>
          <w:rFonts w:ascii="Arial" w:hAnsi="Arial"/>
          <w:b/>
          <w:bCs/>
          <w:i/>
          <w:iCs/>
          <w:kern w:val="2"/>
          <w:sz w:val="24"/>
          <w:szCs w:val="24"/>
          <w14:ligatures w14:val="standardContextual"/>
        </w:rPr>
      </w:pPr>
      <w:bookmarkStart w:id="45" w:name="_Toc62163893"/>
      <w:r w:rsidRPr="0060703D">
        <w:rPr>
          <w:rFonts w:ascii="Arial" w:hAnsi="Arial"/>
          <w:b/>
          <w:bCs/>
          <w:i/>
          <w:iCs/>
          <w:kern w:val="2"/>
          <w:sz w:val="24"/>
          <w:szCs w:val="24"/>
          <w14:ligatures w14:val="standardContextual"/>
        </w:rPr>
        <w:t>ISAIA 6</w:t>
      </w:r>
      <w:bookmarkEnd w:id="45"/>
    </w:p>
    <w:p w14:paraId="2D4966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73EF7F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460389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uno dei serafini volò verso di me; teneva in mano un carbone ardente che aveva preso con le molle dall’altare. Egli mi toccò la bocca e disse: «Ecco, questo ha toccato le tue labbra, perciò è scomparsa la tua colpa e il tuo peccato è espiato».</w:t>
      </w:r>
    </w:p>
    <w:p w14:paraId="10C048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w:t>
      </w:r>
      <w:r w:rsidRPr="0060703D">
        <w:rPr>
          <w:rFonts w:ascii="Arial" w:hAnsi="Arial"/>
          <w:i/>
          <w:iCs/>
          <w:kern w:val="2"/>
          <w:sz w:val="24"/>
          <w:szCs w:val="24"/>
          <w14:ligatures w14:val="standardContextual"/>
        </w:rPr>
        <w:lastRenderedPageBreak/>
        <w:t>senza abitanti, le case senza uomini e la campagna resti deserta e desolata».</w:t>
      </w:r>
    </w:p>
    <w:p w14:paraId="3BBA85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scaccerà la gente e grande sarà l’abbandono nella terra. Ne rimarrà una decima parte, ma sarà ancora preda della distruzione come una quercia e come un terebinto, di cui alla caduta resta il ceppo: seme santo il suo ceppo (Is 1,6-13).</w:t>
      </w:r>
    </w:p>
    <w:p w14:paraId="7D917B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1335983"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46" w:name="_Toc62163894"/>
      <w:r w:rsidRPr="0060703D">
        <w:rPr>
          <w:rFonts w:ascii="Arial" w:hAnsi="Arial"/>
          <w:b/>
          <w:bCs/>
          <w:i/>
          <w:iCs/>
          <w:color w:val="000000"/>
          <w:kern w:val="2"/>
          <w:sz w:val="24"/>
          <w:szCs w:val="24"/>
          <w14:ligatures w14:val="standardContextual"/>
        </w:rPr>
        <w:t>ISAIA 40</w:t>
      </w:r>
      <w:bookmarkEnd w:id="46"/>
    </w:p>
    <w:p w14:paraId="39FDE7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5C9BB6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5CAE28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20417B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0B277A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049A26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w:t>
      </w:r>
      <w:r w:rsidRPr="0060703D">
        <w:rPr>
          <w:rFonts w:ascii="Arial" w:hAnsi="Arial"/>
          <w:i/>
          <w:iCs/>
          <w:kern w:val="2"/>
          <w:sz w:val="24"/>
          <w:szCs w:val="24"/>
          <w14:ligatures w14:val="standardContextual"/>
        </w:rPr>
        <w:lastRenderedPageBreak/>
        <w:t xml:space="preserve">aquile, corrono senza affannarsi, camminano senza stancarsi (Is 40,11-31). </w:t>
      </w:r>
    </w:p>
    <w:p w14:paraId="28BFF1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6B1910D"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47" w:name="_Toc62163895"/>
      <w:r w:rsidRPr="0060703D">
        <w:rPr>
          <w:rFonts w:ascii="Arial" w:hAnsi="Arial"/>
          <w:b/>
          <w:bCs/>
          <w:i/>
          <w:iCs/>
          <w:color w:val="000000"/>
          <w:kern w:val="2"/>
          <w:sz w:val="24"/>
          <w:szCs w:val="24"/>
          <w14:ligatures w14:val="standardContextual"/>
        </w:rPr>
        <w:t>EZECHIELE</w:t>
      </w:r>
      <w:bookmarkEnd w:id="47"/>
    </w:p>
    <w:p w14:paraId="45168C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D0B3A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02DFE3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233CD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di sopra delle teste degli esseri viventi era disteso una specie di firmamento, simile a un cristallo splendente, e sotto il firmamento </w:t>
      </w:r>
      <w:r w:rsidRPr="0060703D">
        <w:rPr>
          <w:rFonts w:ascii="Arial" w:hAnsi="Arial"/>
          <w:i/>
          <w:iCs/>
          <w:kern w:val="2"/>
          <w:sz w:val="24"/>
          <w:szCs w:val="24"/>
          <w14:ligatures w14:val="standardContextual"/>
        </w:rPr>
        <w:lastRenderedPageBreak/>
        <w:t>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86720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2761271F" w14:textId="77777777" w:rsidR="0060703D" w:rsidRPr="0060703D" w:rsidRDefault="0060703D" w:rsidP="0060703D">
      <w:pPr>
        <w:spacing w:after="120" w:line="240" w:lineRule="auto"/>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w:t>
      </w:r>
    </w:p>
    <w:p w14:paraId="552685FC"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48" w:name="_Toc62163896"/>
      <w:r w:rsidRPr="0060703D">
        <w:rPr>
          <w:rFonts w:ascii="Arial" w:hAnsi="Arial"/>
          <w:b/>
          <w:bCs/>
          <w:i/>
          <w:iCs/>
          <w:color w:val="000000"/>
          <w:kern w:val="2"/>
          <w:sz w:val="24"/>
          <w:szCs w:val="24"/>
          <w14:ligatures w14:val="standardContextual"/>
        </w:rPr>
        <w:t xml:space="preserve">GIOBBE </w:t>
      </w:r>
      <w:bookmarkEnd w:id="48"/>
    </w:p>
    <w:p w14:paraId="41EEF7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0797ED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A91DC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8C024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Sei mai giunto alle sorgenti del mare e nel fondo dell’abisso hai tu passeggiato? Ti sono state svelate le porte della morte e hai visto le porte dell’ombra tenebrosa? Hai tu considerato quanto si estende la terra? Dillo, se sai tutto questo!</w:t>
      </w:r>
    </w:p>
    <w:p w14:paraId="7E348E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Qual è la strada dove abita la luce e dove dimorano le tenebre, perché tu le possa ricondurre dentro i loro confini e sappia insegnare loro la via di casa?</w:t>
      </w:r>
    </w:p>
    <w:p w14:paraId="413EFA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Certo, tu lo sai, perché allora eri già nato e il numero dei tuoi giorni è assai grande! </w:t>
      </w:r>
    </w:p>
    <w:p w14:paraId="281692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Sei mai giunto fino ai depositi della neve, hai mai visto i serbatoi della grandine, che io riserbo per l’ora della sciagura, per il giorno della guerra e della battaglia?</w:t>
      </w:r>
    </w:p>
    <w:p w14:paraId="0505E4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quali vie si diffonde la luce, da dove il vento d’oriente invade la terra?</w:t>
      </w:r>
    </w:p>
    <w:p w14:paraId="4E0C40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scavato canali agli acquazzoni e una via al lampo tonante, per far piovere anche sopra una terra spopolata, su un deserto dove non abita nessuno, per dissetare regioni desolate e squallide e far sbocciare germogli verdeggianti?</w:t>
      </w:r>
    </w:p>
    <w:p w14:paraId="470478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 forse un padre la pioggia? O chi fa nascere le gocce della rugiada?</w:t>
      </w:r>
    </w:p>
    <w:p w14:paraId="1198F3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Dal qual grembo esce il ghiaccio e la brina del cielo chi la genera, quando come pietra le acque si induriscono e la faccia dell’abisso si raggela?</w:t>
      </w:r>
    </w:p>
    <w:p w14:paraId="33C462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annodare i legami delle Plèiadi o sciogliere i vincoli di Orione?</w:t>
      </w:r>
    </w:p>
    <w:p w14:paraId="101518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far spuntare a suo tempo le costellazioni o guidare l’Orsa insieme con i suoi figli?</w:t>
      </w:r>
    </w:p>
    <w:p w14:paraId="1461D1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Conosci tu le leggi del cielo o ne applichi le norme sulla terra?</w:t>
      </w:r>
    </w:p>
    <w:p w14:paraId="07AC8E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alzare la voce fino alle nubi per farti inondare da una massa d’acqua?</w:t>
      </w:r>
    </w:p>
    <w:p w14:paraId="01F400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Scagli tu i fulmini ed essi partono dicendoti: “Eccoci!”?</w:t>
      </w:r>
    </w:p>
    <w:p w14:paraId="08CD99C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mai ha elargito all’ibis la sapienza o chi ha dato al gallo intelligenza?</w:t>
      </w:r>
    </w:p>
    <w:p w14:paraId="528FFF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mai è in grado di contare con esattezza le nubi e chi può riversare gli otri del cielo, quando la polvere del suolo diventa fango e le zolle si attaccano insieme?</w:t>
      </w:r>
    </w:p>
    <w:p w14:paraId="794E28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Sei forse tu che vai a caccia di preda per la leonessa e sazi la fame dei leoncelli, quando sono accovacciati nelle tane o stanno in agguato nei nascondigli?</w:t>
      </w:r>
    </w:p>
    <w:p w14:paraId="4685FE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prepara al corvo il suo pasto, quando i suoi piccoli gridano verso Dio e vagano qua e là per mancanza di cibo? (Gb 38,1-41). </w:t>
      </w:r>
    </w:p>
    <w:p w14:paraId="1D6ED684"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4028517B"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49" w:name="_Toc62163897"/>
      <w:r w:rsidRPr="0060703D">
        <w:rPr>
          <w:rFonts w:ascii="Arial" w:hAnsi="Arial"/>
          <w:b/>
          <w:bCs/>
          <w:i/>
          <w:iCs/>
          <w:color w:val="000000"/>
          <w:kern w:val="2"/>
          <w:sz w:val="24"/>
          <w:szCs w:val="24"/>
          <w14:ligatures w14:val="standardContextual"/>
        </w:rPr>
        <w:t xml:space="preserve">SALMO </w:t>
      </w:r>
      <w:bookmarkEnd w:id="49"/>
      <w:r w:rsidRPr="0060703D">
        <w:rPr>
          <w:rFonts w:ascii="Arial" w:hAnsi="Arial"/>
          <w:b/>
          <w:bCs/>
          <w:i/>
          <w:iCs/>
          <w:color w:val="000000"/>
          <w:kern w:val="2"/>
          <w:sz w:val="24"/>
          <w:szCs w:val="24"/>
          <w14:ligatures w14:val="standardContextual"/>
        </w:rPr>
        <w:t>2</w:t>
      </w:r>
    </w:p>
    <w:p w14:paraId="65CAB9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Perché le genti sono in tumulto e i popoli cospirano invano? Insorgono i re della terra e i prìncipi congiurano insieme contro il Signore e il suo consacrato: «Spezziamo le loro catene, gettiamo via da noi il loro giogo!».</w:t>
      </w:r>
    </w:p>
    <w:p w14:paraId="2D2CA1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Ride colui che sta nei cieli, il Signore si fa beffe di loro. Egli parla nella sua ira, li spaventa con la sua collera: «Io stesso ho stabilito il mio sovrano sul Sion, mia santa montagna». </w:t>
      </w:r>
    </w:p>
    <w:p w14:paraId="242EDB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Voglio annunciare il decreto del Signore. Egli mi ha detto: «Tu sei mio figlio, io oggi ti ho generato. Chiedimi e ti darò in eredità le genti e in tuo dominio le terre più lontane. Le spezzerai con scettro di ferro, come vaso di argilla le frantumerai».</w:t>
      </w:r>
    </w:p>
    <w:p w14:paraId="34B480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BC3CCD0"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7194F591" w14:textId="77777777" w:rsidR="0060703D" w:rsidRPr="0060703D" w:rsidRDefault="0060703D" w:rsidP="0060703D">
      <w:pPr>
        <w:spacing w:after="120" w:line="240" w:lineRule="auto"/>
        <w:rPr>
          <w:rFonts w:ascii="Arial" w:hAnsi="Arial"/>
          <w:b/>
          <w:bCs/>
          <w:i/>
          <w:iCs/>
          <w:kern w:val="2"/>
          <w:sz w:val="24"/>
          <w:szCs w:val="24"/>
          <w14:ligatures w14:val="standardContextual"/>
        </w:rPr>
      </w:pPr>
      <w:bookmarkStart w:id="50" w:name="_Toc62163898"/>
      <w:r w:rsidRPr="0060703D">
        <w:rPr>
          <w:rFonts w:ascii="Arial" w:hAnsi="Arial"/>
          <w:b/>
          <w:bCs/>
          <w:i/>
          <w:iCs/>
          <w:color w:val="000000"/>
          <w:kern w:val="2"/>
          <w:sz w:val="24"/>
          <w:szCs w:val="24"/>
          <w14:ligatures w14:val="standardContextual"/>
        </w:rPr>
        <w:t>SALMO 18 (17)</w:t>
      </w:r>
      <w:bookmarkEnd w:id="50"/>
    </w:p>
    <w:p w14:paraId="7A9DA9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w:t>
      </w:r>
    </w:p>
    <w:p w14:paraId="0D85D7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62B3F3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2CA227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63D95B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248C08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2B2FA6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5E0491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w:t>
      </w:r>
    </w:p>
    <w:p w14:paraId="704FF6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w:t>
      </w:r>
    </w:p>
    <w:p w14:paraId="46C0F1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Signore, ti loderò tra le genti e canterò inni al tuo nome. Egli concede al suo re grandi vittorie, si mostra fedele al suo consacrato, a Davide e alla sua discendenza per sempre (Sal 18 (17) 1-51). </w:t>
      </w:r>
    </w:p>
    <w:p w14:paraId="72F27C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Dinanzi al vero Dio che è Onnipotente, Creatore, Signore, Onnisciente, Onnipresente, dinanzi ad un Dio che tiene le stelle e le costellazioni nelle sue mani come fossero granelli di sabbia, vi è una sola cosa creata che possa opporre resistenza? Vi è un solo uomo che possa vantarsi di essere più sapiente, più intelligente, più potente di Lui? Se Lui è l’Onnipotente Eterno e il Creatore non da materia preesistente di tutte le cose, vi è una sola cosa che Lui non possa operare per il bene dei suoi eletti? È su questa verità di Dio che la fede va costruita e la speranza va fondata. Non vi sono altre vie.</w:t>
      </w:r>
    </w:p>
    <w:p w14:paraId="5B8E24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popolo di Dio vive un momento di grande paura. Ninive è città forte. È forte per quanto è grande la sua malvagità ed è malvagia per quanto grande è la sua forza. Il Signore attraverso il suo profeta interviene per </w:t>
      </w:r>
      <w:r w:rsidRPr="0060703D">
        <w:rPr>
          <w:rFonts w:ascii="Arial" w:hAnsi="Arial"/>
          <w:i/>
          <w:iCs/>
          <w:kern w:val="2"/>
          <w:sz w:val="24"/>
          <w:szCs w:val="24"/>
          <w14:ligatures w14:val="standardContextual"/>
        </w:rPr>
        <w:lastRenderedPageBreak/>
        <w:t>annunziare che la Ninive che oggi essi temono, domani non esisterà più, sarà divelta dalla terra. Di essa non resterà neanche il ricordo. Sembra di assistere alle parole dette da Dio a Mosè quando il Faraone avanzava con tutti i suoi carri e i suoi cavalieri per riportare il popolo in Egitto. Il Faraone adesso è. Fra un poco non sarà. Non esisterà. Non potrà farvi alcun male.</w:t>
      </w:r>
    </w:p>
    <w:p w14:paraId="7713FB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«Comanda agli Israeliti che tornino indietro e si accampino davanti a Pi</w:t>
      </w:r>
      <w:r w:rsidRPr="0060703D">
        <w:rPr>
          <w:rFonts w:ascii="Arial" w:hAnsi="Arial"/>
          <w:i/>
          <w:iCs/>
          <w:kern w:val="2"/>
          <w:sz w:val="24"/>
          <w:szCs w:val="24"/>
          <w14:ligatures w14:val="standardContextual"/>
        </w:rPr>
        <w:noBreakHyphen/>
        <w:t>Achiròt, tra Migdol e il mare, davanti a Baal</w:t>
      </w:r>
      <w:r w:rsidRPr="0060703D">
        <w:rPr>
          <w:rFonts w:ascii="Arial" w:hAnsi="Arial"/>
          <w:i/>
          <w:iCs/>
          <w:kern w:val="2"/>
          <w:sz w:val="24"/>
          <w:szCs w:val="24"/>
          <w14:ligatures w14:val="standardContextual"/>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49FD5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60703D">
        <w:rPr>
          <w:rFonts w:ascii="Arial" w:hAnsi="Arial"/>
          <w:i/>
          <w:iCs/>
          <w:kern w:val="2"/>
          <w:sz w:val="24"/>
          <w:szCs w:val="24"/>
          <w14:ligatures w14:val="standardContextual"/>
        </w:rPr>
        <w:noBreakHyphen/>
        <w:t>Achiròt, davanti a Baal</w:t>
      </w:r>
      <w:r w:rsidRPr="0060703D">
        <w:rPr>
          <w:rFonts w:ascii="Arial" w:hAnsi="Arial"/>
          <w:i/>
          <w:iCs/>
          <w:kern w:val="2"/>
          <w:sz w:val="24"/>
          <w:szCs w:val="24"/>
          <w14:ligatures w14:val="standardContextual"/>
        </w:rPr>
        <w:noBreakHyphen/>
        <w:t>Sefòn.</w:t>
      </w:r>
    </w:p>
    <w:p w14:paraId="12C087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F14F6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23FEF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L’angelo di Dio, che precedeva l’accampamento d’Israele, cambiò posto e passò indietro. Anche la colonna di nube si mosse e dal davanti passò dietro. Andò a porsi tra l’accampamento degli Egiziani </w:t>
      </w:r>
      <w:r w:rsidRPr="0060703D">
        <w:rPr>
          <w:rFonts w:ascii="Arial" w:hAnsi="Arial"/>
          <w:i/>
          <w:iCs/>
          <w:kern w:val="2"/>
          <w:sz w:val="24"/>
          <w:szCs w:val="24"/>
          <w14:ligatures w14:val="standardContextual"/>
        </w:rPr>
        <w:lastRenderedPageBreak/>
        <w:t>e quello d’Israele. La nube era tenebrosa per gli uni, mentre per gli altri illuminava la notte; così gli uni non poterono avvicinarsi agli altri durante tutta la notte.</w:t>
      </w:r>
    </w:p>
    <w:p w14:paraId="49CA30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CBD59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71B46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C5EB3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824F925"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4D76DE53" w14:textId="77777777" w:rsidR="0060703D" w:rsidRPr="0060703D" w:rsidRDefault="0060703D" w:rsidP="0060703D">
      <w:pPr>
        <w:spacing w:after="120" w:line="240" w:lineRule="auto"/>
        <w:ind w:right="567"/>
        <w:jc w:val="both"/>
        <w:rPr>
          <w:rFonts w:ascii="Arial" w:hAnsi="Arial" w:cs="Arial"/>
          <w:b/>
          <w:bCs/>
          <w:i/>
          <w:kern w:val="2"/>
          <w:sz w:val="24"/>
          <w:szCs w:val="24"/>
          <w14:ligatures w14:val="standardContextual"/>
        </w:rPr>
      </w:pPr>
      <w:bookmarkStart w:id="51" w:name="_Toc62163899"/>
      <w:r w:rsidRPr="0060703D">
        <w:rPr>
          <w:rFonts w:ascii="Arial" w:hAnsi="Arial" w:cs="Arial"/>
          <w:b/>
          <w:bCs/>
          <w:i/>
          <w:kern w:val="2"/>
          <w:sz w:val="24"/>
          <w:szCs w:val="24"/>
          <w14:ligatures w14:val="standardContextual"/>
        </w:rPr>
        <w:t>QUANDO SI SPERA E QUANDO SI TENTA IL SIGNORE?</w:t>
      </w:r>
      <w:bookmarkEnd w:id="51"/>
    </w:p>
    <w:p w14:paraId="643C06D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L’uomo però deve porre ogni attenzione a non trasformare la speranza in tentazione contro il Signore. Quando l’attesa del suo futuro e anche presente è vera speranza e quando invece è subdola e sottile tentazione contro il Signore? È vera speranza se si attende che la Parola di Dio si compie per noi, secondo le modalità da lui stabilite, rivelate o non rivelate. È tentare il Signore quando invece si costruire un futuro pensando noi in un suo aiuto, contro la sua stessa Parola. Leggiamo il Salmo e poi confrontiamolo con la risposta detta da Gesù a Satana. La luce sarà perfetta.</w:t>
      </w:r>
    </w:p>
    <w:p w14:paraId="6DDF6D8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F78A9F5"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52" w:name="_Toc62163900"/>
      <w:r w:rsidRPr="0060703D">
        <w:rPr>
          <w:rFonts w:ascii="Arial" w:hAnsi="Arial"/>
          <w:b/>
          <w:bCs/>
          <w:i/>
          <w:iCs/>
          <w:color w:val="000000"/>
          <w:kern w:val="2"/>
          <w:sz w:val="24"/>
          <w:szCs w:val="24"/>
          <w14:ligatures w14:val="standardContextual"/>
        </w:rPr>
        <w:t>SALMO 91 (90)</w:t>
      </w:r>
      <w:bookmarkEnd w:id="52"/>
    </w:p>
    <w:p w14:paraId="431CE98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w:t>
      </w:r>
      <w:r w:rsidRPr="0060703D">
        <w:rPr>
          <w:rFonts w:ascii="Arial" w:hAnsi="Arial"/>
          <w:i/>
          <w:iCs/>
          <w:kern w:val="2"/>
          <w:sz w:val="24"/>
          <w:szCs w:val="24"/>
          <w14:ligatures w14:val="standardContextual"/>
        </w:rPr>
        <w:lastRenderedPageBreak/>
        <w:t>della notte né la freccia che vola di giorno, la peste che vaga nelle tenebre, lo sterminio che devasta a mezzogiorno. Mille cadranno al tuo fianco e diecimila alla tua destra, ma nulla ti potrà colpire. Basterà che tu apra gli occhi e vedrai la ricompensa dei malvagi!</w:t>
      </w:r>
    </w:p>
    <w:p w14:paraId="4738C6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681E35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Osserviamo con somma attenzione. A chi sono rivolte queste parole? A chi viene annunziata la salvezza che viene dal Signore? Essa è annunziata al giusto. Chi è il giusto? Chi vive nella Parola del suo Dio. Chi è fedele ad ogni suo comandamento. Si rimane nella volontà di Dio, si obbedisce alla sua Parola, si compiono i suoi voleri, la salvezza verrà, anche se si è inchiodati su una croce. La parola della speranza è per il giusto e solo per lui. Per chi non vive nella Parola del suo Dio, il suo Dio non può portare alcun soccorso. Sui propri pensieri non si costruisce la speranza. Mai.</w:t>
      </w:r>
    </w:p>
    <w:p w14:paraId="69F3679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9D8F387"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53" w:name="_Toc62163901"/>
      <w:r w:rsidRPr="0060703D">
        <w:rPr>
          <w:rFonts w:ascii="Arial" w:hAnsi="Arial"/>
          <w:b/>
          <w:bCs/>
          <w:i/>
          <w:iCs/>
          <w:color w:val="000000"/>
          <w:kern w:val="2"/>
          <w:sz w:val="24"/>
          <w:szCs w:val="24"/>
          <w14:ligatures w14:val="standardContextual"/>
        </w:rPr>
        <w:t>VANGELO SECONDO MATTEO 4</w:t>
      </w:r>
      <w:bookmarkEnd w:id="53"/>
    </w:p>
    <w:p w14:paraId="530351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415371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92338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17446A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diavolo lo lasciò, ed ecco, degli angeli gli si avvicinarono e lo servivano (Mt 4,1-11). </w:t>
      </w:r>
    </w:p>
    <w:p w14:paraId="36B3A12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Perché Gesù, se si fosse gettato dal pinnacolo del tempio avrebbe tentato il Signore e sarebbe incorso nella morte, sfracellandosi? Perché il male non viene a Lui dai malvagi, dai cattivi, da quanti odiamo la sua vita. È Lui stesso che se lo procura, volendo operare cose che il Signore non gli ha chiesto. Satana vuole spostare Gesù dalla volontà di Dio alla sua volontà. Così si sarebbe solamente suicidato. Il Signore mai avrebbe potuto soccorrerlo. Ad ogni uomo sempre urge insegnare che la vera speranza si costruisce sulla più pura obbedienza al Signore, secondo la sua Parola. </w:t>
      </w:r>
    </w:p>
    <w:p w14:paraId="243B236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BCACB8A"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54" w:name="_Toc62163902"/>
      <w:r w:rsidRPr="0060703D">
        <w:rPr>
          <w:rFonts w:ascii="Arial" w:hAnsi="Arial"/>
          <w:b/>
          <w:bCs/>
          <w:i/>
          <w:iCs/>
          <w:color w:val="000000"/>
          <w:kern w:val="2"/>
          <w:sz w:val="24"/>
          <w:szCs w:val="24"/>
          <w14:ligatures w14:val="standardContextual"/>
        </w:rPr>
        <w:t>MATTEO 6</w:t>
      </w:r>
      <w:bookmarkEnd w:id="54"/>
    </w:p>
    <w:p w14:paraId="7DEF36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5D15AC1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l’abbandono alla Provvidenza è costruire la vera speranza e quando invece esso è vero tentare il Signore? L’abbandono è costruire la vera speranza, quando, come insegna Gesù, si cerca il regno di Dio e la sua giustizia. Ora cercare il regno di Dio e la sua giustizia è impegno quotidiano a vivere tutta la Parola del Signore, compresa quelle che dice: </w:t>
      </w:r>
      <w:r w:rsidRPr="0060703D">
        <w:rPr>
          <w:rFonts w:ascii="Arial" w:hAnsi="Arial"/>
          <w:i/>
          <w:kern w:val="2"/>
          <w:sz w:val="24"/>
          <w:szCs w:val="24"/>
          <w14:ligatures w14:val="standardContextual"/>
        </w:rPr>
        <w:t>“Con il sudore di tua fronte ti guadagnerai il pane”</w:t>
      </w:r>
      <w:r w:rsidRPr="0060703D">
        <w:rPr>
          <w:rFonts w:ascii="Arial" w:hAnsi="Arial"/>
          <w:kern w:val="2"/>
          <w:sz w:val="24"/>
          <w:szCs w:val="24"/>
          <w14:ligatures w14:val="standardContextual"/>
        </w:rPr>
        <w:t xml:space="preserve">. Si costruisce la speranza secondo Dio, vivendo tutte le Beatitudini, compresa quella della misericordia: </w:t>
      </w:r>
      <w:r w:rsidRPr="0060703D">
        <w:rPr>
          <w:rFonts w:ascii="Arial" w:hAnsi="Arial"/>
          <w:i/>
          <w:kern w:val="2"/>
          <w:sz w:val="24"/>
          <w:szCs w:val="24"/>
          <w14:ligatures w14:val="standardContextual"/>
        </w:rPr>
        <w:t>“Se hai molto, dà molto. Se hai poco non esitare a dare secondo il poco”.</w:t>
      </w:r>
      <w:r w:rsidRPr="0060703D">
        <w:rPr>
          <w:rFonts w:ascii="Arial" w:hAnsi="Arial"/>
          <w:kern w:val="2"/>
          <w:sz w:val="24"/>
          <w:szCs w:val="24"/>
          <w14:ligatures w14:val="standardContextual"/>
        </w:rPr>
        <w:t xml:space="preserve"> </w:t>
      </w:r>
    </w:p>
    <w:p w14:paraId="2376C32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Si tenta sempre il Signore quando si impegna la sua Provvidenza, Onnipotenza, Sapienza, Intelligenza, Soccorso, Aiuto, Liberazione, ponendoci fuori della Parola del Signore oppure senza una Parola da Lui a noi rivolta. Il popolo del Signore può riprendere il suo quotidiano lavoro. Può svestirsi della sua paura. Può continuare a svolgere il suo quotidiano lavoro nella pace. Il Signore glielo ha rivelato: </w:t>
      </w:r>
      <w:r w:rsidRPr="0060703D">
        <w:rPr>
          <w:rFonts w:ascii="Arial" w:hAnsi="Arial"/>
          <w:i/>
          <w:kern w:val="2"/>
          <w:sz w:val="24"/>
          <w:szCs w:val="24"/>
          <w14:ligatures w14:val="standardContextual"/>
        </w:rPr>
        <w:t>“Oggi Ninive esiste: Domani non esisterà più”.</w:t>
      </w:r>
      <w:r w:rsidRPr="0060703D">
        <w:rPr>
          <w:rFonts w:ascii="Arial" w:hAnsi="Arial"/>
          <w:kern w:val="2"/>
          <w:sz w:val="24"/>
          <w:szCs w:val="24"/>
          <w14:ligatures w14:val="standardContextual"/>
        </w:rPr>
        <w:t xml:space="preserve"> Quando abbiamo una Parola di Dio e siamo nella Parola di Dio allora ogni speranza potrà essere attesa e costruita.</w:t>
      </w:r>
    </w:p>
    <w:p w14:paraId="1E293A6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La Vergine Maria, la Madre della Redenzione è invocata dal popolo cristiano come sua Speranza:</w:t>
      </w:r>
      <w:r w:rsidRPr="0060703D">
        <w:rPr>
          <w:rFonts w:ascii="Arial" w:hAnsi="Arial"/>
          <w:i/>
          <w:kern w:val="2"/>
          <w:sz w:val="24"/>
          <w:szCs w:val="24"/>
          <w14:ligatures w14:val="standardContextual"/>
        </w:rPr>
        <w:t xml:space="preserve"> “Salve, Regina, madre di misericordia, vita, dolcezza e speranza nostra, salve. A Te ricorriamo, noi esuli figli di Eva; a Te sospiriamo gementi e piangenti in questa valle di lacrime. Orsù dunque, avvocata nostra, rivolgi a noi quegli occhi Tuoi misericordiosi. E mostraci dopo questo esilio, Gesù, il frutto benedetto del Tuo seno. O clemente, o pia, o dolce Vergine Maria”.</w:t>
      </w:r>
      <w:r w:rsidRPr="0060703D">
        <w:rPr>
          <w:rFonts w:ascii="Arial" w:hAnsi="Arial"/>
          <w:kern w:val="2"/>
          <w:sz w:val="24"/>
          <w:szCs w:val="24"/>
          <w14:ligatures w14:val="standardContextual"/>
        </w:rPr>
        <w:t xml:space="preserve"> Angeli e Santi, chiedete per noi alla Speranza nostra un’obbedienza senza riserve ad ogni Parole del Figlio suo.</w:t>
      </w:r>
    </w:p>
    <w:p w14:paraId="2EB28B10" w14:textId="77777777" w:rsidR="0060703D" w:rsidRPr="0060703D" w:rsidRDefault="0060703D" w:rsidP="0060703D">
      <w:pPr>
        <w:spacing w:after="120" w:line="240" w:lineRule="auto"/>
        <w:ind w:right="567"/>
        <w:jc w:val="both"/>
        <w:rPr>
          <w:rFonts w:ascii="Arial" w:hAnsi="Arial" w:cs="Arial"/>
          <w:kern w:val="2"/>
          <w:sz w:val="24"/>
          <w:szCs w:val="24"/>
          <w14:ligatures w14:val="standardContextual"/>
        </w:rPr>
      </w:pPr>
    </w:p>
    <w:p w14:paraId="128DB224"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5" w:name="_Toc165107024"/>
      <w:bookmarkStart w:id="56" w:name="_Toc187351436"/>
      <w:r w:rsidRPr="0060703D">
        <w:rPr>
          <w:rFonts w:ascii="Arial" w:eastAsia="Times New Roman" w:hAnsi="Arial"/>
          <w:b/>
          <w:sz w:val="24"/>
          <w:szCs w:val="24"/>
          <w:lang w:eastAsia="it-IT"/>
        </w:rPr>
        <w:t>SECONDA RIFLESSIONE.</w:t>
      </w:r>
      <w:bookmarkEnd w:id="55"/>
      <w:bookmarkEnd w:id="56"/>
    </w:p>
    <w:p w14:paraId="60F7D3EF" w14:textId="77777777" w:rsidR="0060703D" w:rsidRPr="0060703D" w:rsidRDefault="0060703D" w:rsidP="0060703D">
      <w:pPr>
        <w:spacing w:after="120" w:line="240" w:lineRule="auto"/>
        <w:ind w:right="567"/>
        <w:jc w:val="both"/>
        <w:rPr>
          <w:rFonts w:ascii="Arial" w:hAnsi="Arial" w:cs="Arial"/>
          <w:b/>
          <w:bCs/>
          <w:i/>
          <w:iCs/>
          <w:kern w:val="2"/>
          <w:sz w:val="24"/>
          <w:szCs w:val="24"/>
          <w14:ligatures w14:val="standardContextual"/>
        </w:rPr>
      </w:pPr>
      <w:bookmarkStart w:id="57" w:name="_Toc62163904"/>
      <w:r w:rsidRPr="0060703D">
        <w:rPr>
          <w:rFonts w:ascii="Arial" w:hAnsi="Arial" w:cs="Arial"/>
          <w:b/>
          <w:bCs/>
          <w:i/>
          <w:iCs/>
          <w:kern w:val="2"/>
          <w:sz w:val="24"/>
          <w:szCs w:val="24"/>
          <w14:ligatures w14:val="standardContextual"/>
        </w:rPr>
        <w:t>DIO CREATORE DELLA VERA SPERANZA</w:t>
      </w:r>
      <w:bookmarkEnd w:id="57"/>
    </w:p>
    <w:p w14:paraId="1E8A754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Dopo che l’uomo ha peccato, si sono chiuse per lui le porte della vita. Chiudendosi le porte della vita si sono chiuse anche le porte della speranza. Chi può ridare la vita all’uomo è il Signore. Ma la vita è sempre una sua speciale, particolare, singolare creazione. Poiché la speranza vera è nel dono della vita perduta, la speranza può essere solo creazione di Dio, mai dell’uomo. L’uomo non è creatore. Se perde la vita, la deve attendere solo da Dio e per una seconda nuova creazione. </w:t>
      </w:r>
    </w:p>
    <w:p w14:paraId="40C11B0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Signore per tutto l’Antico Testamento ha promesso che avrebbe nuovamente creato la vita, aprendo all’uomo le porte della vera speranza. Con Cristo, nel dono dello Spirito Santo, è stata fatta all’uomo l’offerta della vita. La Chiesa è portatrice nel mondo di questa offerta, questo dono. Non solo la Chiesa fa l’offerta della vita, è mandata anche per creare la vita. Annunzia e crea. Annunzia, crea, coltiva la vita perché non si ritorni nuovamente nella morte. Ma l’offerta della Chiesa da sola non basta.</w:t>
      </w:r>
    </w:p>
    <w:p w14:paraId="4B35A76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Sempre all’offerta della Chiesa deve corrispondere l’accoglienza della vita, che può realizzarsi nell’uomo, solo se questi esce dalla morte, pentendosi di ogni peccato commesso, accoglie la Parola della vita, si lascia battezzare per rinascere da acqua e da Spirito Santo, si aggrega alla Chiesa, divenendo perfetto corpo di Cristo e vivendo come perfetto corpo del Signore. Se l’uomo non accoglie l’offerta della vita e non si lascia rigenerare dallo Spirito Santo, l’opera di Cristo e di Dio da lui è resa vana.</w:t>
      </w:r>
    </w:p>
    <w:p w14:paraId="6464743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In questa riflessione prima presenteremo tutte le Parole attraverso le quali il Padre si impegna a ricreare la vita nell’uomo avvolto e consumato dalla morte. In seguito vedremo l’opera di Cristo Gesù, costituito dal Padre mediatore e datore di ogni vita nello Spirito Santo, per la mediazione sacramentale e di Parola della Chiesa e infine offriremo le condizioni chieste ad ogni uomo per ritornare nella vita, anzi rivestirsi di una vita ancora più mirabile, più piena di quella ricevuta agli inizi.</w:t>
      </w:r>
    </w:p>
    <w:p w14:paraId="7CCBFCC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8AC8BF3" w14:textId="77777777" w:rsidR="0060703D" w:rsidRPr="0060703D" w:rsidRDefault="0060703D" w:rsidP="0060703D">
      <w:pPr>
        <w:spacing w:after="120" w:line="240" w:lineRule="auto"/>
        <w:ind w:right="567"/>
        <w:jc w:val="both"/>
        <w:rPr>
          <w:rFonts w:ascii="Arial" w:hAnsi="Arial" w:cs="Arial"/>
          <w:b/>
          <w:bCs/>
          <w:i/>
          <w:iCs/>
          <w:kern w:val="2"/>
          <w:sz w:val="24"/>
          <w:szCs w:val="24"/>
          <w14:ligatures w14:val="standardContextual"/>
        </w:rPr>
      </w:pPr>
      <w:bookmarkStart w:id="58" w:name="_Toc62163905"/>
      <w:r w:rsidRPr="0060703D">
        <w:rPr>
          <w:rFonts w:ascii="Arial" w:hAnsi="Arial" w:cs="Arial"/>
          <w:b/>
          <w:bCs/>
          <w:i/>
          <w:iCs/>
          <w:kern w:val="2"/>
          <w:sz w:val="24"/>
          <w:szCs w:val="24"/>
          <w14:ligatures w14:val="standardContextual"/>
        </w:rPr>
        <w:t>LA PROMESSA DELLA CREAZIONE DELLA SPERANZA</w:t>
      </w:r>
      <w:bookmarkEnd w:id="58"/>
      <w:r w:rsidRPr="0060703D">
        <w:rPr>
          <w:rFonts w:ascii="Arial" w:hAnsi="Arial" w:cs="Arial"/>
          <w:b/>
          <w:bCs/>
          <w:i/>
          <w:iCs/>
          <w:kern w:val="2"/>
          <w:sz w:val="24"/>
          <w:szCs w:val="24"/>
          <w14:ligatures w14:val="standardContextual"/>
        </w:rPr>
        <w:t xml:space="preserve"> </w:t>
      </w:r>
    </w:p>
    <w:p w14:paraId="4E81AB4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Dio non ha fatto una sola promessa all’uomo. Tutto l’Antico Testamento è una promessa senza interruzione. È detto non solo che la vita sarà donata, ma anche attraverso quale persona essa sarà riportata nel cuore di ogni uomo. </w:t>
      </w:r>
    </w:p>
    <w:p w14:paraId="5F9510B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Viene anche rivelato cosa farà questa persona perché la vita possa essere donata. Così, nell’Antico Testamento, Dio è il vero Creatore della speranza. Dio crea sempre dal nulla. Con l’uomo deve creare la vita dalla morte. Quest’opera solo Lui la può realizzare.</w:t>
      </w:r>
    </w:p>
    <w:p w14:paraId="74AE5C3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013DAB4" w14:textId="77777777" w:rsidR="0060703D" w:rsidRPr="0060703D" w:rsidRDefault="0060703D" w:rsidP="0060703D">
      <w:pPr>
        <w:spacing w:after="120" w:line="240" w:lineRule="auto"/>
        <w:ind w:right="567"/>
        <w:jc w:val="both"/>
        <w:rPr>
          <w:rFonts w:ascii="Arial" w:hAnsi="Arial" w:cs="Arial"/>
          <w:b/>
          <w:bCs/>
          <w:i/>
          <w:iCs/>
          <w:kern w:val="2"/>
          <w:sz w:val="24"/>
          <w:szCs w:val="24"/>
          <w14:ligatures w14:val="standardContextual"/>
        </w:rPr>
      </w:pPr>
      <w:bookmarkStart w:id="59" w:name="_Toc62163906"/>
      <w:r w:rsidRPr="0060703D">
        <w:rPr>
          <w:rFonts w:ascii="Arial" w:hAnsi="Arial" w:cs="Arial"/>
          <w:b/>
          <w:bCs/>
          <w:i/>
          <w:iCs/>
          <w:kern w:val="2"/>
          <w:sz w:val="24"/>
          <w:szCs w:val="24"/>
          <w14:ligatures w14:val="standardContextual"/>
        </w:rPr>
        <w:t>IO PORRÒ INIMICIZIA</w:t>
      </w:r>
      <w:bookmarkEnd w:id="59"/>
      <w:r w:rsidRPr="0060703D">
        <w:rPr>
          <w:rFonts w:ascii="Arial" w:hAnsi="Arial" w:cs="Arial"/>
          <w:b/>
          <w:bCs/>
          <w:i/>
          <w:iCs/>
          <w:kern w:val="2"/>
          <w:sz w:val="24"/>
          <w:szCs w:val="24"/>
          <w14:ligatures w14:val="standardContextual"/>
        </w:rPr>
        <w:t xml:space="preserve"> </w:t>
      </w:r>
    </w:p>
    <w:p w14:paraId="74BA24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42A43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46398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BF103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81ED919"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0" w:name="_Toc62163907"/>
      <w:r w:rsidRPr="0060703D">
        <w:rPr>
          <w:rFonts w:ascii="Arial" w:hAnsi="Arial"/>
          <w:b/>
          <w:bCs/>
          <w:i/>
          <w:iCs/>
          <w:kern w:val="2"/>
          <w:sz w:val="24"/>
          <w:szCs w:val="24"/>
          <w14:ligatures w14:val="standardContextual"/>
        </w:rPr>
        <w:t>BENEDETTO IL SIGNORE</w:t>
      </w:r>
      <w:bookmarkEnd w:id="60"/>
    </w:p>
    <w:p w14:paraId="027B91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w:t>
      </w:r>
      <w:r w:rsidRPr="0060703D">
        <w:rPr>
          <w:rFonts w:ascii="Arial" w:hAnsi="Arial"/>
          <w:i/>
          <w:iCs/>
          <w:kern w:val="2"/>
          <w:sz w:val="24"/>
          <w:szCs w:val="24"/>
          <w14:ligatures w14:val="standardContextual"/>
        </w:rPr>
        <w:lastRenderedPageBreak/>
        <w:t>nudità del loro padre; avendo tenuto la faccia rivolta indietro, non videro la nudità del loro padre.</w:t>
      </w:r>
    </w:p>
    <w:p w14:paraId="59874B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365927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5475854" w14:textId="77777777" w:rsidR="0060703D" w:rsidRPr="0060703D" w:rsidRDefault="0060703D" w:rsidP="0060703D">
      <w:pPr>
        <w:spacing w:after="120" w:line="240" w:lineRule="auto"/>
        <w:ind w:right="567"/>
        <w:jc w:val="both"/>
        <w:rPr>
          <w:rFonts w:ascii="Arial" w:hAnsi="Arial"/>
          <w:b/>
          <w:bCs/>
          <w:i/>
          <w:iCs/>
          <w:kern w:val="2"/>
          <w:sz w:val="24"/>
          <w:szCs w:val="24"/>
          <w:lang w:val="de-DE"/>
          <w14:ligatures w14:val="standardContextual"/>
        </w:rPr>
      </w:pPr>
      <w:bookmarkStart w:id="61" w:name="_Toc62163908"/>
      <w:r w:rsidRPr="0060703D">
        <w:rPr>
          <w:rFonts w:ascii="Arial" w:hAnsi="Arial"/>
          <w:b/>
          <w:bCs/>
          <w:i/>
          <w:iCs/>
          <w:kern w:val="2"/>
          <w:sz w:val="24"/>
          <w:szCs w:val="24"/>
          <w:lang w:val="de-DE"/>
          <w14:ligatures w14:val="standardContextual"/>
        </w:rPr>
        <w:t>TERACH GENERÒ ABRAM, NACOR E ARAN.</w:t>
      </w:r>
      <w:bookmarkEnd w:id="61"/>
    </w:p>
    <w:p w14:paraId="6D143D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3C8AE6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37BC7B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54E759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w:t>
      </w:r>
    </w:p>
    <w:p w14:paraId="4A6028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65F279E0"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2" w:name="_Toc62163909"/>
      <w:r w:rsidRPr="0060703D">
        <w:rPr>
          <w:rFonts w:ascii="Arial" w:hAnsi="Arial"/>
          <w:b/>
          <w:bCs/>
          <w:i/>
          <w:iCs/>
          <w:kern w:val="2"/>
          <w:sz w:val="24"/>
          <w:szCs w:val="24"/>
          <w14:ligatures w14:val="standardContextual"/>
        </w:rPr>
        <w:t>E IN TE SI DIRANNO BENEDETTE</w:t>
      </w:r>
      <w:bookmarkEnd w:id="62"/>
    </w:p>
    <w:p w14:paraId="223A68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ad Abram: «Vattene dalla tua terra, dalla tua parentela e dalla casa di tuo padre, verso la terra che io ti indicherò. Farò di te </w:t>
      </w:r>
      <w:r w:rsidRPr="0060703D">
        <w:rPr>
          <w:rFonts w:ascii="Arial" w:hAnsi="Arial"/>
          <w:i/>
          <w:iCs/>
          <w:kern w:val="2"/>
          <w:sz w:val="24"/>
          <w:szCs w:val="24"/>
          <w14:ligatures w14:val="standardContextual"/>
        </w:rPr>
        <w:lastRenderedPageBreak/>
        <w:t>una grande nazione e ti benedirò, renderò grande il tuo nome e possa tu essere una benedizione. Benedirò coloro che ti benediranno e coloro che ti malediranno maledirò, e in te si diranno benedette tutte le famiglie della terra».</w:t>
      </w:r>
    </w:p>
    <w:p w14:paraId="35C061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30705F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202EA9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3" w:name="_Toc62163910"/>
      <w:r w:rsidRPr="0060703D">
        <w:rPr>
          <w:rFonts w:ascii="Arial" w:hAnsi="Arial"/>
          <w:b/>
          <w:bCs/>
          <w:i/>
          <w:iCs/>
          <w:kern w:val="2"/>
          <w:sz w:val="24"/>
          <w:szCs w:val="24"/>
          <w14:ligatures w14:val="standardContextual"/>
        </w:rPr>
        <w:t>SI DIRANNO BENEDETTE NELLA TUA DISCENDENZA</w:t>
      </w:r>
      <w:bookmarkEnd w:id="63"/>
      <w:r w:rsidRPr="0060703D">
        <w:rPr>
          <w:rFonts w:ascii="Arial" w:hAnsi="Arial"/>
          <w:b/>
          <w:bCs/>
          <w:i/>
          <w:iCs/>
          <w:kern w:val="2"/>
          <w:sz w:val="24"/>
          <w:szCs w:val="24"/>
          <w14:ligatures w14:val="standardContextual"/>
        </w:rPr>
        <w:t xml:space="preserve"> </w:t>
      </w:r>
    </w:p>
    <w:p w14:paraId="24EDD8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5395A5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w:t>
      </w:r>
      <w:r w:rsidRPr="0060703D">
        <w:rPr>
          <w:rFonts w:ascii="Arial" w:hAnsi="Arial"/>
          <w:i/>
          <w:iCs/>
          <w:kern w:val="2"/>
          <w:sz w:val="24"/>
          <w:szCs w:val="24"/>
          <w14:ligatures w14:val="standardContextual"/>
        </w:rPr>
        <w:lastRenderedPageBreak/>
        <w:t>Si diranno benedette nella tua discendenza tutte le nazioni della terra, perché tu hai obbedito alla mia voce» (Gen 22,1-18)</w:t>
      </w:r>
    </w:p>
    <w:p w14:paraId="2F072E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4187FE9D"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4" w:name="_Toc62163911"/>
      <w:r w:rsidRPr="0060703D">
        <w:rPr>
          <w:rFonts w:ascii="Arial" w:hAnsi="Arial"/>
          <w:b/>
          <w:bCs/>
          <w:i/>
          <w:iCs/>
          <w:kern w:val="2"/>
          <w:sz w:val="24"/>
          <w:szCs w:val="24"/>
          <w14:ligatures w14:val="standardContextual"/>
        </w:rPr>
        <w:t>NON SARÀ TOLTO LO SCETTRO DA GIUDA</w:t>
      </w:r>
      <w:bookmarkEnd w:id="64"/>
      <w:r w:rsidRPr="0060703D">
        <w:rPr>
          <w:rFonts w:ascii="Arial" w:hAnsi="Arial"/>
          <w:b/>
          <w:bCs/>
          <w:i/>
          <w:iCs/>
          <w:kern w:val="2"/>
          <w:sz w:val="24"/>
          <w:szCs w:val="24"/>
          <w14:ligatures w14:val="standardContextual"/>
        </w:rPr>
        <w:t xml:space="preserve"> </w:t>
      </w:r>
    </w:p>
    <w:p w14:paraId="193FA1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9173A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B3A83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EC2AE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DAFBB8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5" w:name="_Toc62163912"/>
      <w:r w:rsidRPr="0060703D">
        <w:rPr>
          <w:rFonts w:ascii="Arial" w:hAnsi="Arial"/>
          <w:b/>
          <w:bCs/>
          <w:i/>
          <w:iCs/>
          <w:kern w:val="2"/>
          <w:sz w:val="24"/>
          <w:szCs w:val="24"/>
          <w14:ligatures w14:val="standardContextual"/>
        </w:rPr>
        <w:t>UNA STELLA SPUNTA DA GIACOBBE</w:t>
      </w:r>
      <w:bookmarkEnd w:id="65"/>
    </w:p>
    <w:p w14:paraId="49BA15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2D748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1800A7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C2B7E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BA732E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6" w:name="_Toc62163913"/>
      <w:r w:rsidRPr="0060703D">
        <w:rPr>
          <w:rFonts w:ascii="Arial" w:hAnsi="Arial"/>
          <w:b/>
          <w:bCs/>
          <w:i/>
          <w:iCs/>
          <w:kern w:val="2"/>
          <w:sz w:val="24"/>
          <w:szCs w:val="24"/>
          <w14:ligatures w14:val="standardContextual"/>
        </w:rPr>
        <w:t>IO SUSCITERÒ LORO UN PROFETA IN MEZZO</w:t>
      </w:r>
      <w:bookmarkEnd w:id="66"/>
      <w:r w:rsidRPr="0060703D">
        <w:rPr>
          <w:rFonts w:ascii="Arial" w:hAnsi="Arial"/>
          <w:b/>
          <w:bCs/>
          <w:i/>
          <w:iCs/>
          <w:kern w:val="2"/>
          <w:sz w:val="24"/>
          <w:szCs w:val="24"/>
          <w14:ligatures w14:val="standardContextual"/>
        </w:rPr>
        <w:t xml:space="preserve"> </w:t>
      </w:r>
    </w:p>
    <w:p w14:paraId="385968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590F49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3A93920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7" w:name="_Toc62163914"/>
      <w:r w:rsidRPr="0060703D">
        <w:rPr>
          <w:rFonts w:ascii="Arial" w:hAnsi="Arial"/>
          <w:b/>
          <w:bCs/>
          <w:i/>
          <w:iCs/>
          <w:kern w:val="2"/>
          <w:sz w:val="24"/>
          <w:szCs w:val="24"/>
          <w14:ligatures w14:val="standardContextual"/>
        </w:rPr>
        <w:t>QUESTA PAROLA È MOLTO VICINA A TE</w:t>
      </w:r>
      <w:bookmarkEnd w:id="67"/>
    </w:p>
    <w:p w14:paraId="4A556E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w:t>
      </w:r>
      <w:r w:rsidRPr="0060703D">
        <w:rPr>
          <w:rFonts w:ascii="Arial" w:hAnsi="Arial"/>
          <w:i/>
          <w:iCs/>
          <w:kern w:val="2"/>
          <w:sz w:val="24"/>
          <w:szCs w:val="24"/>
          <w14:ligatures w14:val="standardContextual"/>
        </w:rPr>
        <w:lastRenderedPageBreak/>
        <w:t>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A7E31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639CF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52D28E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2A30A3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8" w:name="_Toc62163915"/>
      <w:r w:rsidRPr="0060703D">
        <w:rPr>
          <w:rFonts w:ascii="Arial" w:hAnsi="Arial"/>
          <w:b/>
          <w:bCs/>
          <w:i/>
          <w:iCs/>
          <w:kern w:val="2"/>
          <w:sz w:val="24"/>
          <w:szCs w:val="24"/>
          <w14:ligatures w14:val="standardContextual"/>
        </w:rPr>
        <w:t>ÀLZATI E UNGILO: È LUI!</w:t>
      </w:r>
      <w:bookmarkEnd w:id="68"/>
      <w:r w:rsidRPr="0060703D">
        <w:rPr>
          <w:rFonts w:ascii="Arial" w:hAnsi="Arial"/>
          <w:b/>
          <w:bCs/>
          <w:i/>
          <w:iCs/>
          <w:kern w:val="2"/>
          <w:sz w:val="24"/>
          <w:szCs w:val="24"/>
          <w14:ligatures w14:val="standardContextual"/>
        </w:rPr>
        <w:t xml:space="preserve"> </w:t>
      </w:r>
    </w:p>
    <w:p w14:paraId="73CC8A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 Samuele: «Fino a quando piangerai su Saul, mentre io l’ho ripudiato perché non regni su Israele? Riempi d’olio il tuo corno </w:t>
      </w:r>
      <w:r w:rsidRPr="0060703D">
        <w:rPr>
          <w:rFonts w:ascii="Arial" w:hAnsi="Arial"/>
          <w:i/>
          <w:iCs/>
          <w:kern w:val="2"/>
          <w:sz w:val="24"/>
          <w:szCs w:val="24"/>
          <w14:ligatures w14:val="standardContextual"/>
        </w:rPr>
        <w:lastRenderedPageBreak/>
        <w:t xml:space="preserve">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08F856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3A1067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22654C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3286ABD"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69" w:name="_Toc62163916"/>
      <w:r w:rsidRPr="0060703D">
        <w:rPr>
          <w:rFonts w:ascii="Arial" w:hAnsi="Arial"/>
          <w:b/>
          <w:bCs/>
          <w:i/>
          <w:iCs/>
          <w:kern w:val="2"/>
          <w:sz w:val="24"/>
          <w:szCs w:val="24"/>
          <w14:ligatures w14:val="standardContextual"/>
        </w:rPr>
        <w:t>LA TUA CASA E IL TUO REGNO</w:t>
      </w:r>
      <w:bookmarkEnd w:id="69"/>
      <w:r w:rsidRPr="0060703D">
        <w:rPr>
          <w:rFonts w:ascii="Arial" w:hAnsi="Arial"/>
          <w:b/>
          <w:bCs/>
          <w:i/>
          <w:iCs/>
          <w:kern w:val="2"/>
          <w:sz w:val="24"/>
          <w:szCs w:val="24"/>
          <w14:ligatures w14:val="standardContextual"/>
        </w:rPr>
        <w:t xml:space="preserve"> </w:t>
      </w:r>
    </w:p>
    <w:p w14:paraId="609388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6FA16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134FD4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88AAE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7B55C9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51991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0F0C52D"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0" w:name="_Toc62163917"/>
      <w:r w:rsidRPr="0060703D">
        <w:rPr>
          <w:rFonts w:ascii="Arial" w:hAnsi="Arial"/>
          <w:b/>
          <w:bCs/>
          <w:i/>
          <w:iCs/>
          <w:kern w:val="2"/>
          <w:sz w:val="24"/>
          <w:szCs w:val="24"/>
          <w14:ligatures w14:val="standardContextual"/>
        </w:rPr>
        <w:t>TU SEI MIO FIGLIO</w:t>
      </w:r>
      <w:bookmarkEnd w:id="70"/>
    </w:p>
    <w:p w14:paraId="0FC947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37B8D4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8BD5D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3C98A7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1" w:name="_Toc62163918"/>
      <w:r w:rsidRPr="0060703D">
        <w:rPr>
          <w:rFonts w:ascii="Arial" w:hAnsi="Arial"/>
          <w:b/>
          <w:bCs/>
          <w:i/>
          <w:iCs/>
          <w:kern w:val="2"/>
          <w:sz w:val="24"/>
          <w:szCs w:val="24"/>
          <w14:ligatures w14:val="standardContextual"/>
        </w:rPr>
        <w:t>CON LA BOCCA DI BAMBINI</w:t>
      </w:r>
      <w:bookmarkEnd w:id="71"/>
    </w:p>
    <w:p w14:paraId="05D0EB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cs="Arial"/>
          <w:i/>
          <w:iCs/>
          <w:color w:val="000000"/>
          <w:kern w:val="2"/>
          <w:sz w:val="24"/>
          <w:szCs w:val="24"/>
          <w14:ligatures w14:val="standardContextual"/>
        </w:rPr>
        <w:t xml:space="preserve">Al maestro del coro. Su «I torchi». Salmo. Di Davide. </w:t>
      </w:r>
      <w:r w:rsidRPr="0060703D">
        <w:rPr>
          <w:rFonts w:ascii="Arial" w:hAnsi="Arial"/>
          <w:i/>
          <w:iCs/>
          <w:kern w:val="2"/>
          <w:sz w:val="24"/>
          <w:szCs w:val="24"/>
          <w14:ligatures w14:val="standardContextual"/>
        </w:rPr>
        <w:t>O Signore, Signore nostro, quanto è mirabile il tuo nome su tutta la terra! Voglio innalzare sopra i cieli la tua magnificenza, con la bocca di bambini e di lattanti: hai posto una difesa contro i tuoi avversari, per ridurre al silenzio nemici e ribelli.</w:t>
      </w:r>
    </w:p>
    <w:p w14:paraId="3AD89E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3368B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E94E2A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2" w:name="_Toc62163919"/>
      <w:r w:rsidRPr="0060703D">
        <w:rPr>
          <w:rFonts w:ascii="Arial" w:hAnsi="Arial"/>
          <w:b/>
          <w:bCs/>
          <w:i/>
          <w:iCs/>
          <w:kern w:val="2"/>
          <w:sz w:val="24"/>
          <w:szCs w:val="24"/>
          <w14:ligatures w14:val="standardContextual"/>
        </w:rPr>
        <w:t>NON ABBANDONERAI LA MIA VITA NEGLI INFERI</w:t>
      </w:r>
      <w:bookmarkEnd w:id="72"/>
    </w:p>
    <w:p w14:paraId="30C854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06FA2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Benedico il Signore che mi ha dato consiglio; anche di notte il mio animo mi istruisce. Io pongo sempre davanti a me il Signore, sta alla </w:t>
      </w:r>
      <w:r w:rsidRPr="0060703D">
        <w:rPr>
          <w:rFonts w:ascii="Arial" w:hAnsi="Arial"/>
          <w:i/>
          <w:iCs/>
          <w:kern w:val="2"/>
          <w:sz w:val="24"/>
          <w:szCs w:val="24"/>
          <w14:ligatures w14:val="standardContextual"/>
        </w:rPr>
        <w:lastRenderedPageBreak/>
        <w:t xml:space="preserve">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5CB38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04BA8A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3" w:name="_Toc62163920"/>
      <w:r w:rsidRPr="0060703D">
        <w:rPr>
          <w:rFonts w:ascii="Arial" w:hAnsi="Arial"/>
          <w:b/>
          <w:bCs/>
          <w:i/>
          <w:iCs/>
          <w:kern w:val="2"/>
          <w:sz w:val="24"/>
          <w:szCs w:val="24"/>
          <w14:ligatures w14:val="standardContextual"/>
        </w:rPr>
        <w:t>TI AMO, SIGNORE, MIA FORZA,</w:t>
      </w:r>
      <w:bookmarkEnd w:id="73"/>
      <w:r w:rsidRPr="0060703D">
        <w:rPr>
          <w:rFonts w:ascii="Arial" w:hAnsi="Arial"/>
          <w:b/>
          <w:bCs/>
          <w:i/>
          <w:iCs/>
          <w:kern w:val="2"/>
          <w:sz w:val="24"/>
          <w:szCs w:val="24"/>
          <w14:ligatures w14:val="standardContextual"/>
        </w:rPr>
        <w:t xml:space="preserve"> </w:t>
      </w:r>
    </w:p>
    <w:p w14:paraId="71922F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0397A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0810AD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02E26D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w:t>
      </w:r>
      <w:r w:rsidRPr="0060703D">
        <w:rPr>
          <w:rFonts w:ascii="Arial" w:hAnsi="Arial"/>
          <w:i/>
          <w:iCs/>
          <w:kern w:val="2"/>
          <w:sz w:val="24"/>
          <w:szCs w:val="24"/>
          <w14:ligatures w14:val="standardContextual"/>
        </w:rPr>
        <w:lastRenderedPageBreak/>
        <w:t>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393A4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122A2A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76B524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1E4F4F5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4" w:name="_Toc62163921"/>
      <w:r w:rsidRPr="0060703D">
        <w:rPr>
          <w:rFonts w:ascii="Arial" w:hAnsi="Arial"/>
          <w:b/>
          <w:bCs/>
          <w:i/>
          <w:iCs/>
          <w:kern w:val="2"/>
          <w:sz w:val="24"/>
          <w:szCs w:val="24"/>
          <w14:ligatures w14:val="standardContextual"/>
        </w:rPr>
        <w:t>HANNO SCAVATO LE MIE MANI</w:t>
      </w:r>
      <w:bookmarkEnd w:id="74"/>
      <w:r w:rsidRPr="0060703D">
        <w:rPr>
          <w:rFonts w:ascii="Arial" w:hAnsi="Arial"/>
          <w:b/>
          <w:bCs/>
          <w:i/>
          <w:iCs/>
          <w:kern w:val="2"/>
          <w:sz w:val="24"/>
          <w:szCs w:val="24"/>
          <w14:ligatures w14:val="standardContextual"/>
        </w:rPr>
        <w:t xml:space="preserve"> </w:t>
      </w:r>
    </w:p>
    <w:p w14:paraId="63A366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0EA577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w:t>
      </w:r>
      <w:r w:rsidRPr="0060703D">
        <w:rPr>
          <w:rFonts w:ascii="Arial" w:hAnsi="Arial"/>
          <w:i/>
          <w:iCs/>
          <w:kern w:val="2"/>
          <w:sz w:val="24"/>
          <w:szCs w:val="24"/>
          <w14:ligatures w14:val="standardContextual"/>
        </w:rPr>
        <w:lastRenderedPageBreak/>
        <w:t>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7CE9F0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5AE5A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7CD142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2F0F5FB"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5" w:name="_Toc62163922"/>
      <w:r w:rsidRPr="0060703D">
        <w:rPr>
          <w:rFonts w:ascii="Arial" w:hAnsi="Arial"/>
          <w:b/>
          <w:bCs/>
          <w:i/>
          <w:iCs/>
          <w:kern w:val="2"/>
          <w:sz w:val="24"/>
          <w:szCs w:val="24"/>
          <w14:ligatures w14:val="standardContextual"/>
        </w:rPr>
        <w:t>IL SIGNORE È IL MIO PASTORE</w:t>
      </w:r>
      <w:bookmarkEnd w:id="75"/>
    </w:p>
    <w:p w14:paraId="71194AC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72561D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Davanti a me tu prepari una mensa sotto gli occhi dei miei nemici. Ungi di olio il mio capo; il mio calice trabocca. Sì, bontà e fedeltà mi saranno compagne tutti i giorni della mia vita, abiterò ancora nella casa del Signore per lunghi giorni (Sal 23 (22) 1-6).</w:t>
      </w:r>
    </w:p>
    <w:p w14:paraId="6CC878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61CB617D"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6" w:name="_Toc62163923"/>
      <w:r w:rsidRPr="0060703D">
        <w:rPr>
          <w:rFonts w:ascii="Arial" w:hAnsi="Arial"/>
          <w:b/>
          <w:bCs/>
          <w:i/>
          <w:iCs/>
          <w:kern w:val="2"/>
          <w:sz w:val="24"/>
          <w:szCs w:val="24"/>
          <w14:ligatures w14:val="standardContextual"/>
        </w:rPr>
        <w:t>IL SIGNORE FORTE E VALOROSO</w:t>
      </w:r>
      <w:bookmarkEnd w:id="76"/>
    </w:p>
    <w:p w14:paraId="5267D8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 Davide. Salmo. Del Signore è la terra e quanto contiene: il mondo, con i suoi abitanti. È lui che l’ha fondato sui mari e sui fiumi l’ha stabilito. Chi potrà salire il monte del Signore? Chi potrà stare nel suo </w:t>
      </w:r>
      <w:r w:rsidRPr="0060703D">
        <w:rPr>
          <w:rFonts w:ascii="Arial" w:hAnsi="Arial"/>
          <w:i/>
          <w:iCs/>
          <w:kern w:val="2"/>
          <w:sz w:val="24"/>
          <w:szCs w:val="24"/>
          <w14:ligatures w14:val="standardContextual"/>
        </w:rPr>
        <w:lastRenderedPageBreak/>
        <w:t>luogo santo? Chi ha mani innocenti e cuore puro, chi non si rivolge agli idoli, chi non giura con inganno. Egli otterrà benedizione dal Signore, giustizia da Dio sua salvezza.</w:t>
      </w:r>
    </w:p>
    <w:p w14:paraId="74FC67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12131B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20A892E" w14:textId="77777777" w:rsidR="0060703D" w:rsidRPr="0060703D" w:rsidRDefault="0060703D" w:rsidP="0060703D">
      <w:pPr>
        <w:spacing w:after="120" w:line="240" w:lineRule="auto"/>
        <w:jc w:val="both"/>
        <w:rPr>
          <w:rFonts w:ascii="Arial" w:hAnsi="Arial"/>
          <w:b/>
          <w:bCs/>
          <w:kern w:val="2"/>
          <w:sz w:val="24"/>
          <w:szCs w:val="24"/>
          <w14:ligatures w14:val="standardContextual"/>
        </w:rPr>
      </w:pPr>
      <w:bookmarkStart w:id="77" w:name="_Toc62163924"/>
      <w:r w:rsidRPr="0060703D">
        <w:rPr>
          <w:rFonts w:ascii="Arial" w:hAnsi="Arial"/>
          <w:b/>
          <w:bCs/>
          <w:kern w:val="2"/>
          <w:sz w:val="24"/>
          <w:szCs w:val="24"/>
          <w14:ligatures w14:val="standardContextual"/>
        </w:rPr>
        <w:t>NEL ROTOLO DEL LIBRO</w:t>
      </w:r>
      <w:bookmarkEnd w:id="77"/>
    </w:p>
    <w:p w14:paraId="693D4C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F9A89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16A285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3EC477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78" w:name="_Toc62163925"/>
      <w:r w:rsidRPr="0060703D">
        <w:rPr>
          <w:rFonts w:ascii="Arial" w:hAnsi="Arial"/>
          <w:b/>
          <w:bCs/>
          <w:i/>
          <w:iCs/>
          <w:kern w:val="2"/>
          <w:sz w:val="24"/>
          <w:szCs w:val="24"/>
          <w14:ligatures w14:val="standardContextual"/>
        </w:rPr>
        <w:t>ANCHE L’AMICO IN CUI CONFIDAVO</w:t>
      </w:r>
      <w:bookmarkEnd w:id="78"/>
    </w:p>
    <w:p w14:paraId="4A7EE7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18B39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551C94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484DA6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79" w:name="_Toc62163926"/>
      <w:r w:rsidRPr="0060703D">
        <w:rPr>
          <w:rFonts w:ascii="Arial" w:hAnsi="Arial"/>
          <w:b/>
          <w:bCs/>
          <w:i/>
          <w:iCs/>
          <w:kern w:val="2"/>
          <w:sz w:val="24"/>
          <w:szCs w:val="24"/>
          <w14:ligatures w14:val="standardContextual"/>
        </w:rPr>
        <w:t>IL TUO TRONO, O DIO, DURA PER SEMPRE</w:t>
      </w:r>
      <w:bookmarkEnd w:id="79"/>
    </w:p>
    <w:p w14:paraId="37BAAE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FB606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552D85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E5668B7"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80" w:name="_Toc62163927"/>
      <w:r w:rsidRPr="0060703D">
        <w:rPr>
          <w:rFonts w:ascii="Arial" w:hAnsi="Arial"/>
          <w:b/>
          <w:bCs/>
          <w:i/>
          <w:iCs/>
          <w:color w:val="000000"/>
          <w:kern w:val="2"/>
          <w:sz w:val="24"/>
          <w:szCs w:val="24"/>
          <w14:ligatures w14:val="standardContextual"/>
        </w:rPr>
        <w:t>IL NOSTRO DIO È UN DIO CHE SALVA</w:t>
      </w:r>
      <w:bookmarkEnd w:id="80"/>
    </w:p>
    <w:p w14:paraId="63FC0D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5795F3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2EA28A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CB330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715336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05DC6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Verranno i grandi dall’Egitto, l’Etiopia tenderà le mani a Dio. Regni della terra, cantate a Dio, cantate inni al Signore, a colui che cavalca nei cieli, nei cieli eterni. Ecco, fa sentire la sua voce, una voce potente! </w:t>
      </w:r>
      <w:r w:rsidRPr="0060703D">
        <w:rPr>
          <w:rFonts w:ascii="Arial" w:hAnsi="Arial"/>
          <w:i/>
          <w:iCs/>
          <w:kern w:val="2"/>
          <w:sz w:val="24"/>
          <w:szCs w:val="24"/>
          <w14:ligatures w14:val="standardContextual"/>
        </w:rPr>
        <w:lastRenderedPageBreak/>
        <w:t xml:space="preserve">Riconoscete a Dio la sua potenza, la sua maestà sopra Israele, la sua potenza sopra le nubi. Terribile tu sei, o Dio, nel tuo santuario. È lui, il Dio d’Israele, che dà forza e vigore al suo popolo. Sia benedetto Dio! (Sal 68 (67) 1-36). </w:t>
      </w:r>
    </w:p>
    <w:p w14:paraId="488A8C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62D3336"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81" w:name="_Toc62163928"/>
      <w:r w:rsidRPr="0060703D">
        <w:rPr>
          <w:rFonts w:ascii="Arial" w:hAnsi="Arial"/>
          <w:b/>
          <w:bCs/>
          <w:i/>
          <w:iCs/>
          <w:kern w:val="2"/>
          <w:sz w:val="24"/>
          <w:szCs w:val="24"/>
          <w14:ligatures w14:val="standardContextual"/>
        </w:rPr>
        <w:t>PERCHÉ MI DIVORA LO ZELO PER LA TUA CASA</w:t>
      </w:r>
      <w:bookmarkEnd w:id="81"/>
    </w:p>
    <w:p w14:paraId="0F1264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FB2D4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1A7E22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3F9E8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55634E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Aggiungi per loro colpa su colpa e non possano appellarsi alla tua giustizia. Dal libro dei viventi siano cancellati e non siano iscritti tra i </w:t>
      </w:r>
      <w:r w:rsidRPr="0060703D">
        <w:rPr>
          <w:rFonts w:ascii="Arial" w:hAnsi="Arial"/>
          <w:i/>
          <w:iCs/>
          <w:kern w:val="2"/>
          <w:sz w:val="24"/>
          <w:szCs w:val="24"/>
          <w14:ligatures w14:val="standardContextual"/>
        </w:rPr>
        <w:lastRenderedPageBreak/>
        <w:t xml:space="preserve">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DC8EB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00F131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82" w:name="_Toc62163929"/>
      <w:r w:rsidRPr="0060703D">
        <w:rPr>
          <w:rFonts w:ascii="Arial" w:hAnsi="Arial"/>
          <w:b/>
          <w:bCs/>
          <w:i/>
          <w:iCs/>
          <w:kern w:val="2"/>
          <w:sz w:val="24"/>
          <w:szCs w:val="24"/>
          <w14:ligatures w14:val="standardContextual"/>
        </w:rPr>
        <w:t>IN LUI SIANO BENEDETTE TUTTE LE STIRPI DELLA TERRA</w:t>
      </w:r>
      <w:bookmarkEnd w:id="82"/>
    </w:p>
    <w:p w14:paraId="5D5B9A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1E315F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671D3E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67EA15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1A4AEA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70EE26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3" w:name="_Toc62163930"/>
      <w:r w:rsidRPr="0060703D">
        <w:rPr>
          <w:rFonts w:ascii="Arial" w:hAnsi="Arial"/>
          <w:b/>
          <w:bCs/>
          <w:i/>
          <w:iCs/>
          <w:kern w:val="2"/>
          <w:sz w:val="24"/>
          <w:szCs w:val="24"/>
          <w14:ligatures w14:val="standardContextual"/>
        </w:rPr>
        <w:t>STABILIRÒ PER SEMPRE LA TUA DISCENDENZA</w:t>
      </w:r>
      <w:bookmarkEnd w:id="83"/>
    </w:p>
    <w:p w14:paraId="211189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w:t>
      </w:r>
      <w:r w:rsidRPr="0060703D">
        <w:rPr>
          <w:rFonts w:ascii="Arial" w:hAnsi="Arial"/>
          <w:i/>
          <w:iCs/>
          <w:kern w:val="2"/>
          <w:sz w:val="24"/>
          <w:szCs w:val="24"/>
          <w14:ligatures w14:val="standardContextual"/>
        </w:rPr>
        <w:lastRenderedPageBreak/>
        <w:t>cieli cantano le tue meraviglie, Signore, la tua fedeltà nell’assemblea dei santi.</w:t>
      </w:r>
    </w:p>
    <w:p w14:paraId="38D7B0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45A0F8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4B5F58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23CD76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1C5AE9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Hai abbreviato i giorni della sua giovinezza e lo hai coperto di vergogna. Fino a quando, Signore, ti terrai nascosto: per sempre? </w:t>
      </w:r>
      <w:r w:rsidRPr="0060703D">
        <w:rPr>
          <w:rFonts w:ascii="Arial" w:hAnsi="Arial"/>
          <w:i/>
          <w:iCs/>
          <w:kern w:val="2"/>
          <w:sz w:val="24"/>
          <w:szCs w:val="24"/>
          <w14:ligatures w14:val="standardContextual"/>
        </w:rPr>
        <w:lastRenderedPageBreak/>
        <w:t xml:space="preserve">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66C0B8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A6EF9C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4" w:name="_Toc62163931"/>
      <w:r w:rsidRPr="0060703D">
        <w:rPr>
          <w:rFonts w:ascii="Arial" w:hAnsi="Arial"/>
          <w:b/>
          <w:bCs/>
          <w:i/>
          <w:iCs/>
          <w:kern w:val="2"/>
          <w:sz w:val="24"/>
          <w:szCs w:val="24"/>
          <w14:ligatures w14:val="standardContextual"/>
        </w:rPr>
        <w:t>UNA LUCE È SPUNTATA PER IL GIUSTO</w:t>
      </w:r>
      <w:bookmarkEnd w:id="84"/>
    </w:p>
    <w:p w14:paraId="5E70D6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29ED67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3A157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F94A81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5" w:name="_Toc62163932"/>
      <w:r w:rsidRPr="0060703D">
        <w:rPr>
          <w:rFonts w:ascii="Arial" w:hAnsi="Arial"/>
          <w:b/>
          <w:bCs/>
          <w:i/>
          <w:iCs/>
          <w:kern w:val="2"/>
          <w:sz w:val="24"/>
          <w:szCs w:val="24"/>
          <w14:ligatures w14:val="standardContextual"/>
        </w:rPr>
        <w:t>A FORZA DI GRIDARE IL MIO LAMENTO</w:t>
      </w:r>
      <w:bookmarkEnd w:id="85"/>
      <w:r w:rsidRPr="0060703D">
        <w:rPr>
          <w:rFonts w:ascii="Arial" w:hAnsi="Arial"/>
          <w:b/>
          <w:bCs/>
          <w:i/>
          <w:iCs/>
          <w:kern w:val="2"/>
          <w:sz w:val="24"/>
          <w:szCs w:val="24"/>
          <w14:ligatures w14:val="standardContextual"/>
        </w:rPr>
        <w:t xml:space="preserve"> </w:t>
      </w:r>
    </w:p>
    <w:p w14:paraId="75027B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B4556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w:t>
      </w:r>
      <w:r w:rsidRPr="0060703D">
        <w:rPr>
          <w:rFonts w:ascii="Arial" w:hAnsi="Arial"/>
          <w:i/>
          <w:iCs/>
          <w:kern w:val="2"/>
          <w:sz w:val="24"/>
          <w:szCs w:val="24"/>
          <w14:ligatures w14:val="standardContextual"/>
        </w:rPr>
        <w:lastRenderedPageBreak/>
        <w:t xml:space="preserve">apparso in tutto il suo splendore. Egli si volge alla preghiera dei derelitti, non disprezza la loro preghiera. </w:t>
      </w:r>
    </w:p>
    <w:p w14:paraId="2E0C4B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8B90F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E8C8703"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6" w:name="_Toc62163933"/>
      <w:r w:rsidRPr="0060703D">
        <w:rPr>
          <w:rFonts w:ascii="Arial" w:hAnsi="Arial"/>
          <w:b/>
          <w:bCs/>
          <w:i/>
          <w:iCs/>
          <w:kern w:val="2"/>
          <w:sz w:val="24"/>
          <w:szCs w:val="24"/>
          <w14:ligatures w14:val="standardContextual"/>
        </w:rPr>
        <w:t>TU SEI SACERDOTE PER SEMPRE</w:t>
      </w:r>
      <w:bookmarkEnd w:id="86"/>
    </w:p>
    <w:p w14:paraId="502464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1F4240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BB645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A9D668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7" w:name="_Toc62163934"/>
      <w:r w:rsidRPr="0060703D">
        <w:rPr>
          <w:rFonts w:ascii="Arial" w:hAnsi="Arial"/>
          <w:b/>
          <w:bCs/>
          <w:i/>
          <w:iCs/>
          <w:kern w:val="2"/>
          <w:sz w:val="24"/>
          <w:szCs w:val="24"/>
          <w14:ligatures w14:val="standardContextual"/>
        </w:rPr>
        <w:t>BENEDETTO COLUI CHE VIENE</w:t>
      </w:r>
      <w:bookmarkEnd w:id="87"/>
      <w:r w:rsidRPr="0060703D">
        <w:rPr>
          <w:rFonts w:ascii="Arial" w:hAnsi="Arial"/>
          <w:b/>
          <w:bCs/>
          <w:i/>
          <w:iCs/>
          <w:kern w:val="2"/>
          <w:sz w:val="24"/>
          <w:szCs w:val="24"/>
          <w14:ligatures w14:val="standardContextual"/>
        </w:rPr>
        <w:t xml:space="preserve"> </w:t>
      </w:r>
    </w:p>
    <w:p w14:paraId="73733C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26D99E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w:t>
      </w:r>
      <w:r w:rsidRPr="0060703D">
        <w:rPr>
          <w:rFonts w:ascii="Arial" w:hAnsi="Arial"/>
          <w:i/>
          <w:iCs/>
          <w:kern w:val="2"/>
          <w:sz w:val="24"/>
          <w:szCs w:val="24"/>
          <w14:ligatures w14:val="standardContextual"/>
        </w:rPr>
        <w:lastRenderedPageBreak/>
        <w:t xml:space="preserve">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059199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DB55E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1F911E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8" w:name="_Toc62163935"/>
      <w:r w:rsidRPr="0060703D">
        <w:rPr>
          <w:rFonts w:ascii="Arial" w:hAnsi="Arial"/>
          <w:b/>
          <w:bCs/>
          <w:i/>
          <w:iCs/>
          <w:kern w:val="2"/>
          <w:sz w:val="24"/>
          <w:szCs w:val="24"/>
          <w14:ligatures w14:val="standardContextual"/>
        </w:rPr>
        <w:t>POICHÉ DA SION USCIRÀ LA LEGGE</w:t>
      </w:r>
      <w:bookmarkEnd w:id="88"/>
    </w:p>
    <w:p w14:paraId="7B318E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738C4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17D818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il Signore degli eserciti ha un giorno contro ogni superbo e altero, contro chiunque si innalza, per abbatterlo, contro tutti i cedri del </w:t>
      </w:r>
      <w:r w:rsidRPr="0060703D">
        <w:rPr>
          <w:rFonts w:ascii="Arial" w:hAnsi="Arial"/>
          <w:i/>
          <w:iCs/>
          <w:kern w:val="2"/>
          <w:sz w:val="24"/>
          <w:szCs w:val="24"/>
          <w14:ligatures w14:val="standardContextual"/>
        </w:rPr>
        <w:lastRenderedPageBreak/>
        <w:t xml:space="preserve">Libano alti ed elevati, contro tutte le querce del Basan, contro tutti gli alti monti, contro tutti i colli elevati, contro ogni torre eccelsa, contro ogni muro fortificato, contro tutte le navi di Tarsis e contro tutte le imbarcazioni di lusso. </w:t>
      </w:r>
    </w:p>
    <w:p w14:paraId="581EAC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2BBCEF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0A40F3D0"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89" w:name="_Toc62163936"/>
      <w:r w:rsidRPr="0060703D">
        <w:rPr>
          <w:rFonts w:ascii="Arial" w:hAnsi="Arial"/>
          <w:b/>
          <w:bCs/>
          <w:i/>
          <w:iCs/>
          <w:kern w:val="2"/>
          <w:sz w:val="24"/>
          <w:szCs w:val="24"/>
          <w14:ligatures w14:val="standardContextual"/>
        </w:rPr>
        <w:t>ECCO: LA VERGINE CONCEPIRÀ</w:t>
      </w:r>
      <w:bookmarkEnd w:id="89"/>
      <w:r w:rsidRPr="0060703D">
        <w:rPr>
          <w:rFonts w:ascii="Arial" w:hAnsi="Arial"/>
          <w:b/>
          <w:bCs/>
          <w:i/>
          <w:iCs/>
          <w:kern w:val="2"/>
          <w:sz w:val="24"/>
          <w:szCs w:val="24"/>
          <w14:ligatures w14:val="standardContextual"/>
        </w:rPr>
        <w:t xml:space="preserve"> </w:t>
      </w:r>
    </w:p>
    <w:p w14:paraId="78D638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D46FF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7BA61C3"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90" w:name="_Toc62163937"/>
      <w:r w:rsidRPr="0060703D">
        <w:rPr>
          <w:rFonts w:ascii="Arial" w:hAnsi="Arial"/>
          <w:b/>
          <w:bCs/>
          <w:i/>
          <w:iCs/>
          <w:kern w:val="2"/>
          <w:sz w:val="24"/>
          <w:szCs w:val="24"/>
          <w14:ligatures w14:val="standardContextual"/>
        </w:rPr>
        <w:t>PERCHÉ UN BAMBINO È NATO PER NOI</w:t>
      </w:r>
      <w:bookmarkEnd w:id="90"/>
    </w:p>
    <w:p w14:paraId="04453B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6F14DA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Grande sarà il suo potere e la pace non avrà fine sul trono di Davide e sul suo regno, che egli viene a consolidare e rafforzare con il diritto </w:t>
      </w:r>
      <w:r w:rsidRPr="0060703D">
        <w:rPr>
          <w:rFonts w:ascii="Arial" w:hAnsi="Arial"/>
          <w:i/>
          <w:iCs/>
          <w:kern w:val="2"/>
          <w:sz w:val="24"/>
          <w:szCs w:val="24"/>
          <w14:ligatures w14:val="standardContextual"/>
        </w:rPr>
        <w:lastRenderedPageBreak/>
        <w:t>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0E01F5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7C32B4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03A6C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C733F09"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1" w:name="_Toc62163938"/>
      <w:r w:rsidRPr="0060703D">
        <w:rPr>
          <w:rFonts w:ascii="Arial" w:hAnsi="Arial"/>
          <w:b/>
          <w:bCs/>
          <w:i/>
          <w:iCs/>
          <w:kern w:val="2"/>
          <w:sz w:val="24"/>
          <w:szCs w:val="24"/>
          <w14:ligatures w14:val="standardContextual"/>
        </w:rPr>
        <w:t>SU DI LUI SI POSERÀ LO SPIRITO DEL SIGNORE</w:t>
      </w:r>
      <w:bookmarkEnd w:id="91"/>
    </w:p>
    <w:p w14:paraId="0C4607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5893B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w:t>
      </w:r>
      <w:r w:rsidRPr="0060703D">
        <w:rPr>
          <w:rFonts w:ascii="Arial" w:hAnsi="Arial"/>
          <w:i/>
          <w:iCs/>
          <w:kern w:val="2"/>
          <w:sz w:val="24"/>
          <w:szCs w:val="24"/>
          <w14:ligatures w14:val="standardContextual"/>
        </w:rPr>
        <w:lastRenderedPageBreak/>
        <w:t xml:space="preserve">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2CC970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46FA91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5A886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D3874B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2" w:name="_Toc62163939"/>
      <w:r w:rsidRPr="0060703D">
        <w:rPr>
          <w:rFonts w:ascii="Arial" w:hAnsi="Arial"/>
          <w:b/>
          <w:bCs/>
          <w:i/>
          <w:iCs/>
          <w:kern w:val="2"/>
          <w:sz w:val="24"/>
          <w:szCs w:val="24"/>
          <w14:ligatures w14:val="standardContextual"/>
        </w:rPr>
        <w:t>ECCO IL NOSTRO DIO</w:t>
      </w:r>
      <w:bookmarkEnd w:id="92"/>
    </w:p>
    <w:p w14:paraId="79E311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1733DC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B91DE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w:t>
      </w:r>
      <w:r w:rsidRPr="0060703D">
        <w:rPr>
          <w:rFonts w:ascii="Arial" w:hAnsi="Arial"/>
          <w:i/>
          <w:iCs/>
          <w:kern w:val="2"/>
          <w:sz w:val="24"/>
          <w:szCs w:val="24"/>
          <w14:ligatures w14:val="standardContextual"/>
        </w:rPr>
        <w:lastRenderedPageBreak/>
        <w:t>fortezza delle tue mura egli abbatterà e demolirà, la raderà al suolo. (Is 25,1-12).</w:t>
      </w:r>
    </w:p>
    <w:p w14:paraId="661B14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7F477F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3" w:name="_Toc62163940"/>
      <w:r w:rsidRPr="0060703D">
        <w:rPr>
          <w:rFonts w:ascii="Arial" w:hAnsi="Arial"/>
          <w:b/>
          <w:bCs/>
          <w:i/>
          <w:iCs/>
          <w:kern w:val="2"/>
          <w:sz w:val="24"/>
          <w:szCs w:val="24"/>
          <w14:ligatures w14:val="standardContextual"/>
        </w:rPr>
        <w:t>ECCO IL MIO SERVO CHE IO SOSTENGO</w:t>
      </w:r>
      <w:bookmarkEnd w:id="93"/>
    </w:p>
    <w:p w14:paraId="38AB90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28DFFB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33B284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627F9B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w:t>
      </w:r>
      <w:r w:rsidRPr="0060703D">
        <w:rPr>
          <w:rFonts w:ascii="Arial" w:hAnsi="Arial"/>
          <w:i/>
          <w:iCs/>
          <w:kern w:val="2"/>
          <w:sz w:val="24"/>
          <w:szCs w:val="24"/>
          <w14:ligatures w14:val="standardContextual"/>
        </w:rPr>
        <w:lastRenderedPageBreak/>
        <w:t>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48C5F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82A650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4" w:name="_Toc62163941"/>
      <w:r w:rsidRPr="0060703D">
        <w:rPr>
          <w:rFonts w:ascii="Arial" w:hAnsi="Arial"/>
          <w:b/>
          <w:bCs/>
          <w:i/>
          <w:iCs/>
          <w:kern w:val="2"/>
          <w:sz w:val="24"/>
          <w:szCs w:val="24"/>
          <w14:ligatures w14:val="standardContextual"/>
        </w:rPr>
        <w:t>IO TI RENDERÒ LUCE DELLE NAZIONI</w:t>
      </w:r>
      <w:bookmarkEnd w:id="94"/>
    </w:p>
    <w:p w14:paraId="7D71C6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0D564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658F21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F11DA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w:t>
      </w:r>
      <w:r w:rsidRPr="0060703D">
        <w:rPr>
          <w:rFonts w:ascii="Arial" w:hAnsi="Arial"/>
          <w:i/>
          <w:iCs/>
          <w:kern w:val="2"/>
          <w:sz w:val="24"/>
          <w:szCs w:val="24"/>
          <w14:ligatures w14:val="standardContextual"/>
        </w:rPr>
        <w:lastRenderedPageBreak/>
        <w:t xml:space="preserve">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2B0665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F6F78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27CD967"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5" w:name="_Toc62163942"/>
      <w:r w:rsidRPr="0060703D">
        <w:rPr>
          <w:rFonts w:ascii="Arial" w:hAnsi="Arial"/>
          <w:b/>
          <w:bCs/>
          <w:i/>
          <w:iCs/>
          <w:kern w:val="2"/>
          <w:sz w:val="24"/>
          <w:szCs w:val="24"/>
          <w14:ligatures w14:val="standardContextual"/>
        </w:rPr>
        <w:t>HO PRESENTATO IL MIO DORSO AI FLAGELLATORI</w:t>
      </w:r>
      <w:bookmarkEnd w:id="95"/>
    </w:p>
    <w:p w14:paraId="6AAD2E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0E9DF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w:t>
      </w:r>
      <w:r w:rsidRPr="0060703D">
        <w:rPr>
          <w:rFonts w:ascii="Arial" w:hAnsi="Arial"/>
          <w:i/>
          <w:iCs/>
          <w:kern w:val="2"/>
          <w:sz w:val="24"/>
          <w:szCs w:val="24"/>
          <w14:ligatures w14:val="standardContextual"/>
        </w:rPr>
        <w:lastRenderedPageBreak/>
        <w:t>me? Affrontiamoci. Chi mi accusa? Si avvicini a me. Ecco, il Signore Dio mi assiste: chi mi dichiarerà colpevole? Ecco, come una veste si logorano tutti, la tignola li divora.</w:t>
      </w:r>
    </w:p>
    <w:p w14:paraId="771F72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C799F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0F07D3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6" w:name="_Toc62163943"/>
      <w:r w:rsidRPr="0060703D">
        <w:rPr>
          <w:rFonts w:ascii="Arial" w:hAnsi="Arial"/>
          <w:b/>
          <w:bCs/>
          <w:i/>
          <w:iCs/>
          <w:kern w:val="2"/>
          <w:sz w:val="24"/>
          <w:szCs w:val="24"/>
          <w14:ligatures w14:val="standardContextual"/>
        </w:rPr>
        <w:t>TANTO ERA SFIGURATO</w:t>
      </w:r>
      <w:bookmarkEnd w:id="96"/>
      <w:r w:rsidRPr="0060703D">
        <w:rPr>
          <w:rFonts w:ascii="Arial" w:hAnsi="Arial"/>
          <w:b/>
          <w:bCs/>
          <w:i/>
          <w:iCs/>
          <w:kern w:val="2"/>
          <w:sz w:val="24"/>
          <w:szCs w:val="24"/>
          <w14:ligatures w14:val="standardContextual"/>
        </w:rPr>
        <w:t xml:space="preserve"> </w:t>
      </w:r>
    </w:p>
    <w:p w14:paraId="150012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3ECAE8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94E9F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2837B4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7C1912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8F5F0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E151901"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7" w:name="_Toc62163944"/>
      <w:r w:rsidRPr="0060703D">
        <w:rPr>
          <w:rFonts w:ascii="Arial" w:hAnsi="Arial"/>
          <w:b/>
          <w:bCs/>
          <w:i/>
          <w:iCs/>
          <w:kern w:val="2"/>
          <w:sz w:val="24"/>
          <w:szCs w:val="24"/>
          <w14:ligatures w14:val="standardContextual"/>
        </w:rPr>
        <w:lastRenderedPageBreak/>
        <w:t>IL CASTIGO CHE CI DÀ SALVEZZA</w:t>
      </w:r>
      <w:bookmarkEnd w:id="97"/>
    </w:p>
    <w:p w14:paraId="4A6D16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56155A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C411A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38967A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FDDE3A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8" w:name="_Toc62163945"/>
      <w:r w:rsidRPr="0060703D">
        <w:rPr>
          <w:rFonts w:ascii="Arial" w:hAnsi="Arial"/>
          <w:b/>
          <w:bCs/>
          <w:i/>
          <w:iCs/>
          <w:kern w:val="2"/>
          <w:sz w:val="24"/>
          <w:szCs w:val="24"/>
          <w14:ligatures w14:val="standardContextual"/>
        </w:rPr>
        <w:t>UNO STUOLO DI CAMMELLI TI INVADERÀ</w:t>
      </w:r>
      <w:bookmarkEnd w:id="98"/>
    </w:p>
    <w:p w14:paraId="7E72C8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4959D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w:t>
      </w:r>
      <w:r w:rsidRPr="0060703D">
        <w:rPr>
          <w:rFonts w:ascii="Arial" w:hAnsi="Arial"/>
          <w:i/>
          <w:iCs/>
          <w:kern w:val="2"/>
          <w:sz w:val="24"/>
          <w:szCs w:val="24"/>
          <w14:ligatures w14:val="standardContextual"/>
        </w:rPr>
        <w:lastRenderedPageBreak/>
        <w:t>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4AD95F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03EE9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886A8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0EB7F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2595A8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796BB863"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99" w:name="_Toc62163946"/>
      <w:r w:rsidRPr="0060703D">
        <w:rPr>
          <w:rFonts w:ascii="Arial" w:hAnsi="Arial"/>
          <w:b/>
          <w:bCs/>
          <w:i/>
          <w:iCs/>
          <w:kern w:val="2"/>
          <w:sz w:val="24"/>
          <w:szCs w:val="24"/>
          <w14:ligatures w14:val="standardContextual"/>
        </w:rPr>
        <w:t>MI HA MANDATO A PORTARE IL LIETO ANNUNCIO</w:t>
      </w:r>
      <w:bookmarkEnd w:id="99"/>
    </w:p>
    <w:p w14:paraId="348D96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6DEA1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5EEDD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7B8E5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B38A1E1"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0" w:name="_Toc62163947"/>
      <w:r w:rsidRPr="0060703D">
        <w:rPr>
          <w:rFonts w:ascii="Arial" w:hAnsi="Arial"/>
          <w:b/>
          <w:bCs/>
          <w:i/>
          <w:iCs/>
          <w:kern w:val="2"/>
          <w:sz w:val="24"/>
          <w:szCs w:val="24"/>
          <w14:ligatures w14:val="standardContextual"/>
        </w:rPr>
        <w:t>ECCO, ARRIVA IL TUO SALVATORE</w:t>
      </w:r>
      <w:bookmarkEnd w:id="100"/>
    </w:p>
    <w:p w14:paraId="26A713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729F0D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5AC8BC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61E431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A4D79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92847E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1" w:name="_Toc62163948"/>
      <w:r w:rsidRPr="0060703D">
        <w:rPr>
          <w:rFonts w:ascii="Arial" w:hAnsi="Arial"/>
          <w:b/>
          <w:bCs/>
          <w:i/>
          <w:iCs/>
          <w:kern w:val="2"/>
          <w:sz w:val="24"/>
          <w:szCs w:val="24"/>
          <w14:ligatures w14:val="standardContextual"/>
        </w:rPr>
        <w:t>ANCHE TRA LORO MI PRENDERÒ SACERDOTI LEVITI</w:t>
      </w:r>
      <w:bookmarkEnd w:id="101"/>
    </w:p>
    <w:p w14:paraId="795C0E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BB01D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0E7B85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33BF11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w:t>
      </w:r>
      <w:r w:rsidRPr="0060703D">
        <w:rPr>
          <w:rFonts w:ascii="Arial" w:hAnsi="Arial"/>
          <w:i/>
          <w:iCs/>
          <w:kern w:val="2"/>
          <w:sz w:val="24"/>
          <w:szCs w:val="24"/>
          <w14:ligatures w14:val="standardContextual"/>
        </w:rPr>
        <w:lastRenderedPageBreak/>
        <w:t>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440B18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8C135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71CE9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B291DE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2" w:name="_Toc62163949"/>
      <w:r w:rsidRPr="0060703D">
        <w:rPr>
          <w:rFonts w:ascii="Arial" w:hAnsi="Arial"/>
          <w:b/>
          <w:bCs/>
          <w:i/>
          <w:iCs/>
          <w:kern w:val="2"/>
          <w:sz w:val="24"/>
          <w:szCs w:val="24"/>
          <w14:ligatures w14:val="standardContextual"/>
        </w:rPr>
        <w:t>PORRÒ LA MIA LEGGE DENTRO DI LORO</w:t>
      </w:r>
      <w:bookmarkEnd w:id="102"/>
    </w:p>
    <w:p w14:paraId="136D5B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656D26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774C4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59516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37FD3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9D431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3C8537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DA22A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quei giorni non si dirà più: “I padri hanno mangiato uva acerba e i denti dei figli si sono allegati!”, ma ognuno morirà per la sua propria iniquità; si allegheranno i denti solo a chi mangia l’uva acerba. Ecco, </w:t>
      </w:r>
      <w:r w:rsidRPr="0060703D">
        <w:rPr>
          <w:rFonts w:ascii="Arial" w:hAnsi="Arial"/>
          <w:i/>
          <w:iCs/>
          <w:kern w:val="2"/>
          <w:sz w:val="24"/>
          <w:szCs w:val="24"/>
          <w14:ligatures w14:val="standardContextual"/>
        </w:rPr>
        <w:lastRenderedPageBreak/>
        <w:t>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14E5E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687F1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85AE0E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3" w:name="_Toc62163950"/>
      <w:r w:rsidRPr="0060703D">
        <w:rPr>
          <w:rFonts w:ascii="Arial" w:hAnsi="Arial"/>
          <w:b/>
          <w:bCs/>
          <w:i/>
          <w:iCs/>
          <w:kern w:val="2"/>
          <w:sz w:val="24"/>
          <w:szCs w:val="24"/>
          <w14:ligatures w14:val="standardContextual"/>
        </w:rPr>
        <w:t>IO SONO L’UOMO</w:t>
      </w:r>
      <w:bookmarkEnd w:id="103"/>
      <w:r w:rsidRPr="0060703D">
        <w:rPr>
          <w:rFonts w:ascii="Arial" w:hAnsi="Arial"/>
          <w:b/>
          <w:bCs/>
          <w:i/>
          <w:iCs/>
          <w:kern w:val="2"/>
          <w:sz w:val="24"/>
          <w:szCs w:val="24"/>
          <w14:ligatures w14:val="standardContextual"/>
        </w:rPr>
        <w:t xml:space="preserve"> </w:t>
      </w:r>
    </w:p>
    <w:p w14:paraId="617208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6EBD24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w:t>
      </w:r>
      <w:r w:rsidRPr="0060703D">
        <w:rPr>
          <w:rFonts w:ascii="Arial" w:hAnsi="Arial"/>
          <w:i/>
          <w:iCs/>
          <w:kern w:val="2"/>
          <w:sz w:val="24"/>
          <w:szCs w:val="24"/>
          <w14:ligatures w14:val="standardContextual"/>
        </w:rPr>
        <w:lastRenderedPageBreak/>
        <w:t>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693C10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405671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4F5163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005BAE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5839DF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Hai visto tutte le loro vendette, tutte le loro trame contro di me. Hai udito, Signore, i loro insulti, tutte le loro trame contro di me. I discorsi </w:t>
      </w:r>
      <w:r w:rsidRPr="0060703D">
        <w:rPr>
          <w:rFonts w:ascii="Arial" w:hAnsi="Arial"/>
          <w:i/>
          <w:iCs/>
          <w:kern w:val="2"/>
          <w:sz w:val="24"/>
          <w:szCs w:val="24"/>
          <w14:ligatures w14:val="standardContextual"/>
        </w:rPr>
        <w:lastRenderedPageBreak/>
        <w:t xml:space="preserve">dei miei oppositori e i loro pensieri </w:t>
      </w:r>
      <w:r w:rsidRPr="0060703D">
        <w:rPr>
          <w:rFonts w:ascii="Arial" w:hAnsi="Arial"/>
          <w:i/>
          <w:iCs/>
          <w:kern w:val="2"/>
          <w:sz w:val="24"/>
          <w:szCs w:val="24"/>
          <w14:ligatures w14:val="standardContextual"/>
        </w:rPr>
        <w:tab/>
        <w:t xml:space="preserve">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3F3334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A6D91E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4" w:name="_Toc62163951"/>
      <w:r w:rsidRPr="0060703D">
        <w:rPr>
          <w:rFonts w:ascii="Arial" w:hAnsi="Arial"/>
          <w:b/>
          <w:bCs/>
          <w:i/>
          <w:iCs/>
          <w:kern w:val="2"/>
          <w:sz w:val="24"/>
          <w:szCs w:val="24"/>
          <w14:ligatures w14:val="standardContextual"/>
        </w:rPr>
        <w:t>DARÒ LORO UN CUORE NUOVO</w:t>
      </w:r>
      <w:bookmarkEnd w:id="104"/>
    </w:p>
    <w:p w14:paraId="48843A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3CE58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E2039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54CD3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Darò loro un cuore nuovo, uno spirito nuovo metterò dentro di loro. Toglierò dal loro petto il cuore di pietra, darò loro un cuore di carne, perché seguano le mie leggi, osservino le mie norme e le mettano in </w:t>
      </w:r>
      <w:r w:rsidRPr="0060703D">
        <w:rPr>
          <w:rFonts w:ascii="Arial" w:hAnsi="Arial"/>
          <w:i/>
          <w:iCs/>
          <w:kern w:val="2"/>
          <w:sz w:val="24"/>
          <w:szCs w:val="24"/>
          <w14:ligatures w14:val="standardContextual"/>
        </w:rPr>
        <w:lastRenderedPageBreak/>
        <w:t>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4F608A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5A2D33E"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5" w:name="_Toc62163952"/>
      <w:r w:rsidRPr="0060703D">
        <w:rPr>
          <w:rFonts w:ascii="Arial" w:hAnsi="Arial"/>
          <w:b/>
          <w:bCs/>
          <w:i/>
          <w:iCs/>
          <w:kern w:val="2"/>
          <w:sz w:val="24"/>
          <w:szCs w:val="24"/>
          <w14:ligatures w14:val="standardContextual"/>
        </w:rPr>
        <w:t>DIVENISTI SEMPRE PIÙ BELLA</w:t>
      </w:r>
      <w:bookmarkEnd w:id="105"/>
    </w:p>
    <w:p w14:paraId="128ED0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BCEB8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48687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7FA48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60703D">
        <w:rPr>
          <w:rFonts w:ascii="Arial" w:hAnsi="Arial"/>
          <w:i/>
          <w:iCs/>
          <w:kern w:val="2"/>
          <w:sz w:val="24"/>
          <w:szCs w:val="24"/>
          <w14:ligatures w14:val="standardContextual"/>
        </w:rPr>
        <w:lastRenderedPageBreak/>
        <w:t xml:space="preserve">profumi. Ponesti davanti ad esse come offerta di soave odore il pane che io ti avevo dato, il fior di farina, l’olio e il miele di cui ti nutrivo. Oracolo del Signore Dio. </w:t>
      </w:r>
    </w:p>
    <w:p w14:paraId="27CEE9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7E0BA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357FD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1B470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60703D">
        <w:rPr>
          <w:rFonts w:ascii="Arial" w:hAnsi="Arial"/>
          <w:i/>
          <w:iCs/>
          <w:kern w:val="2"/>
          <w:sz w:val="24"/>
          <w:szCs w:val="24"/>
          <w14:ligatures w14:val="standardContextual"/>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243C9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D915E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60703D">
        <w:rPr>
          <w:rFonts w:ascii="Arial" w:hAnsi="Arial"/>
          <w:i/>
          <w:iCs/>
          <w:kern w:val="2"/>
          <w:sz w:val="24"/>
          <w:szCs w:val="24"/>
          <w14:ligatures w14:val="standardContextual"/>
        </w:rPr>
        <w:lastRenderedPageBreak/>
        <w:t>più bocca, quando ti avrò perdonato quello che hai fatto». Oracolo del Signore Dio (Ez 16,1-63).</w:t>
      </w:r>
    </w:p>
    <w:p w14:paraId="3CE589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CD3807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6" w:name="_Toc62163953"/>
      <w:r w:rsidRPr="0060703D">
        <w:rPr>
          <w:rFonts w:ascii="Arial" w:hAnsi="Arial"/>
          <w:b/>
          <w:bCs/>
          <w:i/>
          <w:iCs/>
          <w:kern w:val="2"/>
          <w:sz w:val="24"/>
          <w:szCs w:val="24"/>
          <w14:ligatures w14:val="standardContextual"/>
        </w:rPr>
        <w:t>ECCO, IO STESSO CERCHERÒ LE MIE PECORE</w:t>
      </w:r>
      <w:bookmarkEnd w:id="106"/>
      <w:r w:rsidRPr="0060703D">
        <w:rPr>
          <w:rFonts w:ascii="Arial" w:hAnsi="Arial"/>
          <w:b/>
          <w:bCs/>
          <w:i/>
          <w:iCs/>
          <w:kern w:val="2"/>
          <w:sz w:val="24"/>
          <w:szCs w:val="24"/>
          <w14:ligatures w14:val="standardContextual"/>
        </w:rPr>
        <w:t xml:space="preserve"> </w:t>
      </w:r>
    </w:p>
    <w:p w14:paraId="68F41A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779F7B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C44CE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6AF1E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w:t>
      </w:r>
      <w:r w:rsidRPr="0060703D">
        <w:rPr>
          <w:rFonts w:ascii="Arial" w:hAnsi="Arial"/>
          <w:i/>
          <w:iCs/>
          <w:kern w:val="2"/>
          <w:sz w:val="24"/>
          <w:szCs w:val="24"/>
          <w14:ligatures w14:val="standardContextual"/>
        </w:rPr>
        <w:lastRenderedPageBreak/>
        <w:t>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737F9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97282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907E6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F1C86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mie pecore, siete il gregge del mio pascolo e io sono il vostro Dio». Oracolo del Signore Dio (Ez 34,1-31). </w:t>
      </w:r>
    </w:p>
    <w:p w14:paraId="4460AF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C4304A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7" w:name="_Toc62163954"/>
      <w:r w:rsidRPr="0060703D">
        <w:rPr>
          <w:rFonts w:ascii="Arial" w:hAnsi="Arial"/>
          <w:b/>
          <w:bCs/>
          <w:i/>
          <w:iCs/>
          <w:kern w:val="2"/>
          <w:sz w:val="24"/>
          <w:szCs w:val="24"/>
          <w14:ligatures w14:val="standardContextual"/>
        </w:rPr>
        <w:t>VI DARÒ UN CUORE NUOVO</w:t>
      </w:r>
      <w:bookmarkEnd w:id="107"/>
    </w:p>
    <w:p w14:paraId="42168B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w:t>
      </w:r>
      <w:r w:rsidRPr="0060703D">
        <w:rPr>
          <w:rFonts w:ascii="Arial" w:hAnsi="Arial"/>
          <w:i/>
          <w:iCs/>
          <w:kern w:val="2"/>
          <w:sz w:val="24"/>
          <w:szCs w:val="24"/>
          <w14:ligatures w14:val="standardContextual"/>
        </w:rPr>
        <w:lastRenderedPageBreak/>
        <w:t>io alzando la mano giuro: anche le nazioni che vi stanno intorno sopporteranno il loro insulto.</w:t>
      </w:r>
    </w:p>
    <w:p w14:paraId="75FE31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3BC24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3C7A7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D7F59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986F4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w:t>
      </w:r>
      <w:r w:rsidRPr="0060703D">
        <w:rPr>
          <w:rFonts w:ascii="Arial" w:hAnsi="Arial"/>
          <w:i/>
          <w:iCs/>
          <w:kern w:val="2"/>
          <w:sz w:val="24"/>
          <w:szCs w:val="24"/>
          <w14:ligatures w14:val="standardContextual"/>
        </w:rPr>
        <w:lastRenderedPageBreak/>
        <w:t>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9532B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6AA92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78CA53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500FF2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8" w:name="_Toc62163955"/>
      <w:r w:rsidRPr="0060703D">
        <w:rPr>
          <w:rFonts w:ascii="Arial" w:hAnsi="Arial"/>
          <w:b/>
          <w:bCs/>
          <w:i/>
          <w:iCs/>
          <w:kern w:val="2"/>
          <w:sz w:val="24"/>
          <w:szCs w:val="24"/>
          <w14:ligatures w14:val="standardContextual"/>
        </w:rPr>
        <w:t>SPIRITO, VIENI DAI QUATTRO VENTI</w:t>
      </w:r>
      <w:bookmarkEnd w:id="108"/>
      <w:r w:rsidRPr="0060703D">
        <w:rPr>
          <w:rFonts w:ascii="Arial" w:hAnsi="Arial"/>
          <w:b/>
          <w:bCs/>
          <w:i/>
          <w:iCs/>
          <w:kern w:val="2"/>
          <w:sz w:val="24"/>
          <w:szCs w:val="24"/>
          <w14:ligatures w14:val="standardContextual"/>
        </w:rPr>
        <w:t xml:space="preserve"> </w:t>
      </w:r>
    </w:p>
    <w:p w14:paraId="12499D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D3341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disse: «Figlio dell’uomo, queste ossa sono tutta la casa d’Israele. Ecco, essi vanno dicendo: “Le nostre ossa sono inaridite, la nostra </w:t>
      </w:r>
      <w:r w:rsidRPr="0060703D">
        <w:rPr>
          <w:rFonts w:ascii="Arial" w:hAnsi="Arial"/>
          <w:i/>
          <w:iCs/>
          <w:kern w:val="2"/>
          <w:sz w:val="24"/>
          <w:szCs w:val="24"/>
          <w14:ligatures w14:val="standardContextual"/>
        </w:rPr>
        <w:lastRenderedPageBreak/>
        <w:t>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275FF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3D359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E168F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282A31B"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09" w:name="_Toc62163956"/>
      <w:r w:rsidRPr="0060703D">
        <w:rPr>
          <w:rFonts w:ascii="Arial" w:hAnsi="Arial"/>
          <w:b/>
          <w:bCs/>
          <w:i/>
          <w:iCs/>
          <w:kern w:val="2"/>
          <w:sz w:val="24"/>
          <w:szCs w:val="24"/>
          <w14:ligatures w14:val="standardContextual"/>
        </w:rPr>
        <w:t>USCIVA ACQUA VERSO ORIENTE</w:t>
      </w:r>
      <w:bookmarkEnd w:id="109"/>
    </w:p>
    <w:p w14:paraId="28B80B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w:t>
      </w:r>
      <w:r w:rsidRPr="0060703D">
        <w:rPr>
          <w:rFonts w:ascii="Arial" w:hAnsi="Arial"/>
          <w:i/>
          <w:iCs/>
          <w:kern w:val="2"/>
          <w:sz w:val="24"/>
          <w:szCs w:val="24"/>
          <w14:ligatures w14:val="standardContextual"/>
        </w:rPr>
        <w:lastRenderedPageBreak/>
        <w:t>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794FB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6993A2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5FD0CB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68274E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46FFC0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C84909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10" w:name="_Toc62163957"/>
      <w:r w:rsidRPr="0060703D">
        <w:rPr>
          <w:rFonts w:ascii="Arial" w:hAnsi="Arial"/>
          <w:b/>
          <w:bCs/>
          <w:i/>
          <w:iCs/>
          <w:kern w:val="2"/>
          <w:sz w:val="24"/>
          <w:szCs w:val="24"/>
          <w14:ligatures w14:val="standardContextual"/>
        </w:rPr>
        <w:lastRenderedPageBreak/>
        <w:t>ECCO VENIRE CON LE NUBI</w:t>
      </w:r>
      <w:bookmarkEnd w:id="110"/>
      <w:r w:rsidRPr="0060703D">
        <w:rPr>
          <w:rFonts w:ascii="Arial" w:hAnsi="Arial"/>
          <w:b/>
          <w:bCs/>
          <w:i/>
          <w:iCs/>
          <w:kern w:val="2"/>
          <w:sz w:val="24"/>
          <w:szCs w:val="24"/>
          <w14:ligatures w14:val="standardContextual"/>
        </w:rPr>
        <w:t xml:space="preserve"> </w:t>
      </w:r>
    </w:p>
    <w:p w14:paraId="64AD0A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5D8697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0F7793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95FF3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10D37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Volli poi sapere la verità intorno alla quarta bestia, che era diversa da tutte le altre e molto spaventosa, che aveva denti di ferro e artigli di </w:t>
      </w:r>
      <w:r w:rsidRPr="0060703D">
        <w:rPr>
          <w:rFonts w:ascii="Arial" w:hAnsi="Arial"/>
          <w:i/>
          <w:iCs/>
          <w:kern w:val="2"/>
          <w:sz w:val="24"/>
          <w:szCs w:val="24"/>
          <w14:ligatures w14:val="standardContextual"/>
        </w:rPr>
        <w:lastRenderedPageBreak/>
        <w:t>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32017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211FC7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B3CF04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11" w:name="_Toc62163958"/>
      <w:r w:rsidRPr="0060703D">
        <w:rPr>
          <w:rFonts w:ascii="Arial" w:hAnsi="Arial"/>
          <w:b/>
          <w:bCs/>
          <w:i/>
          <w:iCs/>
          <w:kern w:val="2"/>
          <w:sz w:val="24"/>
          <w:szCs w:val="24"/>
          <w14:ligatures w14:val="standardContextual"/>
        </w:rPr>
        <w:t>TI FARÒ MIA SPOSA PER SEMPRE</w:t>
      </w:r>
      <w:bookmarkEnd w:id="111"/>
    </w:p>
    <w:p w14:paraId="4BDB7E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E8C49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6E1DE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22004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1600F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3D51CD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63ECB63"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12" w:name="_Toc62163959"/>
      <w:r w:rsidRPr="0060703D">
        <w:rPr>
          <w:rFonts w:ascii="Arial" w:hAnsi="Arial"/>
          <w:b/>
          <w:bCs/>
          <w:i/>
          <w:iCs/>
          <w:kern w:val="2"/>
          <w:sz w:val="24"/>
          <w:szCs w:val="24"/>
          <w14:ligatures w14:val="standardContextual"/>
        </w:rPr>
        <w:t>QUANDO ISRAELE ERA FANCIULLO</w:t>
      </w:r>
      <w:bookmarkEnd w:id="112"/>
    </w:p>
    <w:p w14:paraId="320D4D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436180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potrei trattarti al pari di Adma, ridurti allo stato di Seboìm? Il mio cuore si commuove dentro di me, il mio intimo freme di compassione. </w:t>
      </w:r>
      <w:r w:rsidRPr="0060703D">
        <w:rPr>
          <w:rFonts w:ascii="Arial" w:hAnsi="Arial"/>
          <w:i/>
          <w:iCs/>
          <w:kern w:val="2"/>
          <w:sz w:val="24"/>
          <w:szCs w:val="24"/>
          <w14:ligatures w14:val="standardContextual"/>
        </w:rPr>
        <w:lastRenderedPageBreak/>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0E7A91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F23EB65"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13" w:name="_Toc62163960"/>
      <w:r w:rsidRPr="0060703D">
        <w:rPr>
          <w:rFonts w:ascii="Arial" w:hAnsi="Arial"/>
          <w:b/>
          <w:bCs/>
          <w:i/>
          <w:iCs/>
          <w:kern w:val="2"/>
          <w:sz w:val="24"/>
          <w:szCs w:val="24"/>
          <w14:ligatures w14:val="standardContextual"/>
        </w:rPr>
        <w:t>IO EFFONDERÒ IL MIO SPIRITO</w:t>
      </w:r>
      <w:bookmarkEnd w:id="113"/>
      <w:r w:rsidRPr="0060703D">
        <w:rPr>
          <w:rFonts w:ascii="Arial" w:hAnsi="Arial"/>
          <w:b/>
          <w:bCs/>
          <w:i/>
          <w:iCs/>
          <w:kern w:val="2"/>
          <w:sz w:val="24"/>
          <w:szCs w:val="24"/>
          <w14:ligatures w14:val="standardContextual"/>
        </w:rPr>
        <w:t xml:space="preserve"> </w:t>
      </w:r>
    </w:p>
    <w:p w14:paraId="700A47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556C84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w:t>
      </w:r>
    </w:p>
    <w:p w14:paraId="3F1E35B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14" w:name="_Toc62163961"/>
      <w:r w:rsidRPr="0060703D">
        <w:rPr>
          <w:rFonts w:ascii="Arial" w:hAnsi="Arial"/>
          <w:b/>
          <w:bCs/>
          <w:i/>
          <w:iCs/>
          <w:kern w:val="2"/>
          <w:sz w:val="24"/>
          <w:szCs w:val="24"/>
          <w14:ligatures w14:val="standardContextual"/>
        </w:rPr>
        <w:t>FARÒ TRAMONTARE IL SOLE A MEZZOGIORNO</w:t>
      </w:r>
      <w:bookmarkEnd w:id="114"/>
    </w:p>
    <w:p w14:paraId="04FF1F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A6439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020B9F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w:t>
      </w:r>
      <w:r w:rsidRPr="0060703D">
        <w:rPr>
          <w:rFonts w:ascii="Arial" w:hAnsi="Arial"/>
          <w:i/>
          <w:iCs/>
          <w:kern w:val="2"/>
          <w:sz w:val="24"/>
          <w:szCs w:val="24"/>
          <w14:ligatures w14:val="standardContextual"/>
        </w:rPr>
        <w:lastRenderedPageBreak/>
        <w:t xml:space="preserve">Signore, ma non la troveranno. In quel giorno verranno meno per la sete le belle fanciulle e i giovani. Quelli che giurano per il peccato di Samaria e dicono: «Viva il tuo Dio, Dan!», oppure: «Viva la via sacra per Bersabea!», cadranno senza più rialzarsi! (Am 8,1-14). </w:t>
      </w:r>
    </w:p>
    <w:p w14:paraId="130266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E34E9D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15" w:name="_Toc62163962"/>
      <w:r w:rsidRPr="0060703D">
        <w:rPr>
          <w:rFonts w:ascii="Arial" w:hAnsi="Arial"/>
          <w:b/>
          <w:bCs/>
          <w:i/>
          <w:iCs/>
          <w:kern w:val="2"/>
          <w:sz w:val="24"/>
          <w:szCs w:val="24"/>
          <w14:ligatures w14:val="standardContextual"/>
        </w:rPr>
        <w:t>E TU, BETLEMME DI ÈFRATA</w:t>
      </w:r>
      <w:bookmarkEnd w:id="115"/>
    </w:p>
    <w:p w14:paraId="2EFC0B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165941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92BAD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BA133A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16" w:name="_Toc62163963"/>
      <w:r w:rsidRPr="0060703D">
        <w:rPr>
          <w:rFonts w:ascii="Arial" w:hAnsi="Arial"/>
          <w:b/>
          <w:bCs/>
          <w:i/>
          <w:iCs/>
          <w:kern w:val="2"/>
          <w:sz w:val="24"/>
          <w:szCs w:val="24"/>
          <w14:ligatures w14:val="standardContextual"/>
        </w:rPr>
        <w:t>IL SIGNORE, TUO DIO</w:t>
      </w:r>
      <w:bookmarkEnd w:id="116"/>
    </w:p>
    <w:p w14:paraId="124786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w:t>
      </w:r>
      <w:r w:rsidRPr="0060703D">
        <w:rPr>
          <w:rFonts w:ascii="Arial" w:hAnsi="Arial"/>
          <w:i/>
          <w:iCs/>
          <w:kern w:val="2"/>
          <w:sz w:val="24"/>
          <w:szCs w:val="24"/>
          <w14:ligatures w14:val="standardContextual"/>
        </w:rPr>
        <w:lastRenderedPageBreak/>
        <w:t>deserte le loro strade, non c’è neppure un passante, sono state devastate le loro città e nessuno le abita più.</w:t>
      </w:r>
    </w:p>
    <w:p w14:paraId="5D0682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5DB9DE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3E9825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6DE317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3C02F9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928045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17" w:name="_Toc62163964"/>
      <w:r w:rsidRPr="0060703D">
        <w:rPr>
          <w:rFonts w:ascii="Arial" w:hAnsi="Arial"/>
          <w:b/>
          <w:bCs/>
          <w:i/>
          <w:iCs/>
          <w:kern w:val="2"/>
          <w:sz w:val="24"/>
          <w:szCs w:val="24"/>
          <w14:ligatures w14:val="standardContextual"/>
        </w:rPr>
        <w:t>EGLI È GIUSTO E VITTORIOSO</w:t>
      </w:r>
      <w:bookmarkEnd w:id="117"/>
    </w:p>
    <w:p w14:paraId="6F3B88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w:t>
      </w:r>
      <w:r w:rsidRPr="0060703D">
        <w:rPr>
          <w:rFonts w:ascii="Arial" w:hAnsi="Arial"/>
          <w:i/>
          <w:iCs/>
          <w:kern w:val="2"/>
          <w:sz w:val="24"/>
          <w:szCs w:val="24"/>
          <w14:ligatures w14:val="standardContextual"/>
        </w:rPr>
        <w:lastRenderedPageBreak/>
        <w:t xml:space="preserve">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59FCCC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24BF5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71256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58662D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18" w:name="_Toc62163965"/>
      <w:r w:rsidRPr="0060703D">
        <w:rPr>
          <w:rFonts w:ascii="Arial" w:hAnsi="Arial"/>
          <w:b/>
          <w:bCs/>
          <w:i/>
          <w:iCs/>
          <w:kern w:val="2"/>
          <w:sz w:val="24"/>
          <w:szCs w:val="24"/>
          <w14:ligatures w14:val="standardContextual"/>
        </w:rPr>
        <w:t>GUARDERANNO A ME, COLUI CHE HANNO TRAFITTO</w:t>
      </w:r>
      <w:bookmarkEnd w:id="118"/>
    </w:p>
    <w:p w14:paraId="2F8A2D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w:t>
      </w:r>
      <w:r w:rsidRPr="0060703D">
        <w:rPr>
          <w:rFonts w:ascii="Arial" w:hAnsi="Arial"/>
          <w:i/>
          <w:iCs/>
          <w:kern w:val="2"/>
          <w:sz w:val="24"/>
          <w:szCs w:val="24"/>
          <w14:ligatures w14:val="standardContextual"/>
        </w:rPr>
        <w:lastRenderedPageBreak/>
        <w:t xml:space="preserve">Signore farà da scudo agli abitanti di Gerusalemme e chi tra loro vacilla diverrà come Davide e la casa di Davide come Dio, come l’angelo del Signore davanti a loro. </w:t>
      </w:r>
    </w:p>
    <w:p w14:paraId="62F0AF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468AEE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AFF400B"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19" w:name="_Toc62163966"/>
      <w:r w:rsidRPr="0060703D">
        <w:rPr>
          <w:rFonts w:ascii="Arial" w:hAnsi="Arial"/>
          <w:b/>
          <w:bCs/>
          <w:i/>
          <w:iCs/>
          <w:kern w:val="2"/>
          <w:sz w:val="24"/>
          <w:szCs w:val="24"/>
          <w14:ligatures w14:val="standardContextual"/>
        </w:rPr>
        <w:t>ECCO, IO INVIERÒ IL PROFETA ELIA</w:t>
      </w:r>
      <w:bookmarkEnd w:id="119"/>
    </w:p>
    <w:p w14:paraId="0D48C1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B3663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091AD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5FB55F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C1B5FE5"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0" w:name="_Toc62163967"/>
      <w:r w:rsidRPr="0060703D">
        <w:rPr>
          <w:rFonts w:ascii="Arial" w:hAnsi="Arial"/>
          <w:b/>
          <w:bCs/>
          <w:i/>
          <w:iCs/>
          <w:kern w:val="2"/>
          <w:sz w:val="24"/>
          <w:szCs w:val="24"/>
          <w14:ligatures w14:val="standardContextual"/>
        </w:rPr>
        <w:lastRenderedPageBreak/>
        <w:t>QUANDO EGLI FISSAVA I CIELI</w:t>
      </w:r>
      <w:bookmarkEnd w:id="120"/>
    </w:p>
    <w:p w14:paraId="513AB8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4D6E7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53837D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6669F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9FC6F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43F1AD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1" w:name="_Toc62163968"/>
      <w:r w:rsidRPr="0060703D">
        <w:rPr>
          <w:rFonts w:ascii="Arial" w:hAnsi="Arial"/>
          <w:b/>
          <w:bCs/>
          <w:i/>
          <w:iCs/>
          <w:kern w:val="2"/>
          <w:sz w:val="24"/>
          <w:szCs w:val="24"/>
          <w14:ligatures w14:val="standardContextual"/>
        </w:rPr>
        <w:lastRenderedPageBreak/>
        <w:t>VENITE, MANGIATE IL MIO PANE</w:t>
      </w:r>
      <w:bookmarkEnd w:id="121"/>
    </w:p>
    <w:p w14:paraId="43F4FD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8ABF4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7D8562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2" w:name="_Toc62163969"/>
      <w:r w:rsidRPr="0060703D">
        <w:rPr>
          <w:rFonts w:ascii="Arial" w:hAnsi="Arial"/>
          <w:b/>
          <w:bCs/>
          <w:i/>
          <w:iCs/>
          <w:kern w:val="2"/>
          <w:sz w:val="24"/>
          <w:szCs w:val="24"/>
          <w14:ligatures w14:val="standardContextual"/>
        </w:rPr>
        <w:t>OGNI SAPIENZA VIENE DAL SIGNORE</w:t>
      </w:r>
      <w:bookmarkEnd w:id="122"/>
    </w:p>
    <w:p w14:paraId="716D83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115549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001B2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C3C35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CE231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w:t>
      </w:r>
      <w:r w:rsidRPr="0060703D">
        <w:rPr>
          <w:rFonts w:ascii="Arial" w:hAnsi="Arial"/>
          <w:i/>
          <w:iCs/>
          <w:kern w:val="2"/>
          <w:sz w:val="24"/>
          <w:szCs w:val="24"/>
          <w14:ligatures w14:val="standardContextual"/>
        </w:rPr>
        <w:lastRenderedPageBreak/>
        <w:t>Fino al momento opportuno terrà nascoste le sue parole e le labbra di molti celebreranno la sua saggezza.</w:t>
      </w:r>
    </w:p>
    <w:p w14:paraId="2C89A8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812B8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13C091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3" w:name="_Toc62163970"/>
      <w:r w:rsidRPr="0060703D">
        <w:rPr>
          <w:rFonts w:ascii="Arial" w:hAnsi="Arial"/>
          <w:b/>
          <w:bCs/>
          <w:i/>
          <w:iCs/>
          <w:kern w:val="2"/>
          <w:sz w:val="24"/>
          <w:szCs w:val="24"/>
          <w14:ligatures w14:val="standardContextual"/>
        </w:rPr>
        <w:t>PRIMA DEI SECOLI, FIN DAL PRINCIPIO</w:t>
      </w:r>
      <w:bookmarkEnd w:id="123"/>
    </w:p>
    <w:p w14:paraId="3734CE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7FEF8C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23E67E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w:t>
      </w:r>
      <w:r w:rsidRPr="0060703D">
        <w:rPr>
          <w:rFonts w:ascii="Arial" w:hAnsi="Arial"/>
          <w:i/>
          <w:iCs/>
          <w:kern w:val="2"/>
          <w:sz w:val="24"/>
          <w:szCs w:val="24"/>
          <w14:ligatures w14:val="standardContextual"/>
        </w:rPr>
        <w:lastRenderedPageBreak/>
        <w:t>Chi mi obbedisce non si vergognerà, chi compie le mie opere non peccherà».</w:t>
      </w:r>
    </w:p>
    <w:p w14:paraId="5C9973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05F78B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4A48E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80A15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5EE295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4" w:name="_Toc62163971"/>
      <w:r w:rsidRPr="0060703D">
        <w:rPr>
          <w:rFonts w:ascii="Arial" w:hAnsi="Arial"/>
          <w:b/>
          <w:bCs/>
          <w:i/>
          <w:iCs/>
          <w:kern w:val="2"/>
          <w:sz w:val="24"/>
          <w:szCs w:val="24"/>
          <w14:ligatures w14:val="standardContextual"/>
        </w:rPr>
        <w:t>CHI È SALITO AL CIELO?</w:t>
      </w:r>
      <w:bookmarkEnd w:id="124"/>
    </w:p>
    <w:p w14:paraId="4CB508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5808C1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2E7D9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37FA6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31661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0C9B56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E5884A3"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5" w:name="_Toc62163972"/>
      <w:r w:rsidRPr="0060703D">
        <w:rPr>
          <w:rFonts w:ascii="Arial" w:hAnsi="Arial"/>
          <w:b/>
          <w:bCs/>
          <w:i/>
          <w:iCs/>
          <w:kern w:val="2"/>
          <w:sz w:val="24"/>
          <w:szCs w:val="24"/>
          <w14:ligatures w14:val="standardContextual"/>
        </w:rPr>
        <w:t>TUTTI COLORO CHE SI ATTENGONO AD ESSA</w:t>
      </w:r>
      <w:bookmarkEnd w:id="125"/>
    </w:p>
    <w:p w14:paraId="64E539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48E060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2D783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w:t>
      </w:r>
      <w:r w:rsidRPr="0060703D">
        <w:rPr>
          <w:rFonts w:ascii="Arial" w:hAnsi="Arial"/>
          <w:i/>
          <w:iCs/>
          <w:kern w:val="2"/>
          <w:sz w:val="24"/>
          <w:szCs w:val="24"/>
          <w14:ligatures w14:val="standardContextual"/>
        </w:rPr>
        <w:lastRenderedPageBreak/>
        <w:t xml:space="preserve">vecchi né pietà dei bambini. Hanno strappato via i prediletti della vedova e l’hanno lasciata sola, senza figlie». </w:t>
      </w:r>
    </w:p>
    <w:p w14:paraId="00E66D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22FB72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355D8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F6404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AFD00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 a oriente, Gerusalemme, osserva la gioia che ti viene da Dio. Ecco, ritornano i figli che hai visto partire, ritornano insieme riuniti, dal sorgere del sole al suo tramonto, alla parola del Santo, esultanti per la gloria di Dio (Bar 4,1-37).</w:t>
      </w:r>
    </w:p>
    <w:p w14:paraId="4708AA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28A14D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6" w:name="_Toc62163973"/>
      <w:r w:rsidRPr="0060703D">
        <w:rPr>
          <w:rFonts w:ascii="Arial" w:hAnsi="Arial"/>
          <w:b/>
          <w:bCs/>
          <w:i/>
          <w:iCs/>
          <w:kern w:val="2"/>
          <w:sz w:val="24"/>
          <w:szCs w:val="24"/>
          <w14:ligatures w14:val="standardContextual"/>
        </w:rPr>
        <w:t>ELLA IN REALTÀ È PIÙ RADIOSA DEL SOLE</w:t>
      </w:r>
      <w:bookmarkEnd w:id="126"/>
    </w:p>
    <w:p w14:paraId="764F7D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w:t>
      </w:r>
      <w:r w:rsidRPr="0060703D">
        <w:rPr>
          <w:rFonts w:ascii="Arial" w:hAnsi="Arial"/>
          <w:i/>
          <w:iCs/>
          <w:kern w:val="2"/>
          <w:sz w:val="24"/>
          <w:szCs w:val="24"/>
          <w14:ligatures w14:val="standardContextual"/>
        </w:rPr>
        <w:lastRenderedPageBreak/>
        <w:t>ebbe un inizio di vita diverso. Una sola è l’entrata di tutti nella vita e uguale ne è l’uscita.</w:t>
      </w:r>
    </w:p>
    <w:p w14:paraId="629B57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C8724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678409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F7D7D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C43638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7" w:name="_Toc62163974"/>
      <w:r w:rsidRPr="0060703D">
        <w:rPr>
          <w:rFonts w:ascii="Arial" w:hAnsi="Arial"/>
          <w:b/>
          <w:bCs/>
          <w:i/>
          <w:iCs/>
          <w:kern w:val="2"/>
          <w:sz w:val="24"/>
          <w:szCs w:val="24"/>
          <w14:ligatures w14:val="standardContextual"/>
        </w:rPr>
        <w:t>ELLA MANIFESTA LA SUA NOBILE ORIGINE</w:t>
      </w:r>
      <w:bookmarkEnd w:id="127"/>
    </w:p>
    <w:p w14:paraId="604DD9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5B044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65040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FB95F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5A3A49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28" w:name="_Toc62163975"/>
      <w:r w:rsidRPr="0060703D">
        <w:rPr>
          <w:rFonts w:ascii="Arial" w:hAnsi="Arial"/>
          <w:b/>
          <w:bCs/>
          <w:i/>
          <w:iCs/>
          <w:kern w:val="2"/>
          <w:sz w:val="24"/>
          <w:szCs w:val="24"/>
          <w14:ligatures w14:val="standardContextual"/>
        </w:rPr>
        <w:t>GLI UOMINI FURONO ISTRUITI IN CIÒ CHE TI È GRADITO</w:t>
      </w:r>
      <w:bookmarkEnd w:id="128"/>
    </w:p>
    <w:p w14:paraId="71EE9D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w:t>
      </w:r>
      <w:r w:rsidRPr="0060703D">
        <w:rPr>
          <w:rFonts w:ascii="Arial" w:hAnsi="Arial"/>
          <w:i/>
          <w:iCs/>
          <w:kern w:val="2"/>
          <w:sz w:val="24"/>
          <w:szCs w:val="24"/>
          <w14:ligatures w14:val="standardContextual"/>
        </w:rPr>
        <w:lastRenderedPageBreak/>
        <w:t>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A179E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271910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79ED6E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Tutte queste profezie si compiono, o meglio, si sono compiute in una sola persona: in Gesù di Nazaret. È in Gesù che il Padre crea la vita ed è in Lui che si crea la vera speranza. Quanti rifiutano Cristo Signore sono simili a quei viandanti in un deserto di morte che distruggono la sola sorgente della vita che l’acqua in un’oasi. Rifiutata o distrutta l’oasi e con essa l’acqua, essi si condannano ad ogni morte. Senza acqua non c’è vita. Senza Cristo non c’è creazione di vita, non c’è creazione di speranza.</w:t>
      </w:r>
    </w:p>
    <w:p w14:paraId="73A68E5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7B0861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29" w:name="_Toc62163976"/>
      <w:r w:rsidRPr="0060703D">
        <w:rPr>
          <w:rFonts w:ascii="Arial" w:hAnsi="Arial" w:cs="Arial"/>
          <w:b/>
          <w:bCs/>
          <w:i/>
          <w:iCs/>
          <w:kern w:val="2"/>
          <w:sz w:val="24"/>
          <w:szCs w:val="24"/>
          <w14:ligatures w14:val="standardContextual"/>
        </w:rPr>
        <w:t>LA REALIZZAZIONE DELLA SPERANZA PROMESSA</w:t>
      </w:r>
      <w:bookmarkEnd w:id="129"/>
    </w:p>
    <w:p w14:paraId="2A13EC7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giusto ora fare un piccolo viaggio nel Nuovo Testamento e mettere in luce come in Gesù tutte le promesse si sono compiute. Il Signore nostro Dio ha mantenuto ogni sua parola. Nessuna è rimasta incompiuta. Lui veramente ha creato per noi la vita e per noi ha aperto le porte della vera speranza. Dobbiamo però subito annunziare che il compimento delle promesse in Cristo non è compimento nell’uomo. Nell’uomo le promesse si compiono mediante la fede in Gesù Signore per l’ascolto della Parola. </w:t>
      </w:r>
    </w:p>
    <w:p w14:paraId="5962F36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420D1B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30" w:name="_Toc474242220"/>
      <w:bookmarkStart w:id="131" w:name="_Toc62163977"/>
      <w:r w:rsidRPr="0060703D">
        <w:rPr>
          <w:rFonts w:ascii="Arial" w:hAnsi="Arial" w:cs="Arial"/>
          <w:b/>
          <w:bCs/>
          <w:i/>
          <w:iCs/>
          <w:kern w:val="2"/>
          <w:sz w:val="24"/>
          <w:szCs w:val="24"/>
          <w14:ligatures w14:val="standardContextual"/>
        </w:rPr>
        <w:t>LA RIVELAZIONE NEI SINOTTICI</w:t>
      </w:r>
      <w:bookmarkEnd w:id="130"/>
      <w:bookmarkEnd w:id="131"/>
    </w:p>
    <w:p w14:paraId="3A1B549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Nei Vangeli Sinottici Gesù viene annunziato come colui nel quale ogni profezia si compie, si realizza. Noi vogliamo ricordarne una sola: è la profezia dello Sposo. Gesù non è lo Sposo di un solo popolo, di un solo casato. È lo Sposo di ogni uomo e ogni uomo deve essere aiutato, attraverso l’annunzio del Vangelo perché divenga sua sposa. È in questo sposalizio con Lui che si diviene nuova vita, nuova creazione, nuovo essere, nuova esistenza per lo Spirito Santo. </w:t>
      </w:r>
    </w:p>
    <w:p w14:paraId="458A0F2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C736E1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32" w:name="_Toc62163978"/>
      <w:r w:rsidRPr="0060703D">
        <w:rPr>
          <w:rFonts w:ascii="Arial" w:hAnsi="Arial"/>
          <w:b/>
          <w:bCs/>
          <w:i/>
          <w:iCs/>
          <w:kern w:val="2"/>
          <w:sz w:val="24"/>
          <w:szCs w:val="24"/>
          <w14:ligatures w14:val="standardContextual"/>
        </w:rPr>
        <w:t>VANGELO SECONDO MATTEO</w:t>
      </w:r>
      <w:bookmarkEnd w:id="132"/>
    </w:p>
    <w:p w14:paraId="5353EB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556E66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0758C5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w:t>
      </w:r>
      <w:r w:rsidRPr="0060703D">
        <w:rPr>
          <w:rFonts w:ascii="Arial" w:hAnsi="Arial"/>
          <w:i/>
          <w:iCs/>
          <w:kern w:val="2"/>
          <w:sz w:val="24"/>
          <w:szCs w:val="24"/>
          <w14:ligatures w14:val="standardContextual"/>
        </w:rPr>
        <w:lastRenderedPageBreak/>
        <w:t xml:space="preserve">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73A4BF9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 Vangeli sinottici ci rivelano che il giudizio eterno sarà fatto sulla fedeltà della sposa verso il suo sposo. La fedeltà, nel Vangelo, è nella 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trasformato la luce del Padre in sua luce attraverso la perfetta obbedienza alla volontà del Padre suo. </w:t>
      </w:r>
    </w:p>
    <w:p w14:paraId="1257B93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A6A0C7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33" w:name="_Toc474242221"/>
      <w:bookmarkStart w:id="134" w:name="_Toc62163979"/>
      <w:r w:rsidRPr="0060703D">
        <w:rPr>
          <w:rFonts w:ascii="Arial" w:hAnsi="Arial" w:cs="Arial"/>
          <w:b/>
          <w:bCs/>
          <w:i/>
          <w:iCs/>
          <w:kern w:val="2"/>
          <w:sz w:val="24"/>
          <w:szCs w:val="24"/>
          <w14:ligatures w14:val="standardContextual"/>
        </w:rPr>
        <w:t>LA RIVELAZIONE IN PAOLO</w:t>
      </w:r>
      <w:bookmarkEnd w:id="133"/>
      <w:bookmarkEnd w:id="134"/>
    </w:p>
    <w:p w14:paraId="616DDB2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San Paolo presenta Cristo allo stesso modo che Ezechiele presenta Dio, con una differenza sostanziale. Anche Gesù trova la sua sposa nel deserto. La trova ripugnante, non lavata, non purificata, nuda e svestita. La trova tutta immersa nel peccato di idolatria e di immoralità. Lui la prende, la lava con il suo sangue, la riveste con la sua luce, la nutre con il suo corpo. Espia i suoi peccati, la inonda di Spirito Santo. Dona alla sposa tutto di sé. La fa bella e immacolata al suo cospetto. </w:t>
      </w:r>
    </w:p>
    <w:p w14:paraId="4E7CFC1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di Spirito Santo, quotidianamente, senza sosta, perché la sposa possa vivere con cuore, spirito, anima, corpo, volontà, per il suo Sposo. Se gli Apostoli non lavano la sposa, a nulla serve il loro ministero. </w:t>
      </w:r>
    </w:p>
    <w:p w14:paraId="2BDF326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C9C860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35" w:name="_Toc62163980"/>
      <w:r w:rsidRPr="0060703D">
        <w:rPr>
          <w:rFonts w:ascii="Arial" w:hAnsi="Arial"/>
          <w:b/>
          <w:bCs/>
          <w:i/>
          <w:iCs/>
          <w:kern w:val="2"/>
          <w:sz w:val="24"/>
          <w:szCs w:val="24"/>
          <w14:ligatures w14:val="standardContextual"/>
        </w:rPr>
        <w:t>EFESINI</w:t>
      </w:r>
      <w:bookmarkEnd w:id="135"/>
    </w:p>
    <w:p w14:paraId="0BCED6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8F833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w:t>
      </w:r>
      <w:r w:rsidRPr="0060703D">
        <w:rPr>
          <w:rFonts w:ascii="Arial" w:hAnsi="Arial"/>
          <w:i/>
          <w:iCs/>
          <w:kern w:val="2"/>
          <w:sz w:val="24"/>
          <w:szCs w:val="24"/>
          <w14:ligatures w14:val="standardContextual"/>
        </w:rPr>
        <w:lastRenderedPageBreak/>
        <w:t xml:space="preserve">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4EA29E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657735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36" w:name="_Toc62163981"/>
      <w:r w:rsidRPr="0060703D">
        <w:rPr>
          <w:rFonts w:ascii="Arial" w:hAnsi="Arial"/>
          <w:b/>
          <w:bCs/>
          <w:i/>
          <w:iCs/>
          <w:kern w:val="2"/>
          <w:sz w:val="24"/>
          <w:szCs w:val="24"/>
          <w14:ligatures w14:val="standardContextual"/>
        </w:rPr>
        <w:t>SECONDA LETTERA AI CORINZI</w:t>
      </w:r>
      <w:bookmarkEnd w:id="136"/>
    </w:p>
    <w:p w14:paraId="03F0AF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438280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008F6D4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Paolo, Apostolo di Gesù Signore, vede il suo ministero come inviato dal suo Sposo eterno, in cerca di spose per il Cristo di Dio, il suo Salvatore, Redentore, Datore di sé stesso e dello Spirito Santo perché lui sia vera fedele sposa del suo Signore. Possiamo vedere Paolo nelle vesti del servo di Abramo che va in cerca di una sposa per il Figlio suo Isacco. Se comprendessimo questa verità, di certo non diremmo parole stolte e insipienti sulla missione cristiana. Essa è missione di vera creazione. </w:t>
      </w:r>
    </w:p>
    <w:p w14:paraId="195FFD0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Della missione di Gesù, degli Apostoli, di ogni altro discepolo di Gesù si deve parlare sempre con garbo, dolcezza, proprietà di linguaggio, somma attenzione perché non si creino nei cuori falsi concetti e falsi convincimenti che allontanano dal vero mistero che la missione affidata da Gesù ai suoi Apostoli dovrà realizzare sulla nostra terra. Una sola falsa parola e un solo falso convincimento sulla </w:t>
      </w:r>
      <w:r w:rsidRPr="0060703D">
        <w:rPr>
          <w:rFonts w:ascii="Arial" w:hAnsi="Arial"/>
          <w:kern w:val="2"/>
          <w:sz w:val="24"/>
          <w:szCs w:val="24"/>
          <w14:ligatures w14:val="standardContextual"/>
        </w:rPr>
        <w:lastRenderedPageBreak/>
        <w:t xml:space="preserve">missione rovinano tutta l’opera di Gesù Signore. Si rende vana la sua morte e la sua risurrezione che sono la sorgente della vera vita dell’uomo. </w:t>
      </w:r>
    </w:p>
    <w:p w14:paraId="127A02C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DC880F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37" w:name="_Toc62163982"/>
      <w:r w:rsidRPr="0060703D">
        <w:rPr>
          <w:rFonts w:ascii="Arial" w:hAnsi="Arial"/>
          <w:b/>
          <w:bCs/>
          <w:i/>
          <w:iCs/>
          <w:kern w:val="2"/>
          <w:sz w:val="24"/>
          <w:szCs w:val="24"/>
          <w14:ligatures w14:val="standardContextual"/>
        </w:rPr>
        <w:t>LIBRO DELLA GENESI</w:t>
      </w:r>
      <w:bookmarkEnd w:id="137"/>
    </w:p>
    <w:p w14:paraId="400853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A7ABD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1B206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59E81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CD449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70D34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w:t>
      </w:r>
      <w:r w:rsidRPr="0060703D">
        <w:rPr>
          <w:rFonts w:ascii="Arial" w:hAnsi="Arial"/>
          <w:i/>
          <w:iCs/>
          <w:kern w:val="2"/>
          <w:sz w:val="24"/>
          <w:szCs w:val="24"/>
          <w14:ligatures w14:val="standardContextual"/>
        </w:rPr>
        <w:lastRenderedPageBreak/>
        <w:t>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10AC22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Làbano e Betuèl risposero: «La cosa procede dal Signore, non possiamo replicarti nulla, né in bene né in male. Ecco Rebecca davanti a te: prendila, va’ e sia la moglie del figlio del tuo padrone, come ha parlato il Signore».</w:t>
      </w:r>
    </w:p>
    <w:p w14:paraId="36A9EB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2FB9A5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Rebecca e le sue ancelle si alzarono, salirono sui cammelli e seguirono quell’uomo. Il servo prese con sé Rebecca e partì. Intanto Isacco rientrava dal pozzo di Lacai</w:t>
      </w:r>
      <w:r w:rsidRPr="0060703D">
        <w:rPr>
          <w:rFonts w:ascii="Arial" w:hAnsi="Arial"/>
          <w:i/>
          <w:iCs/>
          <w:kern w:val="2"/>
          <w:sz w:val="24"/>
          <w:szCs w:val="24"/>
          <w14:ligatures w14:val="standardContextual"/>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7FFE494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Nulla è più triste per un “apostolo” del Signore – battezzato, cresimato, diacono, presbitero, vescovo – che ridurre il cristianesimo ad una questione di Moralità alta – oggi anche questa sta scomparendo – oppure ad un’opera di mera immanenza, anche se di misericordia o elemosina. Tutte queste cose appartengono alla terra. La missione di Gesù è infinitamente alta, cosmica, eterna, divina. È di purissima nuova creazione. </w:t>
      </w:r>
    </w:p>
    <w:p w14:paraId="594EFDCA"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66B2119"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38" w:name="_Toc62163983"/>
      <w:r w:rsidRPr="0060703D">
        <w:rPr>
          <w:rFonts w:ascii="Arial" w:hAnsi="Arial"/>
          <w:b/>
          <w:bCs/>
          <w:i/>
          <w:iCs/>
          <w:kern w:val="2"/>
          <w:sz w:val="24"/>
          <w:szCs w:val="24"/>
          <w14:ligatures w14:val="standardContextual"/>
        </w:rPr>
        <w:t>EFESINI</w:t>
      </w:r>
      <w:bookmarkEnd w:id="138"/>
    </w:p>
    <w:p w14:paraId="16E199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Paolo, apostolo di Cristo Gesù per volontà di Dio, ai santi che sono a Èfeso credenti in Cristo Gesù: grazia a voi e pace da Dio, Padre nostro, e dal Signore Gesù Cristo. </w:t>
      </w:r>
    </w:p>
    <w:p w14:paraId="67C86A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EA3F0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23C42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CD932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37B59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voi eravate morti per le vostre colpe e i vostri peccati, nei quali un tempo viveste, alla maniera di questo mondo, seguendo il principe delle Potenze dell’aria, quello spirito che ora opera negli uomini ribelli. </w:t>
      </w:r>
      <w:r w:rsidRPr="0060703D">
        <w:rPr>
          <w:rFonts w:ascii="Arial" w:hAnsi="Arial"/>
          <w:i/>
          <w:iCs/>
          <w:kern w:val="2"/>
          <w:sz w:val="24"/>
          <w:szCs w:val="24"/>
          <w14:ligatures w14:val="standardContextual"/>
        </w:rPr>
        <w:lastRenderedPageBreak/>
        <w:t>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E15B3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1960D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4835E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EC733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B0623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w:t>
      </w:r>
      <w:r w:rsidRPr="0060703D">
        <w:rPr>
          <w:rFonts w:ascii="Arial" w:hAnsi="Arial"/>
          <w:i/>
          <w:iCs/>
          <w:kern w:val="2"/>
          <w:sz w:val="24"/>
          <w:szCs w:val="24"/>
          <w14:ligatures w14:val="standardContextual"/>
        </w:rPr>
        <w:lastRenderedPageBreak/>
        <w:t>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59CF0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0BE4B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colui che in tutto ha potere di fare molto più di quanto possiamo domandare o pensare, secondo la potenza che opera in noi, a lui la gloria nella Chiesa e in Cristo Gesù per tutte le generazioni, nei secoli dei secoli! Amen (Ef 3,1-21). </w:t>
      </w:r>
    </w:p>
    <w:p w14:paraId="0F7552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2F141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ciascuno di noi, tuttavia, è stata data la grazia secondo la misura del dono di Cristo. Per questo è detto: A sceso in alto, ha portato con sé prigionieri, ha distribuito doni agli uomini. a cosa significa che ascese, se non che prima era disceso quaggiù sulla terra? Colui che discese è lo stesso che anche ascese al di sopra di tutti i cieli, per essere pienezza di tutte le cose.</w:t>
      </w:r>
    </w:p>
    <w:p w14:paraId="1C646A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60703D">
        <w:rPr>
          <w:rFonts w:ascii="Arial" w:hAnsi="Arial"/>
          <w:i/>
          <w:iCs/>
          <w:kern w:val="2"/>
          <w:sz w:val="24"/>
          <w:szCs w:val="24"/>
          <w14:ligatures w14:val="standardContextual"/>
        </w:rPr>
        <w:lastRenderedPageBreak/>
        <w:t>secondo l’energia propria di ogni membro, cresce in modo da edificare se stesso nella carità.</w:t>
      </w:r>
    </w:p>
    <w:p w14:paraId="53590C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A4EC8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B6752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5D9620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39" w:name="_Toc62163984"/>
      <w:r w:rsidRPr="0060703D">
        <w:rPr>
          <w:rFonts w:ascii="Arial" w:hAnsi="Arial"/>
          <w:b/>
          <w:bCs/>
          <w:i/>
          <w:iCs/>
          <w:kern w:val="2"/>
          <w:sz w:val="24"/>
          <w:szCs w:val="24"/>
          <w14:ligatures w14:val="standardContextual"/>
        </w:rPr>
        <w:t>FILIPPESI</w:t>
      </w:r>
      <w:bookmarkEnd w:id="139"/>
    </w:p>
    <w:p w14:paraId="1F9245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98F06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EF0A7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Quindi, miei cari, voi che siete stati sempre obbedienti, non solo quando ero presente ma molto più ora che sono lontano, dedicatevi </w:t>
      </w:r>
      <w:r w:rsidRPr="0060703D">
        <w:rPr>
          <w:rFonts w:ascii="Arial" w:hAnsi="Arial"/>
          <w:i/>
          <w:iCs/>
          <w:kern w:val="2"/>
          <w:sz w:val="24"/>
          <w:szCs w:val="24"/>
          <w14:ligatures w14:val="standardContextual"/>
        </w:rPr>
        <w:lastRenderedPageBreak/>
        <w:t xml:space="preserve">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14B9F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D25818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40" w:name="_Toc62163985"/>
      <w:r w:rsidRPr="0060703D">
        <w:rPr>
          <w:rFonts w:ascii="Arial" w:hAnsi="Arial"/>
          <w:b/>
          <w:bCs/>
          <w:i/>
          <w:iCs/>
          <w:kern w:val="2"/>
          <w:sz w:val="24"/>
          <w:szCs w:val="24"/>
          <w14:ligatures w14:val="standardContextual"/>
        </w:rPr>
        <w:t>COLOSSESI</w:t>
      </w:r>
      <w:bookmarkEnd w:id="140"/>
    </w:p>
    <w:p w14:paraId="72E6A9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Paolo, apostolo di Cristo Gesù per volontà di Dio, e il fratello Timòteo, ai santi e credenti fratelli in Cristo che sono a Colosse: grazia a voi e pace da Dio, Padre nostro.</w:t>
      </w:r>
    </w:p>
    <w:p w14:paraId="160CF9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AC066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2921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F0865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w:t>
      </w:r>
      <w:r w:rsidRPr="0060703D">
        <w:rPr>
          <w:rFonts w:ascii="Arial" w:hAnsi="Arial"/>
          <w:i/>
          <w:iCs/>
          <w:kern w:val="2"/>
          <w:sz w:val="24"/>
          <w:szCs w:val="24"/>
          <w14:ligatures w14:val="standardContextual"/>
        </w:rPr>
        <w:lastRenderedPageBreak/>
        <w:t>di lui e in vista di lui siano riconciliate tutte le cose, avendo pacificato con il sangue della sua croce sia le cose che stanno sulla terra, sia quelle che stanno nei cieli.</w:t>
      </w:r>
    </w:p>
    <w:p w14:paraId="10206F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75832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D9EF2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5DA0A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8C03E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60703D">
        <w:rPr>
          <w:rFonts w:ascii="Arial" w:hAnsi="Arial"/>
          <w:i/>
          <w:iCs/>
          <w:kern w:val="2"/>
          <w:sz w:val="24"/>
          <w:szCs w:val="24"/>
          <w14:ligatures w14:val="standardContextual"/>
        </w:rPr>
        <w:lastRenderedPageBreak/>
        <w:t>contro di noi che, con le prescrizioni, ci era contrario: lo ha tolto di mezzo inchiodandolo alla croce. Avendo privato della loro forza i Principati e le Potenze, ne ha fatto pubblico spettacolo, trionfando su di loro in Cristo.</w:t>
      </w:r>
    </w:p>
    <w:p w14:paraId="12318E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2395B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D83B2D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L’apostolo del Signore ha una missione oltremodo alta. Deve lui vivere come vera sposa dell’Agnello Immolato e Risorto. Deve cercare ogni uomo per fare di esso, nella sua libera volontà, una sposa del suo Redentore e Salvatore. Nella vera umanità di Cristo, nella sua vera carne, ogni altra umanità, ogni altra carne deve formare con Lui un solo corpo, una sola carne. La salvezza, o la nuova creazione, non è solo per Cristo, da Cristo. Essa è in Cristo, con Cristo. È Cristo la salvezza.</w:t>
      </w:r>
    </w:p>
    <w:p w14:paraId="0070ED7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Cristo la verità, la luce, la pace, la vita, la misericordia, il perdono, la riconciliazione. È Lui, ma nel suo corpo che è la Chiesa. Fare il corpo di Cristo, facendo la Chiesa, è la sola via per accedere alla salvezza, per divenire vita di Cristo in Cristo. Sono tutte non vere salvezze quelle che escludono l’appartenenza visibile e non solo invisibile, saramentale e non solo di desiderio, con Gesù Signore e la sua Chiesa. Non c’è realizzazione della vera speranza se non si diviene una sola vita in Cristo. </w:t>
      </w:r>
    </w:p>
    <w:p w14:paraId="07530F1B"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877319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41" w:name="_Toc474242222"/>
      <w:bookmarkStart w:id="142" w:name="_Toc62163986"/>
      <w:r w:rsidRPr="0060703D">
        <w:rPr>
          <w:rFonts w:ascii="Arial" w:hAnsi="Arial" w:cs="Arial"/>
          <w:b/>
          <w:bCs/>
          <w:i/>
          <w:iCs/>
          <w:kern w:val="2"/>
          <w:sz w:val="24"/>
          <w:szCs w:val="24"/>
          <w14:ligatures w14:val="standardContextual"/>
        </w:rPr>
        <w:t>LA RIVELAZIONE IN GIOVANNI</w:t>
      </w:r>
      <w:bookmarkEnd w:id="141"/>
      <w:bookmarkEnd w:id="142"/>
    </w:p>
    <w:p w14:paraId="2FB718D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L’Apostolo Giovanni è il grande annunziatore di questo mistero. Lo annunzia nel Vangelo in diverse circostanze. Lo vede realizzato a pieno presso la Croce, istituendo anche un secondo sposalizio, assai particolare. È volontà di Gesù Signore che ogni sua sposa sia “vero figlio” della Madre sua. Come Lui è vero figlio di Maria, così ogni sua sposa, divenendo una sola carne, un solo corpo con Lui, deve anche divenire vero figlio della Madre. Questa relazione Madre-Figlio deve essere eterna e indistruttibile.</w:t>
      </w:r>
    </w:p>
    <w:p w14:paraId="1E41705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relazione di vera figliolanza con la Madre attesta la vera relazione sponsale con Lui. Se non c’è vera figliolanza, mai potrà esserci vero sposalizio. La sposa diviene sterile e non genera nessun’altra sposa, mai farà un solo discepolo di Cristo Signore. Lo sposalizio sulla terra riceverà il suo sigillo di perfezione </w:t>
      </w:r>
      <w:r w:rsidRPr="0060703D">
        <w:rPr>
          <w:rFonts w:ascii="Arial" w:hAnsi="Arial"/>
          <w:kern w:val="2"/>
          <w:sz w:val="24"/>
          <w:szCs w:val="24"/>
          <w14:ligatures w14:val="standardContextual"/>
        </w:rPr>
        <w:lastRenderedPageBreak/>
        <w:t xml:space="preserve">nell’eternità, quando l’Agnello Immolato, Risorto, Signore, celebrerà le sue nozze eterne con ogni persona che ha vissuto sulla terra come vera sua sposa. </w:t>
      </w:r>
    </w:p>
    <w:p w14:paraId="4F7EEB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questa la vera escatologia che ci attende: lo sposalizio eterno con l’Agnello del nostro riscatto. Ma questo sposalizio nei cieli eterni non potrà mai consumarsi, mai si potrà celebrare, se sulla terra non si è celebrato lo sposalizio con Cristo Gesù, sposando la sua Chiesa, divenendo per essa, in essa, con essa, strumento missionario per condurre molte altre spose a Gesù Signore. È verità che mai dovrà essere dimenticata, trascurata, messa da parte. La missione è essenza dello sposalizio.</w:t>
      </w:r>
    </w:p>
    <w:p w14:paraId="531A401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 </w:t>
      </w:r>
    </w:p>
    <w:p w14:paraId="3119E78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43" w:name="_Toc62163987"/>
      <w:r w:rsidRPr="0060703D">
        <w:rPr>
          <w:rFonts w:ascii="Arial" w:hAnsi="Arial"/>
          <w:b/>
          <w:bCs/>
          <w:i/>
          <w:iCs/>
          <w:kern w:val="2"/>
          <w:sz w:val="24"/>
          <w:szCs w:val="24"/>
          <w14:ligatures w14:val="standardContextual"/>
        </w:rPr>
        <w:t>NEL VANGELO</w:t>
      </w:r>
      <w:bookmarkEnd w:id="143"/>
      <w:r w:rsidRPr="0060703D">
        <w:rPr>
          <w:rFonts w:ascii="Arial" w:hAnsi="Arial"/>
          <w:b/>
          <w:bCs/>
          <w:i/>
          <w:iCs/>
          <w:kern w:val="2"/>
          <w:sz w:val="24"/>
          <w:szCs w:val="24"/>
          <w14:ligatures w14:val="standardContextual"/>
        </w:rPr>
        <w:t xml:space="preserve"> </w:t>
      </w:r>
    </w:p>
    <w:p w14:paraId="49D42E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BFCC2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ACBEF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CB968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w:t>
      </w:r>
      <w:r w:rsidRPr="0060703D">
        <w:rPr>
          <w:rFonts w:ascii="Arial" w:hAnsi="Arial"/>
          <w:i/>
          <w:iCs/>
          <w:kern w:val="2"/>
          <w:sz w:val="24"/>
          <w:szCs w:val="24"/>
          <w14:ligatures w14:val="standardContextual"/>
        </w:rPr>
        <w:lastRenderedPageBreak/>
        <w:t xml:space="preserve">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FE6EE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6949BF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D3CD4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31C332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880638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44" w:name="_Toc62163988"/>
      <w:r w:rsidRPr="0060703D">
        <w:rPr>
          <w:rFonts w:ascii="Arial" w:hAnsi="Arial"/>
          <w:b/>
          <w:bCs/>
          <w:i/>
          <w:iCs/>
          <w:kern w:val="2"/>
          <w:sz w:val="24"/>
          <w:szCs w:val="24"/>
          <w14:ligatures w14:val="standardContextual"/>
        </w:rPr>
        <w:t>NELL’APOCALISSE</w:t>
      </w:r>
      <w:bookmarkEnd w:id="144"/>
    </w:p>
    <w:p w14:paraId="6076D3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49AF4F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58028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w:t>
      </w:r>
    </w:p>
    <w:p w14:paraId="00AD4F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3D956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3E8F5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w:t>
      </w:r>
      <w:r w:rsidRPr="0060703D">
        <w:rPr>
          <w:rFonts w:ascii="Arial" w:hAnsi="Arial"/>
          <w:i/>
          <w:iCs/>
          <w:kern w:val="2"/>
          <w:sz w:val="24"/>
          <w:szCs w:val="24"/>
          <w14:ligatures w14:val="standardContextual"/>
        </w:rPr>
        <w:lastRenderedPageBreak/>
        <w:t xml:space="preserve">zolfo. Gli altri furono uccisi dalla spada che usciva dalla bocca del cavaliere; e tutti gli uccelli si saziarono delle loro carni (Ap 19,1-21). </w:t>
      </w:r>
    </w:p>
    <w:p w14:paraId="6B0CE9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96A38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B04C6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144FE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60703D">
        <w:rPr>
          <w:rFonts w:ascii="Arial" w:hAnsi="Arial"/>
          <w:i/>
          <w:iCs/>
          <w:kern w:val="2"/>
          <w:sz w:val="24"/>
          <w:szCs w:val="24"/>
          <w14:ligatures w14:val="standardContextual"/>
        </w:rPr>
        <w:lastRenderedPageBreak/>
        <w:t>porta era formata da una sola perla. E la piazza della città è di oro puro, come cristallo trasparente.</w:t>
      </w:r>
    </w:p>
    <w:p w14:paraId="7EE1AA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324500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C36B1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79313E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w:t>
      </w:r>
      <w:r w:rsidRPr="0060703D">
        <w:rPr>
          <w:rFonts w:ascii="Arial" w:hAnsi="Arial"/>
          <w:i/>
          <w:iCs/>
          <w:kern w:val="2"/>
          <w:sz w:val="24"/>
          <w:szCs w:val="24"/>
          <w14:ligatures w14:val="standardContextual"/>
        </w:rPr>
        <w:lastRenderedPageBreak/>
        <w:t xml:space="preserve">libro profetico, Dio lo priverà dell’albero della vita e della città santa, descritti in questo libro. Colui che attesta queste cose dice: «Sì, vengo presto!». Amen. Vieni, Signore Gesù. La grazia del Signore Gesù sia con tutti (Ap 22,1-21). </w:t>
      </w:r>
    </w:p>
    <w:p w14:paraId="71468E43" w14:textId="77777777" w:rsidR="0060703D" w:rsidRPr="0060703D" w:rsidRDefault="0060703D" w:rsidP="0060703D">
      <w:pPr>
        <w:spacing w:after="120" w:line="240" w:lineRule="auto"/>
        <w:rPr>
          <w:kern w:val="2"/>
          <w:sz w:val="24"/>
          <w:szCs w:val="24"/>
          <w14:ligatures w14:val="standardContextual"/>
        </w:rPr>
      </w:pPr>
    </w:p>
    <w:p w14:paraId="3ACC8DA9" w14:textId="77777777" w:rsidR="0060703D" w:rsidRPr="0060703D" w:rsidRDefault="0060703D" w:rsidP="0060703D">
      <w:pPr>
        <w:spacing w:after="120" w:line="240" w:lineRule="auto"/>
        <w:ind w:right="567"/>
        <w:jc w:val="both"/>
        <w:rPr>
          <w:rFonts w:ascii="Arial" w:hAnsi="Arial" w:cs="Arial"/>
          <w:b/>
          <w:bCs/>
          <w:i/>
          <w:iCs/>
          <w:kern w:val="2"/>
          <w:sz w:val="24"/>
          <w:szCs w:val="24"/>
          <w14:ligatures w14:val="standardContextual"/>
        </w:rPr>
      </w:pPr>
      <w:bookmarkStart w:id="145" w:name="_Toc62163989"/>
      <w:r w:rsidRPr="0060703D">
        <w:rPr>
          <w:rFonts w:ascii="Arial" w:hAnsi="Arial" w:cs="Arial"/>
          <w:b/>
          <w:bCs/>
          <w:i/>
          <w:iCs/>
          <w:kern w:val="2"/>
          <w:sz w:val="24"/>
          <w:szCs w:val="24"/>
          <w14:ligatures w14:val="standardContextual"/>
        </w:rPr>
        <w:t>L’ATTUAZIONE NELL’UOMO DELLA SPERANZA REALIZZATA</w:t>
      </w:r>
      <w:bookmarkEnd w:id="145"/>
    </w:p>
    <w:p w14:paraId="546366D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Come le promesse di Dio Padre si sono realizzate, compiute tutte in Gesù Signore, nel suo Verbo Eterno che si è fatto carne nel seno della Vergine Maria, così tutto Cristo, verità, luce, vita, via, risurrezione, gloria, amore, misericordia, giustizia, pietà, compassione deve divenire carne in ogni uomo. Come tutto Dio, vita eterna, è in Cristo e vive per Cristo, con Cristo, in Cristo, così tutto Cristo deve vivere la sua vita nell’uomo, in ogni uomo, per entrare nel possesso della vera salvezza.</w:t>
      </w:r>
    </w:p>
    <w:p w14:paraId="046CDC7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Perché la vera speranza si attui e si compia in ogni uomo occorre tutto l’impegno dell’uomo. Occorre l’impegno di colui che è già vita di Cristo perché mostri in pienezza la bellezza di questa vita e attragga a Cristo ogni altro uomo. Occorre anche la volontà di chi vede e di chi è invitato perché si lasci attrarre da Gesù Signore, diventi un solo corpo con Lui, per essere con Lui una sola vita. Questa verità è così annunziata dall’Apostolo Giovanni nella sua Prima Lettera.</w:t>
      </w:r>
    </w:p>
    <w:p w14:paraId="5F516D1B"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1D39C65"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46" w:name="_Toc62163990"/>
      <w:r w:rsidRPr="0060703D">
        <w:rPr>
          <w:rFonts w:ascii="Arial" w:hAnsi="Arial"/>
          <w:b/>
          <w:bCs/>
          <w:i/>
          <w:iCs/>
          <w:kern w:val="2"/>
          <w:sz w:val="24"/>
          <w:szCs w:val="24"/>
          <w14:ligatures w14:val="standardContextual"/>
        </w:rPr>
        <w:t>PRIMA LETTERA DI GIOVANNI</w:t>
      </w:r>
      <w:bookmarkEnd w:id="146"/>
    </w:p>
    <w:p w14:paraId="3E23A4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86FC1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726AC556" w14:textId="77777777" w:rsidR="0060703D" w:rsidRPr="0060703D" w:rsidRDefault="0060703D" w:rsidP="0060703D">
      <w:pPr>
        <w:spacing w:after="120" w:line="240" w:lineRule="auto"/>
        <w:ind w:right="567"/>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Perché la vera speranza si compia in ogni uomo sono necessarie tre cose: camminare nella Parola di Cristo Gesù secondo la Legge da Lui data nel Discorso della Montagna, lasciarsi toccare dallo Spirito Santo, facendosi </w:t>
      </w:r>
      <w:r w:rsidRPr="0060703D">
        <w:rPr>
          <w:rFonts w:ascii="Arial" w:hAnsi="Arial"/>
          <w:kern w:val="2"/>
          <w:sz w:val="24"/>
          <w:szCs w:val="24"/>
          <w14:ligatures w14:val="standardContextual"/>
        </w:rPr>
        <w:lastRenderedPageBreak/>
        <w:t>battezzare per divenire vero corpo di Cristo ed essere parte viva della Chiesa di Gesù Signore, accogliere Cristo Gesù come unico, solo vero Buon Pastore, unica, sola vera vita della quale essere vero tralcio. Chi si separa dalla Parola, dalla Chiesa, da Cristo, ritorna ad essere persona senza alcuna speranza vera. Non è nel corpo della Chiesa per essere vero corpo di Cristo.</w:t>
      </w:r>
    </w:p>
    <w:p w14:paraId="05217B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096BE7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47" w:name="_Toc62163991"/>
      <w:r w:rsidRPr="0060703D">
        <w:rPr>
          <w:rFonts w:ascii="Arial" w:hAnsi="Arial"/>
          <w:b/>
          <w:bCs/>
          <w:i/>
          <w:iCs/>
          <w:kern w:val="2"/>
          <w:sz w:val="24"/>
          <w:szCs w:val="24"/>
          <w14:ligatures w14:val="standardContextual"/>
        </w:rPr>
        <w:t>CAMMINARE NELLA PAROLA SECONDO IL DISCORSO DELLA MONTAGNA</w:t>
      </w:r>
      <w:bookmarkEnd w:id="147"/>
    </w:p>
    <w:p w14:paraId="62168D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1640AF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4A9D00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siete il sale della terra; ma se il sale perde il sapore, con che cosa lo si renderà salato? A null’altro serve che ad essere gettato via e calpestato dalla gente.</w:t>
      </w:r>
    </w:p>
    <w:p w14:paraId="041AEE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845D9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B2DB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vi dico infatti: se la vostra giustizia non supererà quella degli scribi e dei farisei, non entrerete nel regno dei cieli.</w:t>
      </w:r>
    </w:p>
    <w:p w14:paraId="4A96D5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Avete inteso che fu detto agli antichi: Non ucciderai; chi avrà ucciso dovrà essere sottoposto al giudizio. Ma io vi dico: chiunque si adira con il proprio fratello dovrà essere sottoposto al giudizio. Chi poi dice </w:t>
      </w:r>
      <w:r w:rsidRPr="0060703D">
        <w:rPr>
          <w:rFonts w:ascii="Arial" w:hAnsi="Arial"/>
          <w:i/>
          <w:iCs/>
          <w:kern w:val="2"/>
          <w:sz w:val="24"/>
          <w:szCs w:val="24"/>
          <w14:ligatures w14:val="standardContextual"/>
        </w:rPr>
        <w:lastRenderedPageBreak/>
        <w:t>al fratello: “Stupido”, dovrà essere sottoposto al sinedrio; e chi gli dice: “Pazzo”, sarà destinato al fuoco della Geènna.</w:t>
      </w:r>
    </w:p>
    <w:p w14:paraId="177F0C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001822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F6F7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inteso che fu detto: Non commetterai adulterio. Ma io vi dico: chiunque guarda una donna per desiderarla, ha già commesso adulterio con lei nel proprio cuore.</w:t>
      </w:r>
    </w:p>
    <w:p w14:paraId="759217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0AE30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357B19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854D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Dà a chi ti chiede, e a chi desidera da te un prestito non voltare le spalle.</w:t>
      </w:r>
    </w:p>
    <w:p w14:paraId="6AFFC5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1391E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76667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E982F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Pregando, non sprecate parole come i pagani: essi credono di venire ascoltati a forza di parole. Non siate dunque come loro, perché il Padre vostro sa di quali cose avete bisogno prima ancora che gliele chiediate.</w:t>
      </w:r>
    </w:p>
    <w:p w14:paraId="5F52F9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D3562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voi infatti perdonerete agli altri le loro colpe, il Padre vostro che è nei cieli perdonerà anche a voi; ma se voi non perdonerete agli altri, neppure il Padre vostro perdonerà le vostre colpe.</w:t>
      </w:r>
    </w:p>
    <w:p w14:paraId="541413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14564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E1AD6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lampada del corpo è l’occhio; perciò, se il tuo occhio è semplice, tutto il tuo corpo sarà luminoso; ma se il tuo occhio è cattivo, tutto il tuo corpo sarà tenebroso. Se dunque la luce che è in te è tenebra, quanto grande sarà la tenebra!</w:t>
      </w:r>
    </w:p>
    <w:p w14:paraId="6692A0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Nessuno può servire due padroni, perché o odierà l’uno e amerà l’altro, oppure si affezionerà all’uno e disprezzerà l’altro. Non potete servire Dio e la ricchezza.</w:t>
      </w:r>
    </w:p>
    <w:p w14:paraId="2221E2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w:t>
      </w:r>
    </w:p>
    <w:p w14:paraId="08F34F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94C55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date le cose sante ai cani e non gettate le vostre perle davanti ai porci, perché non le calpestino con le loro zampe e poi si voltino per sbranarvi.</w:t>
      </w:r>
    </w:p>
    <w:p w14:paraId="007956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9ED24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Tutto quanto volete che gli uomini facciano a voi, anche voi fatelo a loro: questa infatti è la Legge e i Profeti.</w:t>
      </w:r>
    </w:p>
    <w:p w14:paraId="299900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w:t>
      </w:r>
    </w:p>
    <w:p w14:paraId="6DAE04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w:t>
      </w:r>
      <w:r w:rsidRPr="0060703D">
        <w:rPr>
          <w:rFonts w:ascii="Arial" w:hAnsi="Arial"/>
          <w:i/>
          <w:iCs/>
          <w:kern w:val="2"/>
          <w:sz w:val="24"/>
          <w:szCs w:val="24"/>
          <w14:ligatures w14:val="standardContextual"/>
        </w:rPr>
        <w:lastRenderedPageBreak/>
        <w:t>non può produrre frutti cattivi, né un albero cattivo produrre frutti buoni. Ogni albero che non dà buon frutto viene tagliato e gettato nel fuoco. Dai loro frutti dunque li riconoscerete.</w:t>
      </w:r>
    </w:p>
    <w:p w14:paraId="47EAFF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D48E6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0D0F1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Gesù ebbe terminato questi discorsi, le folle erano stupite del suo insegnamento: egli infatti insegnava loro come uno che ha autorità, e non come i loro scribi (Mt 7,1-29).</w:t>
      </w:r>
    </w:p>
    <w:p w14:paraId="3ABCC5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6E4814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48" w:name="_Toc62163992"/>
      <w:r w:rsidRPr="0060703D">
        <w:rPr>
          <w:rFonts w:ascii="Arial" w:hAnsi="Arial"/>
          <w:b/>
          <w:bCs/>
          <w:i/>
          <w:iCs/>
          <w:kern w:val="2"/>
          <w:sz w:val="24"/>
          <w:szCs w:val="24"/>
          <w14:ligatures w14:val="standardContextual"/>
        </w:rPr>
        <w:t xml:space="preserve">ATTI: ACCOGLIENZA DELLA PAROLA, DELLA GRAZIA, DELLA CHIESA </w:t>
      </w:r>
      <w:bookmarkEnd w:id="148"/>
    </w:p>
    <w:p w14:paraId="374029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3955E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45D53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Pietro con gli Undici si alzò in piedi e a voce alta parlò a loro così: «Uomini di Giudea, e voi tutti abitanti di Gerusalemme, vi sia noto </w:t>
      </w:r>
      <w:r w:rsidRPr="0060703D">
        <w:rPr>
          <w:rFonts w:ascii="Arial" w:hAnsi="Arial"/>
          <w:i/>
          <w:iCs/>
          <w:kern w:val="2"/>
          <w:sz w:val="24"/>
          <w:szCs w:val="24"/>
          <w14:ligatures w14:val="standardContextual"/>
        </w:rPr>
        <w:lastRenderedPageBreak/>
        <w:t>questo e fate attenzione alle mie parole. Questi uomini non sono ubriachi, come voi supponete: sono infatti le nove del mattino; accade invece quello che fu detto per mezzo del profeta Gioele:</w:t>
      </w:r>
    </w:p>
    <w:p w14:paraId="0B4656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47EF5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595CB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E9FE0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6774A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97EA8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Disse il Signore al mio Signore: siedi alla mia destra, finché io ponga i tuoi nemici come sgabello dei tuoi piedi.</w:t>
      </w:r>
    </w:p>
    <w:p w14:paraId="5B187E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Sappia dunque con certezza tutta la casa d’Israele che Dio ha costituito Signore e Cristo quel Gesù che voi avete crocifisso».</w:t>
      </w:r>
    </w:p>
    <w:p w14:paraId="55BC0B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w:t>
      </w:r>
      <w:r w:rsidRPr="0060703D">
        <w:rPr>
          <w:rFonts w:ascii="Arial" w:hAnsi="Arial"/>
          <w:i/>
          <w:iCs/>
          <w:kern w:val="2"/>
          <w:sz w:val="24"/>
          <w:szCs w:val="24"/>
          <w14:ligatures w14:val="standardContextual"/>
        </w:rPr>
        <w:lastRenderedPageBreak/>
        <w:t>molte altre parole rendeva testimonianza e li esortava: «Salvatevi da questa generazione perversa!». Allora coloro che accolsero la sua parola furono battezzati e quel giorno furono aggiunte circa tremila persone.</w:t>
      </w:r>
    </w:p>
    <w:p w14:paraId="2A1C33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16F257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A10DB1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49" w:name="_Toc62163993"/>
      <w:r w:rsidRPr="0060703D">
        <w:rPr>
          <w:rFonts w:ascii="Arial" w:hAnsi="Arial"/>
          <w:b/>
          <w:bCs/>
          <w:i/>
          <w:iCs/>
          <w:kern w:val="2"/>
          <w:sz w:val="24"/>
          <w:szCs w:val="24"/>
          <w14:ligatures w14:val="standardContextual"/>
        </w:rPr>
        <w:t>ACCOGLIENZA DEL PASTORE CRISTO GESÙ IN GIOVANNI 10</w:t>
      </w:r>
      <w:bookmarkEnd w:id="149"/>
      <w:r w:rsidRPr="0060703D">
        <w:rPr>
          <w:rFonts w:ascii="Arial" w:hAnsi="Arial"/>
          <w:b/>
          <w:bCs/>
          <w:i/>
          <w:iCs/>
          <w:kern w:val="2"/>
          <w:sz w:val="24"/>
          <w:szCs w:val="24"/>
          <w14:ligatures w14:val="standardContextual"/>
        </w:rPr>
        <w:t xml:space="preserve"> </w:t>
      </w:r>
    </w:p>
    <w:p w14:paraId="23B11F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D1802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D263C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60703D">
        <w:rPr>
          <w:rFonts w:ascii="Arial" w:hAnsi="Arial"/>
          <w:i/>
          <w:iCs/>
          <w:kern w:val="2"/>
          <w:sz w:val="24"/>
          <w:szCs w:val="24"/>
          <w14:ligatures w14:val="standardContextual"/>
        </w:rPr>
        <w:lastRenderedPageBreak/>
        <w:t xml:space="preserve">potere di riprenderla di nuovo. Questo è il comando che ho ricevuto dal Padre mio». </w:t>
      </w:r>
    </w:p>
    <w:p w14:paraId="3EF768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45FA3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54234F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9A7B769"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50" w:name="_Toc62163994"/>
      <w:r w:rsidRPr="0060703D">
        <w:rPr>
          <w:rFonts w:ascii="Arial" w:hAnsi="Arial"/>
          <w:b/>
          <w:bCs/>
          <w:i/>
          <w:iCs/>
          <w:kern w:val="2"/>
          <w:sz w:val="24"/>
          <w:szCs w:val="24"/>
          <w14:ligatures w14:val="standardContextual"/>
        </w:rPr>
        <w:t>DIVENIRE TRACIO VERO DELLA VITE VERA</w:t>
      </w:r>
      <w:bookmarkEnd w:id="150"/>
    </w:p>
    <w:p w14:paraId="62342C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w:t>
      </w:r>
      <w:r w:rsidRPr="0060703D">
        <w:rPr>
          <w:rFonts w:ascii="Arial" w:hAnsi="Arial"/>
          <w:i/>
          <w:iCs/>
          <w:kern w:val="2"/>
          <w:sz w:val="24"/>
          <w:szCs w:val="24"/>
          <w14:ligatures w14:val="standardContextual"/>
        </w:rPr>
        <w:lastRenderedPageBreak/>
        <w:t>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8FD6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71C15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B602A2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Questa è la sola via della vera speranza. Valeva per ieri. Vale per oggi. Varrà per domani. Il nostro Creatore e Signore non ha altre vie da rivelare. La sua via è Cristo e la vera speranza dell’uomo è Cristo. Nessun altro uomo è via di vera speranza. </w:t>
      </w:r>
    </w:p>
    <w:p w14:paraId="633CF36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Vergine Maria, Madre della Redenzione, Angeli, Santi convincano i cristiani perché si impegnino a dare Cristo, mostrando Cristo che compie in loro la vera vita. Convincano chi non è cristiano perché si lasci attrarre da Cristo nella sua Chiesa.</w:t>
      </w:r>
    </w:p>
    <w:p w14:paraId="34519D7E" w14:textId="77777777" w:rsidR="0060703D" w:rsidRPr="0060703D" w:rsidRDefault="0060703D" w:rsidP="0060703D">
      <w:pPr>
        <w:spacing w:after="120" w:line="240" w:lineRule="auto"/>
        <w:ind w:right="567"/>
        <w:jc w:val="both"/>
        <w:rPr>
          <w:rFonts w:ascii="Arial" w:hAnsi="Arial" w:cs="Arial"/>
          <w:kern w:val="2"/>
          <w:sz w:val="24"/>
          <w:szCs w:val="24"/>
          <w14:ligatures w14:val="standardContextual"/>
        </w:rPr>
      </w:pPr>
    </w:p>
    <w:p w14:paraId="3A13A8AA"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151" w:name="_Toc165107025"/>
      <w:bookmarkStart w:id="152" w:name="_Toc187351437"/>
      <w:r w:rsidRPr="0060703D">
        <w:rPr>
          <w:rFonts w:ascii="Arial" w:eastAsia="Times New Roman" w:hAnsi="Arial"/>
          <w:b/>
          <w:sz w:val="24"/>
          <w:szCs w:val="24"/>
          <w:lang w:eastAsia="it-IT"/>
        </w:rPr>
        <w:t>TERZA RIFLESSIONE.</w:t>
      </w:r>
      <w:bookmarkEnd w:id="151"/>
      <w:bookmarkEnd w:id="152"/>
    </w:p>
    <w:p w14:paraId="1F3A5CF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53" w:name="_Toc62164019"/>
      <w:r w:rsidRPr="0060703D">
        <w:rPr>
          <w:rFonts w:ascii="Arial" w:hAnsi="Arial" w:cs="Arial"/>
          <w:b/>
          <w:bCs/>
          <w:i/>
          <w:iCs/>
          <w:kern w:val="2"/>
          <w:sz w:val="24"/>
          <w:szCs w:val="24"/>
          <w14:ligatures w14:val="standardContextual"/>
        </w:rPr>
        <w:lastRenderedPageBreak/>
        <w:t>SUL GIUSTO GIUDIZIO DEL SIGNORE NELL’ANTICO TESTAMENTO</w:t>
      </w:r>
      <w:bookmarkEnd w:id="153"/>
    </w:p>
    <w:p w14:paraId="1D0C8BE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leggiamo l’Antico Testamento con occhio libero da ogni preconcetto dagli infiniti psicologismi che oggi inquinano mente e cuore di ogni uomo, dobbiamo pervenire ad una sola verità. L’uomo ha sempre bisogno che qualcuno gli riveli cosa è bene e cosa è male. È necessario prima che compia il male ed è necessario dopo che lo ha compiuto. Chi sempre è intervenuto nella storia per dire all’uomo ciò che è bene e ciò che è male è stato sempre il Signore. Con Abramo ha stabilito che nella sua Alleanza fosse il Padre a insegnare ai figli come si cammina nella giustizia.</w:t>
      </w:r>
    </w:p>
    <w:p w14:paraId="0560DF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059313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Sappiamo che Giacobbe prima di morire ha esercitato questo giudizio, escludendo Ruben, Simeone e Giuda dalla primogenitura perché si erano macchiati di peccati orrendi: incesto e violenza senza alcuna misura. Giacobbe insegna così ai suoi figli che alcune cose possono essere fatte, da altre ci si deve astenere. La vita ha delle regole ed esse vanno tutte osservate. Trasgredirle è porsi fuori della propria umanità. A nessun uomo è consentito uscire dai limiti posti da Dio perché uno sia uomo e smetta di esserlo. È giusto riportare ogni uomo nei limiti della sua umanità. </w:t>
      </w:r>
    </w:p>
    <w:p w14:paraId="28C2CA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w:t>
      </w:r>
    </w:p>
    <w:p w14:paraId="53D5D2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CE7AC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w:t>
      </w:r>
      <w:r w:rsidRPr="0060703D">
        <w:rPr>
          <w:rFonts w:ascii="Arial" w:hAnsi="Arial"/>
          <w:i/>
          <w:iCs/>
          <w:kern w:val="2"/>
          <w:sz w:val="24"/>
          <w:szCs w:val="24"/>
          <w14:ligatures w14:val="standardContextual"/>
        </w:rPr>
        <w:lastRenderedPageBreak/>
        <w:t xml:space="preserve">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 2-12). </w:t>
      </w:r>
    </w:p>
    <w:p w14:paraId="6EDE7A7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Con l’avvento della mediazione sacerdotale, ministri dell’insegnamento sul bene e sul male sono i sacerdoti. Sono essi che devono insegnare al popolo del Signore bene e male, giusto e ingiusto, puro e impuro, mondo e immondo secondo la Legge santa del Signore. Sono i sacerdoti che sempre devono compiere l’opera divina della separazione della luce dalle tenebre e delle tenebre dalla luce. Se loro vengono meno in quest’opera vitale per il popolo, tutto il male compiuto per la loro negligenza ricade sulla loro testa. Le regole di Dio vanno rispettate.</w:t>
      </w:r>
    </w:p>
    <w:p w14:paraId="680CF0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53681E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C655C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3794A7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5CDBC2C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ministero sacerdotale della luce, verità, Legge, sana dottrina, necessario per insegnare al popolo la via di Dio non esonera il padre e la madre dall’ammaestrare i propri figli sul bene e sul male secondo Dio. Il Libro dei Proverbi e il Libro del Siracide assieme al Libro di Tobia ci rivelano come padre e madre assolvevano questo ministero santo. Padre e madre sono obbligati a far camminare i figli nella Legge del Signore. Il loro insegnamento è il frutto di una </w:t>
      </w:r>
      <w:r w:rsidRPr="0060703D">
        <w:rPr>
          <w:rFonts w:ascii="Arial" w:hAnsi="Arial"/>
          <w:kern w:val="2"/>
          <w:sz w:val="24"/>
          <w:szCs w:val="24"/>
          <w14:ligatures w14:val="standardContextual"/>
        </w:rPr>
        <w:lastRenderedPageBreak/>
        <w:t>intera vita passata nell’osservanza della Legge. La loro parola trae la sua forza dalla loro obbedienza perfetta al Signore.</w:t>
      </w:r>
    </w:p>
    <w:p w14:paraId="75CC0B7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Ora offriamo una serie di giudizi di Dio sull’uomo. Sono questi giudizi che raddrizzano la via della creatura. Se il Signore non intervenisse tempestivamente o in modo diretto o in modo indiretto con i suoi profeti, l’uomo smarrirebbe la via della luce e per esso regnerebbero solo tenebre sulla nostra terra. La discesa di Dio sulla nostra terra per operare il giudizio o l’invio di un suo profeta è la più grande grazia. Per questa grazia la luce ricomincia nuovamente a brillare nel cuore degli uomini. Essi sanno che il Signore veglia su di loro e mai verrà meno la sua luce santa.</w:t>
      </w:r>
    </w:p>
    <w:p w14:paraId="2FE0661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EB856A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54" w:name="_Toc62164020"/>
      <w:r w:rsidRPr="0060703D">
        <w:rPr>
          <w:rFonts w:ascii="Arial" w:hAnsi="Arial"/>
          <w:b/>
          <w:bCs/>
          <w:i/>
          <w:iCs/>
          <w:kern w:val="2"/>
          <w:sz w:val="24"/>
          <w:szCs w:val="24"/>
          <w14:ligatures w14:val="standardContextual"/>
        </w:rPr>
        <w:t>PRIMO GIUDIZIO DI DIO: SERPENTE EVA ADAMO</w:t>
      </w:r>
      <w:bookmarkEnd w:id="154"/>
    </w:p>
    <w:p w14:paraId="10E0C1D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Adamo pecca. Entra in un processo di morte. Le conseguenze del suo peccato sono tremendamente disastrose. Si è scardinato dai principi di verità che governano la sua esistenza. Il Signore non viene solo per annunciare la grande sofferenza che il peccato ha generato nell’umanità – i frutti vanno infinitamente oltre Eva e Adamo, domani essi raggiungeranno il cuore dello stesso Dio – ma anche per creare la speranza per un futuro ritorno dell’uomo nella verità, nella giustizia, nell’amicizia con il suo Signore. Il peccato non è l’ultima parola sull’umanità. Dio ha una seconda parola di vittoria. </w:t>
      </w:r>
    </w:p>
    <w:p w14:paraId="197872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CDBD0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7CED9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573D9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 donna disse: «Moltiplicherò i tuoi dolori e le tue gravidanze, con dolore partorirai figli. Verso tuo marito sarà il tuo istinto, ed egli ti dominerà».</w:t>
      </w:r>
    </w:p>
    <w:p w14:paraId="386760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0DE23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L’uomo chiamò sua moglie Eva, perché ella fu la madre di tutti i viventi.</w:t>
      </w:r>
    </w:p>
    <w:p w14:paraId="15133A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Dio fece all’uomo e a sua moglie tuniche di pelli e li vestì.</w:t>
      </w:r>
    </w:p>
    <w:p w14:paraId="1DAC40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42D41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747897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55" w:name="_Toc62164021"/>
      <w:r w:rsidRPr="0060703D">
        <w:rPr>
          <w:rFonts w:ascii="Arial" w:hAnsi="Arial"/>
          <w:b/>
          <w:bCs/>
          <w:i/>
          <w:iCs/>
          <w:kern w:val="2"/>
          <w:sz w:val="24"/>
          <w:szCs w:val="24"/>
          <w14:ligatures w14:val="standardContextual"/>
        </w:rPr>
        <w:t>SECONDO GIUDIZIO DI DIO: ABELE CAINO</w:t>
      </w:r>
      <w:bookmarkEnd w:id="155"/>
    </w:p>
    <w:p w14:paraId="5E70E4F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Signore giudica le azioni di Caino e di Abele. Quelle di Caino sono di male, di non rispetto del Signore. Quelle di Abele sono di grandissimo bene. Abele riconosce il Signore Autore della vita e a Lui offre la parte migliore di essa. Dio scende nuovamente sulla terra per dire a Caino che lui deve dominare i suoi istinti, non può lasciarsi governare da essi. Sarebbe già sufficiente dire questa semplice parola all’uomo – tu devi dominare i tuoi istinti – per dare alla terra un volto nuovo. Invece i profeti del Dio vivente sembrano giustificatori di ogni istinto dell’uomo. Non agiscono come Dio. </w:t>
      </w:r>
    </w:p>
    <w:p w14:paraId="2C0C5F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71ADED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60703D">
        <w:rPr>
          <w:rFonts w:ascii="Arial" w:hAnsi="Arial"/>
          <w:i/>
          <w:iCs/>
          <w:kern w:val="2"/>
          <w:sz w:val="24"/>
          <w:szCs w:val="24"/>
          <w14:ligatures w14:val="standardContextual"/>
        </w:rPr>
        <w:lastRenderedPageBreak/>
        <w:t>Ma se non agisci bene, il peccato è accovacciato alla tua porta; verso di te è il suo istinto, e tu lo dominerai».</w:t>
      </w:r>
    </w:p>
    <w:p w14:paraId="388A2C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7E074C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8EC321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56" w:name="_Toc62164022"/>
      <w:r w:rsidRPr="0060703D">
        <w:rPr>
          <w:rFonts w:ascii="Arial" w:hAnsi="Arial"/>
          <w:b/>
          <w:bCs/>
          <w:i/>
          <w:iCs/>
          <w:kern w:val="2"/>
          <w:sz w:val="24"/>
          <w:szCs w:val="24"/>
          <w14:ligatures w14:val="standardContextual"/>
        </w:rPr>
        <w:t>TERZO GIUDIZIO DI DIO: DILUVIO UNIVERSALE</w:t>
      </w:r>
      <w:bookmarkEnd w:id="156"/>
    </w:p>
    <w:p w14:paraId="484B2AC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il diluvio universale, il giudizio del Signore introduce una verità altissima. L’uomo deve essere il salvatore dell’uomo, non colui che lo conduce nella morte. Ma l’uomo può essere il salvatore dei suoi fratelli solo se obbedisce alla Parola del suo Dio. Nell’obbedienza è la vita per noi e per gli altri. Nella disobbedienza è la morte per noi e per gli altri. Ognuno è obbligato a conservarsi nella più alta giustizia. Per essa il Signore potrà salvare le sue creature. Nessuno speri di operare salvezza per i suoi fratelli se vive di ingiustizia, iniquità, trasgressione della Legge del Signore. </w:t>
      </w:r>
    </w:p>
    <w:p w14:paraId="06B4B6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DBD20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Questa è la discendenza di Noè. Noè era uomo giusto e integro tra i suoi contemporanei e camminava con Dio. Noè generò tre figli: Sem, Cam e Iafet. Ma la terra era corrotta davanti a Dio e piena di violenza. Dio guardò la terra ed ecco, essa era corrotta, perché ogni uomo </w:t>
      </w:r>
      <w:r w:rsidRPr="0060703D">
        <w:rPr>
          <w:rFonts w:ascii="Arial" w:hAnsi="Arial"/>
          <w:i/>
          <w:iCs/>
          <w:kern w:val="2"/>
          <w:sz w:val="24"/>
          <w:szCs w:val="24"/>
          <w14:ligatures w14:val="standardContextual"/>
        </w:rPr>
        <w:lastRenderedPageBreak/>
        <w:t>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3B99A3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10186A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3C5F5D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57" w:name="_Toc62164023"/>
      <w:r w:rsidRPr="0060703D">
        <w:rPr>
          <w:rFonts w:ascii="Arial" w:hAnsi="Arial"/>
          <w:b/>
          <w:bCs/>
          <w:i/>
          <w:iCs/>
          <w:kern w:val="2"/>
          <w:sz w:val="24"/>
          <w:szCs w:val="24"/>
          <w14:ligatures w14:val="standardContextual"/>
        </w:rPr>
        <w:t>QUANTO GIUDIZIO DI DIO: LA CITTÀ DI BABELE</w:t>
      </w:r>
      <w:bookmarkEnd w:id="157"/>
    </w:p>
    <w:p w14:paraId="2C74275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giudizio del Signore su Babele e la sua torre ci rivela una verità oggi tanto trascurata. L’uomo può percorrere due vie: quella della superbia e l’altra dell’umiltà. Con l’umiltà, che è sottomissione al suo Signore e Creatore, l’uomo crea vita perché crea comunione. Con la superbia, che è ribellione a Dio e alla sua volontà, l’uomo genera sulla terra ogni divisione e ogni discordia, perché gli manca il principio della comprensione che è solo la verità del loro Creatore e Dio. È verità eterna: quando l’uomo monta in superbia, sempre creerà divisioni, guerre, liti, discordie, incomprensioni. Tutto invece è dall’umiltà, dall’obbedienza al Signore. </w:t>
      </w:r>
    </w:p>
    <w:p w14:paraId="7F1736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w:t>
      </w:r>
      <w:r w:rsidRPr="0060703D">
        <w:rPr>
          <w:rFonts w:ascii="Arial" w:hAnsi="Arial"/>
          <w:i/>
          <w:iCs/>
          <w:kern w:val="2"/>
          <w:sz w:val="24"/>
          <w:szCs w:val="24"/>
          <w14:ligatures w14:val="standardContextual"/>
        </w:rPr>
        <w:lastRenderedPageBreak/>
        <w:t xml:space="preserve">la si chiamò Babele, perché là il Signore confuse la lingua di tutta la terra e di là il Signore li disperse su tutta la terra (Gen 11,1-9). </w:t>
      </w:r>
    </w:p>
    <w:p w14:paraId="38869E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F80ACE8"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158" w:name="_Toc62164024"/>
      <w:r w:rsidRPr="0060703D">
        <w:rPr>
          <w:rFonts w:ascii="Arial" w:hAnsi="Arial"/>
          <w:b/>
          <w:bCs/>
          <w:i/>
          <w:iCs/>
          <w:color w:val="000000"/>
          <w:kern w:val="2"/>
          <w:sz w:val="24"/>
          <w:szCs w:val="24"/>
          <w14:ligatures w14:val="standardContextual"/>
        </w:rPr>
        <w:t>QUINTO GIUDIZIO DI DIO: SODOMA E GOMORRA</w:t>
      </w:r>
      <w:bookmarkEnd w:id="158"/>
    </w:p>
    <w:p w14:paraId="2676040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giudizio di Dio su Sodoma e Gomorra è rivelatore di tutta la potenza distruttrice del male, quando esso è scelto come stile della propria vita. Il male è morte. Indipendentemente dalla coscienza, non coscienza, volontà, non volontà, scienza, non scienza. Il male è per natura morte e sempre produce un frutto di morte. Questa verità va sempre gridata, annunziata, predicata, profetizzata. Ogni uomo va avvisato. Lasciare l’uomo su un sentiero di morte senza avvisarlo, è crudeltà di mente e di cuore. È assenza di vero amore. Si abbandona l’uomo alla morte eterna.</w:t>
      </w:r>
    </w:p>
    <w:p w14:paraId="1884EF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ED4EC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9808A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Come ebbe finito di parlare con Abramo, il Signore se ne andò e Abramo ritornò alla sua abitazione (Gen 18,16-33). </w:t>
      </w:r>
    </w:p>
    <w:p w14:paraId="2349ED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61BCE4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59" w:name="_Toc62164025"/>
      <w:r w:rsidRPr="0060703D">
        <w:rPr>
          <w:rFonts w:ascii="Arial" w:hAnsi="Arial"/>
          <w:b/>
          <w:bCs/>
          <w:i/>
          <w:iCs/>
          <w:kern w:val="2"/>
          <w:sz w:val="24"/>
          <w:szCs w:val="24"/>
          <w14:ligatures w14:val="standardContextual"/>
        </w:rPr>
        <w:t>GIUDIZIO DI DIO: SU TUTTE LE AZIONI DEGLI UOMINI</w:t>
      </w:r>
      <w:bookmarkEnd w:id="159"/>
      <w:r w:rsidRPr="0060703D">
        <w:rPr>
          <w:rFonts w:ascii="Arial" w:hAnsi="Arial"/>
          <w:b/>
          <w:bCs/>
          <w:i/>
          <w:iCs/>
          <w:kern w:val="2"/>
          <w:sz w:val="24"/>
          <w:szCs w:val="24"/>
          <w14:ligatures w14:val="standardContextual"/>
        </w:rPr>
        <w:t xml:space="preserve"> </w:t>
      </w:r>
    </w:p>
    <w:p w14:paraId="53C657B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 Libro del Levitico il Signore proferisce il suo giudizio su tutte le azioni degli uomini. Ogni uomo deve saper ciò che è bene e produce vita e ciò che è male e genera morte. Chi oggi deve avvisare l’uomo perché porti tutte le sue molteplici azioni nel bene, liberandole dal male per non ritornare mai più in esso, sono i sacerdoti del Dio vivente, ma sono anche padre e madre per ogni loro figlio. Se questo avviso e questo insegnamento non è dato, il male conduce alla morte chi lo commette, ma chi non ha avvisato, non ha ammaestrato, non ha insegnato, si copre della stessa colpa. </w:t>
      </w:r>
    </w:p>
    <w:p w14:paraId="7B1F9E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7158B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097DD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w:t>
      </w:r>
      <w:r w:rsidRPr="0060703D">
        <w:rPr>
          <w:rFonts w:ascii="Arial" w:hAnsi="Arial"/>
          <w:i/>
          <w:iCs/>
          <w:kern w:val="2"/>
          <w:sz w:val="24"/>
          <w:szCs w:val="24"/>
          <w14:ligatures w14:val="standardContextual"/>
        </w:rPr>
        <w:lastRenderedPageBreak/>
        <w:t>contaminarti con essa; così nessuna donna si metterà con un animale per accoppiarsi: è una perversione.</w:t>
      </w:r>
    </w:p>
    <w:p w14:paraId="3D1BDD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11682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78F2B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A789F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096C9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coverai nel tuo cuore odio contro il tuo fratello; rimprovera apertamente il tuo prossimo, così non ti caricherai di un peccato per </w:t>
      </w:r>
      <w:r w:rsidRPr="0060703D">
        <w:rPr>
          <w:rFonts w:ascii="Arial" w:hAnsi="Arial"/>
          <w:i/>
          <w:iCs/>
          <w:kern w:val="2"/>
          <w:sz w:val="24"/>
          <w:szCs w:val="24"/>
          <w14:ligatures w14:val="standardContextual"/>
        </w:rPr>
        <w:lastRenderedPageBreak/>
        <w:t>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53BFC0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E592A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3DC41C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277325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78223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695E6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w:t>
      </w:r>
      <w:r w:rsidRPr="0060703D">
        <w:rPr>
          <w:rFonts w:ascii="Arial" w:hAnsi="Arial"/>
          <w:i/>
          <w:iCs/>
          <w:kern w:val="2"/>
          <w:sz w:val="24"/>
          <w:szCs w:val="24"/>
          <w14:ligatures w14:val="standardContextual"/>
        </w:rPr>
        <w:lastRenderedPageBreak/>
        <w:t>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FC767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un uomo si rivolge ai negromanti e agli indovini, per darsi alle superstizioni dietro a loro, io volgerò il mio volto contro quella persona e la eliminerò dal suo popolo. </w:t>
      </w:r>
    </w:p>
    <w:p w14:paraId="7FDDA6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w:t>
      </w:r>
    </w:p>
    <w:p w14:paraId="753C1D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1E318C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DE7DB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72EDBD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595BC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C7052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C1635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uomo o donna, in mezzo a voi, eserciteranno la negromanzia o la divinazione, dovranno essere messi a morte: saranno lapidati e il loro sangue ricadrà su di loro”» (Lev 20,1-27).</w:t>
      </w:r>
    </w:p>
    <w:p w14:paraId="7AFE02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DB1B232" w14:textId="77777777" w:rsidR="0060703D" w:rsidRPr="0060703D" w:rsidRDefault="0060703D" w:rsidP="0060703D">
      <w:pPr>
        <w:spacing w:after="120" w:line="240" w:lineRule="auto"/>
        <w:ind w:right="567"/>
        <w:jc w:val="both"/>
        <w:rPr>
          <w:rFonts w:ascii="Arial" w:hAnsi="Arial"/>
          <w:b/>
          <w:bCs/>
          <w:kern w:val="2"/>
          <w:sz w:val="24"/>
          <w:szCs w:val="24"/>
          <w14:ligatures w14:val="standardContextual"/>
        </w:rPr>
      </w:pPr>
      <w:r w:rsidRPr="0060703D">
        <w:rPr>
          <w:rFonts w:ascii="Arial" w:hAnsi="Arial"/>
          <w:i/>
          <w:iCs/>
          <w:kern w:val="2"/>
          <w:sz w:val="24"/>
          <w:szCs w:val="24"/>
          <w14:ligatures w14:val="standardContextual"/>
        </w:rPr>
        <w:t xml:space="preserve"> </w:t>
      </w:r>
      <w:bookmarkStart w:id="160" w:name="_Toc62164026"/>
      <w:r w:rsidRPr="0060703D">
        <w:rPr>
          <w:rFonts w:ascii="Arial" w:hAnsi="Arial"/>
          <w:b/>
          <w:bCs/>
          <w:kern w:val="2"/>
          <w:sz w:val="24"/>
          <w:szCs w:val="24"/>
          <w14:ligatures w14:val="standardContextual"/>
        </w:rPr>
        <w:t>GIUDIZIO DI DIO: I FIGLI DI ELI</w:t>
      </w:r>
      <w:bookmarkEnd w:id="160"/>
      <w:r w:rsidRPr="0060703D">
        <w:rPr>
          <w:rFonts w:ascii="Arial" w:hAnsi="Arial"/>
          <w:b/>
          <w:bCs/>
          <w:kern w:val="2"/>
          <w:sz w:val="24"/>
          <w:szCs w:val="24"/>
          <w14:ligatures w14:val="standardContextual"/>
        </w:rPr>
        <w:t xml:space="preserve"> </w:t>
      </w:r>
    </w:p>
    <w:p w14:paraId="250E2B1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Eli è sacerdote del Dio vivente. È responsabile del peccato dei suoi figli. Lui sapeva il disonore arrecato a Dio con il loro comportamento e li ha ripresi blandamente. Invece al sacerdote occorre ogni energia e ogni forza e potenza di Spirito Santo perché con risolutezza e fermezza faccia risuonare la sua voce per far crescere il bene e decrescere il male. Il sacerdote non è servo degli uomini per fare la loro volontà. Lui è il Servo del Dio degli eserciti per gridare agli uomini come comportarsi secondo la divina volontà. Dal suo giudizio sul bene e sul male è il futuro del popolo dell’alleanza.</w:t>
      </w:r>
    </w:p>
    <w:p w14:paraId="2B96EB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 figli di Eli erano uomini perversi; non riconoscevano il Signore né le usanze dei sacerdoti nei confronti del popolo. Quando uno offriva il sacrificio, </w:t>
      </w:r>
      <w:bookmarkStart w:id="161" w:name="OLE_LINK3"/>
      <w:bookmarkStart w:id="162" w:name="OLE_LINK4"/>
      <w:r w:rsidRPr="0060703D">
        <w:rPr>
          <w:rFonts w:ascii="Arial" w:hAnsi="Arial"/>
          <w:i/>
          <w:iCs/>
          <w:kern w:val="2"/>
          <w:sz w:val="24"/>
          <w:szCs w:val="24"/>
          <w14:ligatures w14:val="standardContextual"/>
        </w:rPr>
        <w:t>veniva il servo del sacerdote, mentre</w:t>
      </w:r>
      <w:bookmarkEnd w:id="161"/>
      <w:bookmarkEnd w:id="162"/>
      <w:r w:rsidRPr="0060703D">
        <w:rPr>
          <w:rFonts w:ascii="Arial" w:hAnsi="Arial"/>
          <w:i/>
          <w:iCs/>
          <w:kern w:val="2"/>
          <w:sz w:val="24"/>
          <w:szCs w:val="24"/>
          <w14:ligatures w14:val="standardContextual"/>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7CB68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w:t>
      </w:r>
      <w:r w:rsidRPr="0060703D">
        <w:rPr>
          <w:rFonts w:ascii="Arial" w:hAnsi="Arial"/>
          <w:i/>
          <w:iCs/>
          <w:kern w:val="2"/>
          <w:sz w:val="24"/>
          <w:szCs w:val="24"/>
          <w14:ligatures w14:val="standardContextual"/>
        </w:rPr>
        <w:lastRenderedPageBreak/>
        <w:t>e partorì ancora tre figli e due figlie. Frattanto il fanciullo Samuele cresceva presso il Signore.</w:t>
      </w:r>
    </w:p>
    <w:p w14:paraId="317926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FCBAE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14029C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w:t>
      </w:r>
      <w:r w:rsidRPr="0060703D">
        <w:rPr>
          <w:rFonts w:ascii="Arial" w:hAnsi="Arial"/>
          <w:i/>
          <w:iCs/>
          <w:kern w:val="2"/>
          <w:sz w:val="24"/>
          <w:szCs w:val="24"/>
          <w14:ligatures w14:val="standardContextual"/>
        </w:rPr>
        <w:lastRenderedPageBreak/>
        <w:t>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4328A1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08D79082"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50CF753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63" w:name="_Toc62164027"/>
      <w:r w:rsidRPr="0060703D">
        <w:rPr>
          <w:rFonts w:ascii="Arial" w:hAnsi="Arial"/>
          <w:b/>
          <w:bCs/>
          <w:i/>
          <w:iCs/>
          <w:kern w:val="2"/>
          <w:sz w:val="24"/>
          <w:szCs w:val="24"/>
          <w14:ligatures w14:val="standardContextual"/>
        </w:rPr>
        <w:t>GIUDIZIO DI DIO: DAVIDE</w:t>
      </w:r>
      <w:bookmarkEnd w:id="163"/>
    </w:p>
    <w:p w14:paraId="41CF817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Davide ha commesso peccati orrendi. Si è macchiato di adulterio e omicidio. Il Signore interviene, perdona il suo peccato. Gli rivela quali sono le conseguenze disastrose del suo peccato per rapporto al popolo. Vi sarà una guerra intestina che mieterà molte vittime. Anche quando Davide peccò di superbia, le conseguenze per il suo popolo furono di morte, grandi lutti. Oggi questo giudizio non è più operato. È sufficiente la colpa di un solo responsabile per mandare in rovina un intero popolo. Dall’uomo che è posto in alto è la vita e la morte dei suoi sudditi. Questa è verità che va gridata. </w:t>
      </w:r>
    </w:p>
    <w:p w14:paraId="50A764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mandò il profeta Natan a Davide, e Natan andò da lui e gli disse: «Due uomini erano nella stessa città, uno ricco e l’altro povero. Il ricco aveva bestiame minuto e grosso in gran numero, mentre il </w:t>
      </w:r>
      <w:r w:rsidRPr="0060703D">
        <w:rPr>
          <w:rFonts w:ascii="Arial" w:hAnsi="Arial"/>
          <w:i/>
          <w:iCs/>
          <w:kern w:val="2"/>
          <w:sz w:val="24"/>
          <w:szCs w:val="24"/>
          <w14:ligatures w14:val="standardContextual"/>
        </w:rPr>
        <w:lastRenderedPageBreak/>
        <w:t>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0B78B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C6A53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761D40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B4154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w:t>
      </w:r>
      <w:r w:rsidRPr="0060703D">
        <w:rPr>
          <w:rFonts w:ascii="Arial" w:hAnsi="Arial"/>
          <w:i/>
          <w:iCs/>
          <w:kern w:val="2"/>
          <w:sz w:val="24"/>
          <w:szCs w:val="24"/>
          <w14:ligatures w14:val="standardContextual"/>
        </w:rPr>
        <w:lastRenderedPageBreak/>
        <w:t>c’erano in Israele ottocentomila uomini abili in grado di maneggiare la spada; in Giuda cinquecentomila.</w:t>
      </w:r>
    </w:p>
    <w:p w14:paraId="744855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15F513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75E876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720857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4FFAABE"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164" w:name="_Toc62164028"/>
      <w:r w:rsidRPr="0060703D">
        <w:rPr>
          <w:rFonts w:ascii="Arial" w:hAnsi="Arial"/>
          <w:b/>
          <w:bCs/>
          <w:i/>
          <w:iCs/>
          <w:color w:val="000000"/>
          <w:kern w:val="2"/>
          <w:sz w:val="24"/>
          <w:szCs w:val="24"/>
          <w14:ligatures w14:val="standardContextual"/>
        </w:rPr>
        <w:t>GIUDIZIO DI DIO: GEZABELE:</w:t>
      </w:r>
      <w:bookmarkEnd w:id="164"/>
      <w:r w:rsidRPr="0060703D">
        <w:rPr>
          <w:rFonts w:ascii="Arial" w:hAnsi="Arial"/>
          <w:b/>
          <w:bCs/>
          <w:i/>
          <w:iCs/>
          <w:color w:val="000000"/>
          <w:kern w:val="2"/>
          <w:sz w:val="24"/>
          <w:szCs w:val="24"/>
          <w14:ligatures w14:val="standardContextual"/>
        </w:rPr>
        <w:t xml:space="preserve"> </w:t>
      </w:r>
    </w:p>
    <w:p w14:paraId="1F4616F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Gezabele è regina crudele, spietata, senza cuore e senza alcuna coscienza del bene. È donna immorale perché idolatra. Si copre di un orrendo misfatto. Fa </w:t>
      </w:r>
      <w:r w:rsidRPr="0060703D">
        <w:rPr>
          <w:rFonts w:ascii="Arial" w:hAnsi="Arial"/>
          <w:kern w:val="2"/>
          <w:sz w:val="24"/>
          <w:szCs w:val="24"/>
          <w14:ligatures w14:val="standardContextual"/>
        </w:rPr>
        <w:lastRenderedPageBreak/>
        <w:t xml:space="preserve">uccidere ingiustamente un uomo e si impossessa della sua vigna. Il giudizio del Signore è severissimo. Sarà mangiata da cani, in modo che non si possa più dire: </w:t>
      </w:r>
      <w:r w:rsidRPr="0060703D">
        <w:rPr>
          <w:rFonts w:ascii="Arial" w:hAnsi="Arial"/>
          <w:i/>
          <w:kern w:val="2"/>
          <w:sz w:val="24"/>
          <w:szCs w:val="24"/>
          <w14:ligatures w14:val="standardContextual"/>
        </w:rPr>
        <w:t>“Questa è Gezabele”</w:t>
      </w:r>
      <w:r w:rsidRPr="0060703D">
        <w:rPr>
          <w:rFonts w:ascii="Arial" w:hAnsi="Arial"/>
          <w:kern w:val="2"/>
          <w:sz w:val="24"/>
          <w:szCs w:val="24"/>
          <w14:ligatures w14:val="standardContextual"/>
        </w:rPr>
        <w:t xml:space="preserve">. La verità nascosta è semplice, non complessa. Non c’è misericordia per chi è senza misericordia. Non c’è pietà per chi è senza pietà. Gezabele è stata donna crudele. Ha sbranato un uomo. I cani sbraneranno il suo corpo. </w:t>
      </w:r>
    </w:p>
    <w:p w14:paraId="5EEBB0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2D8AC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D5811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6A7D0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w:t>
      </w:r>
      <w:r w:rsidRPr="0060703D">
        <w:rPr>
          <w:rFonts w:ascii="Arial" w:hAnsi="Arial"/>
          <w:i/>
          <w:iCs/>
          <w:kern w:val="2"/>
          <w:sz w:val="24"/>
          <w:szCs w:val="24"/>
          <w14:ligatures w14:val="standardContextual"/>
        </w:rPr>
        <w:lastRenderedPageBreak/>
        <w:t>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EF4E2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13B4A6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45700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8B95D9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65" w:name="_Toc62164029"/>
      <w:r w:rsidRPr="0060703D">
        <w:rPr>
          <w:rFonts w:ascii="Arial" w:hAnsi="Arial"/>
          <w:b/>
          <w:bCs/>
          <w:i/>
          <w:iCs/>
          <w:kern w:val="2"/>
          <w:sz w:val="24"/>
          <w:szCs w:val="24"/>
          <w14:ligatures w14:val="standardContextual"/>
        </w:rPr>
        <w:t>GIUDIZIO DI DIO: SUL CULTO E SULLA MORALITÀ DEL POPOLO</w:t>
      </w:r>
      <w:bookmarkEnd w:id="165"/>
    </w:p>
    <w:p w14:paraId="2A4983C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un momento di totale smarrimento quello che sta vivendo il popolo del Signore. I suoi sacerdoti pensano solo alla maestosità del culto. Non si curano della Legge del Signore. Neanche del Signore si curano. Dio interviene per mezzo del suo profeta e ricorda al suo popolo che Lui il culto che ha chiesto al suo popolo è l’obbedienza alla sua legge. Il culto è manifestazione di un cuore umile e obbediente. A nulla serve un culto prestato a Dio nella disobbedienza. È legge per ieri ed è legge per oggi. Il sacerdote deve sempre insegnare a praticare il culto dalla Legge, dall’obbedienza. </w:t>
      </w:r>
    </w:p>
    <w:p w14:paraId="6151AC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w:t>
      </w:r>
      <w:r w:rsidRPr="0060703D">
        <w:rPr>
          <w:rFonts w:ascii="Arial" w:hAnsi="Arial"/>
          <w:i/>
          <w:iCs/>
          <w:kern w:val="2"/>
          <w:sz w:val="24"/>
          <w:szCs w:val="24"/>
          <w14:ligatures w14:val="standardContextual"/>
        </w:rPr>
        <w:lastRenderedPageBreak/>
        <w:t>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5612A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4BAA00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3DA29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w:t>
      </w:r>
    </w:p>
    <w:p w14:paraId="7371D9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71A2D8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F575095"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166" w:name="_Toc62164030"/>
      <w:r w:rsidRPr="0060703D">
        <w:rPr>
          <w:rFonts w:ascii="Arial" w:hAnsi="Arial"/>
          <w:b/>
          <w:bCs/>
          <w:i/>
          <w:iCs/>
          <w:kern w:val="2"/>
          <w:sz w:val="24"/>
          <w:szCs w:val="24"/>
          <w14:ligatures w14:val="standardContextual"/>
        </w:rPr>
        <w:lastRenderedPageBreak/>
        <w:t>GIUDIZIO DI DIO: I PASTORI</w:t>
      </w:r>
      <w:bookmarkEnd w:id="166"/>
    </w:p>
    <w:p w14:paraId="23BB27A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gregge del Signore è tutto disperso. I pastori si servono del gregge per pascere se stessi. Non sono a servizio del gregge di Dio. Dio per mezzo del profeta interviene e li inchioda alle loro eterne responsabilità. È giusto che ogni pastore sappia che lui è responsabile della vita del popolo di Dio. Quanto Dio con Ezechiele dice di sé, anche il sacerdote deve dirlo di sé. L’opera di Dio a favore del gregge deve essere opera del pastore in favore del gregge. Il gregge si pasce con l’insegnamento della Legge, non a una sola pecora, ma a tutto il gregge. Ogni pecora deve rispettare ogni pecora.</w:t>
      </w:r>
    </w:p>
    <w:p w14:paraId="5DEC8B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6A909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w:t>
      </w:r>
      <w:r w:rsidRPr="0060703D">
        <w:rPr>
          <w:rFonts w:ascii="Arial" w:hAnsi="Arial"/>
          <w:i/>
          <w:iCs/>
          <w:kern w:val="2"/>
          <w:sz w:val="24"/>
          <w:szCs w:val="24"/>
          <w14:ligatures w14:val="standardContextual"/>
        </w:rPr>
        <w:lastRenderedPageBreak/>
        <w:t>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DD1D5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5E5FA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2BC91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725E7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42C7FAA"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167" w:name="_Toc62164031"/>
      <w:r w:rsidRPr="0060703D">
        <w:rPr>
          <w:rFonts w:ascii="Arial" w:hAnsi="Arial"/>
          <w:b/>
          <w:bCs/>
          <w:i/>
          <w:iCs/>
          <w:color w:val="000000"/>
          <w:kern w:val="2"/>
          <w:sz w:val="24"/>
          <w:szCs w:val="24"/>
          <w14:ligatures w14:val="standardContextual"/>
        </w:rPr>
        <w:t>GIUDIZIO DI DIO: SUI PENSIERI DEL POPOLO</w:t>
      </w:r>
      <w:bookmarkEnd w:id="167"/>
      <w:r w:rsidRPr="0060703D">
        <w:rPr>
          <w:rFonts w:ascii="Arial" w:hAnsi="Arial"/>
          <w:b/>
          <w:bCs/>
          <w:i/>
          <w:iCs/>
          <w:color w:val="000000"/>
          <w:kern w:val="2"/>
          <w:sz w:val="24"/>
          <w:szCs w:val="24"/>
          <w14:ligatures w14:val="standardContextual"/>
        </w:rPr>
        <w:t xml:space="preserve"> </w:t>
      </w:r>
    </w:p>
    <w:p w14:paraId="1A2A7DA5" w14:textId="77777777" w:rsidR="0060703D" w:rsidRPr="0060703D" w:rsidRDefault="0060703D" w:rsidP="0060703D">
      <w:pPr>
        <w:spacing w:after="120" w:line="240" w:lineRule="auto"/>
        <w:ind w:right="567"/>
        <w:jc w:val="both"/>
        <w:rPr>
          <w:rFonts w:ascii="Arial" w:hAnsi="Arial"/>
          <w:kern w:val="2"/>
          <w:sz w:val="24"/>
          <w:szCs w:val="24"/>
          <w14:ligatures w14:val="standardContextual"/>
        </w:rPr>
      </w:pPr>
      <w:r w:rsidRPr="0060703D">
        <w:rPr>
          <w:rFonts w:ascii="Arial" w:hAnsi="Arial"/>
          <w:kern w:val="2"/>
          <w:sz w:val="24"/>
          <w:szCs w:val="24"/>
          <w14:ligatures w14:val="standardContextual"/>
        </w:rPr>
        <w:t>Il Signore, tramite i suoi profeti, non solo giudica le azioni degli uomini, ma anche i loro pensieri. Sono sempre i pensieri che muovono le azioni. Un pensiero errato è sufficiente per rovinare un intero popolo, una nazione, il mondo. Se i profeti del Dio vivente, i suoi sacerdoti, i ministri della Parola non giudicano i pensieri degli uomini, per rivelare la falsità che è nascosta in essi, non c’è salvezza. La salvezza è dall’abbandono di ogni pensiero della terra e nell’assunzione di ogni pensiero del cielo. È questa la conversione: il cambiamento dei nostri pensieri.</w:t>
      </w:r>
    </w:p>
    <w:p w14:paraId="6B22D1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31BC81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7C987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968A5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E9517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w:t>
      </w:r>
      <w:r w:rsidRPr="0060703D">
        <w:rPr>
          <w:rFonts w:ascii="Arial" w:hAnsi="Arial"/>
          <w:i/>
          <w:iCs/>
          <w:kern w:val="2"/>
          <w:sz w:val="24"/>
          <w:szCs w:val="24"/>
          <w14:ligatures w14:val="standardContextual"/>
        </w:rPr>
        <w:lastRenderedPageBreak/>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8BCCB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DEA54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1CA80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0AE3A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w:t>
      </w:r>
      <w:r w:rsidRPr="0060703D">
        <w:rPr>
          <w:rFonts w:ascii="Arial" w:hAnsi="Arial"/>
          <w:i/>
          <w:iCs/>
          <w:kern w:val="2"/>
          <w:sz w:val="24"/>
          <w:szCs w:val="24"/>
          <w14:ligatures w14:val="standardContextual"/>
        </w:rPr>
        <w:lastRenderedPageBreak/>
        <w:t>morirà; nessuno dei peccati commessi sarà più ricordato: egli ha praticato ciò che è retto e giusto e certamente vivrà.</w:t>
      </w:r>
    </w:p>
    <w:p w14:paraId="67073D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BC8B1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D3C60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gli abitanti di quelle rovine, nella terra d’Israele, vanno dicendo: “Abramo era uno solo ed ebbe in possesso la terra e noi siamo molti: a noi dunque è stata data in possesso la terra!”.</w:t>
      </w:r>
    </w:p>
    <w:p w14:paraId="105CD9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51B52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439D7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0A0BC295"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168" w:name="_Toc62164032"/>
      <w:r w:rsidRPr="0060703D">
        <w:rPr>
          <w:rFonts w:ascii="Arial" w:hAnsi="Arial"/>
          <w:b/>
          <w:bCs/>
          <w:i/>
          <w:iCs/>
          <w:color w:val="000000"/>
          <w:kern w:val="2"/>
          <w:sz w:val="24"/>
          <w:szCs w:val="24"/>
          <w14:ligatures w14:val="standardContextual"/>
        </w:rPr>
        <w:t>GIUDIZIO DI DIO: CULTO LEVITI POPOLO PENSIERI</w:t>
      </w:r>
      <w:bookmarkEnd w:id="168"/>
    </w:p>
    <w:p w14:paraId="0034732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Al tempo del profeta Malachia si vive in una totale corruzione. Il culto era in frantumi. Non si osservava neanche più la ritualità esteriore, di apparenza. I </w:t>
      </w:r>
      <w:r w:rsidRPr="0060703D">
        <w:rPr>
          <w:rFonts w:ascii="Arial" w:hAnsi="Arial"/>
          <w:kern w:val="2"/>
          <w:sz w:val="24"/>
          <w:szCs w:val="24"/>
          <w14:ligatures w14:val="standardContextual"/>
        </w:rPr>
        <w:lastRenderedPageBreak/>
        <w:t>sacerdoti erano confusi e smarriti. Vivevano di parzialità. Il popolo era smarrito. Ognuno seguiva i pensieri del suo cuore. Il matrimonio era in forte crisi. Anche i giusti si erano lasciati confondere, giungendo a pensare che a nulla serve rimanere fedeli al Signore. Il Signore interviene e mette ordine giudicando la falsità del culto, del ministero sacerdotale, del matrimonio, dei pensieri. Senza giudizio non c’è vita.</w:t>
      </w:r>
    </w:p>
    <w:p w14:paraId="773221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94CE9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6AD72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71D04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2F36BF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a voi questo monito, o sacerdoti. Se non mi ascolterete e non vi darete premura di dare gloria al mio nome, dice il Signore degli eserciti, manderò su voi la maledizione e cambierò in maledizione le </w:t>
      </w:r>
      <w:r w:rsidRPr="0060703D">
        <w:rPr>
          <w:rFonts w:ascii="Arial" w:hAnsi="Arial"/>
          <w:i/>
          <w:iCs/>
          <w:kern w:val="2"/>
          <w:sz w:val="24"/>
          <w:szCs w:val="24"/>
          <w14:ligatures w14:val="standardContextual"/>
        </w:rPr>
        <w:lastRenderedPageBreak/>
        <w:t>vostre benedizioni. Anzi le ho già cambiate, perché nessuno tra voi se ne dà premura.</w:t>
      </w:r>
    </w:p>
    <w:p w14:paraId="6265A9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11D80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3D608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5079A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5FB668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3D457C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169" w:name="_Toc62164033"/>
      <w:r w:rsidRPr="0060703D">
        <w:rPr>
          <w:rFonts w:ascii="Arial" w:hAnsi="Arial"/>
          <w:b/>
          <w:bCs/>
          <w:i/>
          <w:iCs/>
          <w:kern w:val="2"/>
          <w:sz w:val="24"/>
          <w:szCs w:val="24"/>
          <w14:ligatures w14:val="standardContextual"/>
        </w:rPr>
        <w:t>GIUDIZIO DI DIO: SULLE NAZIONI</w:t>
      </w:r>
      <w:bookmarkEnd w:id="169"/>
    </w:p>
    <w:p w14:paraId="3439817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Il Signore non solo si manifesta luce e verità per il suo popolo. Ma anche su tutte le nazioni che in qualche modo sono entrate in relazione con il suo popolo. Su tutte viene manifestato e operato il giudizio e a tutte viene indicata la pena dovuta ai loro misfatti. Con il giudizio sui popoli e sulle nazioni, il Signore si manifesta e si rivela il Dio al quale ogni popolo e ogni nazione sempre dovrà rendere conto di tutte le sue azioni. Nessun popolo e nessuna nazione sfuggirà al suo giudizio. Quanto annunziato ieri vale anche per oggi e sempre. Ogni popolo dovrà rendere conto a Dio di tutto, sempre. </w:t>
      </w:r>
    </w:p>
    <w:p w14:paraId="1D2836A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AC573A5"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70" w:name="_Toc474246667"/>
      <w:bookmarkStart w:id="171" w:name="_Toc62164034"/>
      <w:r w:rsidRPr="0060703D">
        <w:rPr>
          <w:rFonts w:ascii="Arial" w:hAnsi="Arial" w:cs="Arial"/>
          <w:b/>
          <w:bCs/>
          <w:i/>
          <w:iCs/>
          <w:kern w:val="2"/>
          <w:sz w:val="24"/>
          <w:szCs w:val="24"/>
          <w14:ligatures w14:val="standardContextual"/>
        </w:rPr>
        <w:t>LA PROFEZIA DI ISAIA</w:t>
      </w:r>
      <w:bookmarkEnd w:id="170"/>
      <w:bookmarkEnd w:id="171"/>
      <w:r w:rsidRPr="0060703D">
        <w:rPr>
          <w:rFonts w:ascii="Arial" w:hAnsi="Arial" w:cs="Arial"/>
          <w:b/>
          <w:bCs/>
          <w:i/>
          <w:iCs/>
          <w:kern w:val="2"/>
          <w:sz w:val="24"/>
          <w:szCs w:val="24"/>
          <w14:ligatures w14:val="standardContextual"/>
        </w:rPr>
        <w:t xml:space="preserve"> </w:t>
      </w:r>
    </w:p>
    <w:p w14:paraId="73F245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066E0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5CAD6B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72" w:name="_Toc474246668"/>
      <w:bookmarkStart w:id="173" w:name="_Toc62164035"/>
      <w:r w:rsidRPr="0060703D">
        <w:rPr>
          <w:rFonts w:ascii="Arial" w:hAnsi="Arial" w:cs="Arial"/>
          <w:b/>
          <w:bCs/>
          <w:i/>
          <w:iCs/>
          <w:kern w:val="2"/>
          <w:sz w:val="24"/>
          <w:szCs w:val="24"/>
          <w14:ligatures w14:val="standardContextual"/>
        </w:rPr>
        <w:t>SU BABILONIA</w:t>
      </w:r>
      <w:bookmarkEnd w:id="172"/>
      <w:bookmarkEnd w:id="173"/>
    </w:p>
    <w:p w14:paraId="019CE8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7B89A6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6AB4EC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w:t>
      </w:r>
      <w:r w:rsidRPr="0060703D">
        <w:rPr>
          <w:rFonts w:ascii="Arial" w:hAnsi="Arial"/>
          <w:i/>
          <w:iCs/>
          <w:kern w:val="2"/>
          <w:sz w:val="24"/>
          <w:szCs w:val="24"/>
          <w14:ligatures w14:val="standardContextual"/>
        </w:rPr>
        <w:lastRenderedPageBreak/>
        <w:t>gettato fuori del tuo sepolcro, come un virgulto spregevole; sei circondato da uccisi trafitti da spada, deposti sulle pietre della fossa, come una carogna calpestata.</w:t>
      </w:r>
    </w:p>
    <w:p w14:paraId="39D999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6BE427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w:t>
      </w:r>
    </w:p>
    <w:p w14:paraId="2ADEDB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4288EF6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74" w:name="_Toc474246669"/>
      <w:bookmarkStart w:id="175" w:name="_Toc62164036"/>
      <w:r w:rsidRPr="0060703D">
        <w:rPr>
          <w:rFonts w:ascii="Arial" w:hAnsi="Arial" w:cs="Arial"/>
          <w:b/>
          <w:bCs/>
          <w:i/>
          <w:iCs/>
          <w:kern w:val="2"/>
          <w:sz w:val="24"/>
          <w:szCs w:val="24"/>
          <w14:ligatures w14:val="standardContextual"/>
        </w:rPr>
        <w:t>ORACOLO SU MOAB.</w:t>
      </w:r>
      <w:bookmarkEnd w:id="174"/>
      <w:bookmarkEnd w:id="175"/>
    </w:p>
    <w:p w14:paraId="1A5442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w:t>
      </w:r>
      <w:r w:rsidRPr="0060703D">
        <w:rPr>
          <w:rFonts w:ascii="Arial" w:hAnsi="Arial"/>
          <w:i/>
          <w:iCs/>
          <w:kern w:val="2"/>
          <w:sz w:val="24"/>
          <w:szCs w:val="24"/>
          <w14:ligatures w14:val="standardContextual"/>
        </w:rPr>
        <w:lastRenderedPageBreak/>
        <w:t xml:space="preserve">mali: un leone per i fuggiaschi di Moab e per il resto della regione (Is 15,1-9). </w:t>
      </w:r>
    </w:p>
    <w:p w14:paraId="2D7A3A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45145E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Perciò le mie viscere fremono per Moab come una cetra, il mio intimo freme per Kir-Carèset. Si vedrà Moab affaticarsi sulle alture e venire nel suo santuario per pregare, ma senza successo. 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398C5A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87DF36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76" w:name="_Toc474246670"/>
      <w:bookmarkStart w:id="177" w:name="_Toc62164037"/>
      <w:r w:rsidRPr="0060703D">
        <w:rPr>
          <w:rFonts w:ascii="Arial" w:hAnsi="Arial" w:cs="Arial"/>
          <w:b/>
          <w:bCs/>
          <w:i/>
          <w:iCs/>
          <w:kern w:val="2"/>
          <w:sz w:val="24"/>
          <w:szCs w:val="24"/>
          <w14:ligatures w14:val="standardContextual"/>
        </w:rPr>
        <w:t>ORACOLO SU DAMASCO.</w:t>
      </w:r>
      <w:bookmarkEnd w:id="176"/>
      <w:bookmarkEnd w:id="177"/>
    </w:p>
    <w:p w14:paraId="72F0C9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w:t>
      </w:r>
    </w:p>
    <w:p w14:paraId="1A6D69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resteranno solo racimoli, come alla bacchiatura degli ulivi: due o tre bacche sulla cima dell’albero, quattro o cinque sui rami da frutto. Oracolo del Signore, Dio d’Israele. In quel giorno si volgerà l’uomo al </w:t>
      </w:r>
      <w:r w:rsidRPr="0060703D">
        <w:rPr>
          <w:rFonts w:ascii="Arial" w:hAnsi="Arial"/>
          <w:i/>
          <w:iCs/>
          <w:kern w:val="2"/>
          <w:sz w:val="24"/>
          <w:szCs w:val="24"/>
          <w14:ligatures w14:val="standardContextual"/>
        </w:rPr>
        <w:lastRenderedPageBreak/>
        <w:t>suo creatore e i suoi occhi guarderanno al Santo d’Israele. Non si volgerà agli altari, lavoro delle sue mani; non guarderà ciò che fecero le sue dita, i pali sacri e gli altari per l’incenso. 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726489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1607EC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48FD08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2E4BCF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D57C6D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78" w:name="_Toc474246671"/>
      <w:bookmarkStart w:id="179" w:name="_Toc62164038"/>
      <w:r w:rsidRPr="0060703D">
        <w:rPr>
          <w:rFonts w:ascii="Arial" w:hAnsi="Arial" w:cs="Arial"/>
          <w:b/>
          <w:bCs/>
          <w:i/>
          <w:iCs/>
          <w:kern w:val="2"/>
          <w:sz w:val="24"/>
          <w:szCs w:val="24"/>
          <w14:ligatures w14:val="standardContextual"/>
        </w:rPr>
        <w:t>ORACOLO SULL’EGITTO.</w:t>
      </w:r>
      <w:bookmarkEnd w:id="178"/>
      <w:bookmarkEnd w:id="179"/>
      <w:r w:rsidRPr="0060703D">
        <w:rPr>
          <w:rFonts w:ascii="Arial" w:hAnsi="Arial" w:cs="Arial"/>
          <w:b/>
          <w:bCs/>
          <w:i/>
          <w:iCs/>
          <w:kern w:val="2"/>
          <w:sz w:val="24"/>
          <w:szCs w:val="24"/>
          <w14:ligatures w14:val="standardContextual"/>
        </w:rPr>
        <w:t xml:space="preserve"> </w:t>
      </w:r>
    </w:p>
    <w:p w14:paraId="1B7409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w:t>
      </w:r>
      <w:r w:rsidRPr="0060703D">
        <w:rPr>
          <w:rFonts w:ascii="Arial" w:hAnsi="Arial"/>
          <w:i/>
          <w:iCs/>
          <w:kern w:val="2"/>
          <w:sz w:val="24"/>
          <w:szCs w:val="24"/>
          <w14:ligatures w14:val="standardContextual"/>
        </w:rPr>
        <w:lastRenderedPageBreak/>
        <w:t>maghi, ai negromanti e agli indovini. Ma io consegnerò gli Egiziani in mano a un duro padrone, un re crudele li dominerà». Oracolo del Signore, il Signore degli eserciti.</w:t>
      </w:r>
    </w:p>
    <w:p w14:paraId="4DA187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48E787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7550B5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 In quel giorno ci saranno cinque città nell’Egitto che parleranno la lingua di Canaan e giureranno per il Signore degli eserciti; una di esse si chiamerà Città del Sole. </w:t>
      </w:r>
    </w:p>
    <w:p w14:paraId="344F27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5BB956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ci sarà una strada dall’Egitto verso l’Assiria; l’Assiro andrà in Egitto e l’Egiziano in Assiria, e gli Egiziani renderanno culto insieme con gli Assiri. In quel giorno Israele sarà il terzo con l’Egitto e l’Assiria, una benedizione in mezzo alla terra. Li benedirà il Signore degli eserciti dicendo: «Benedetto sia l’Egiziano mio popolo, l’Assiro opera delle mie mani e Israele mia eredità» (Is 19,1-25). </w:t>
      </w:r>
    </w:p>
    <w:p w14:paraId="704A7A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455FD56"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80" w:name="_Toc474246672"/>
      <w:bookmarkStart w:id="181" w:name="_Toc62164039"/>
      <w:r w:rsidRPr="0060703D">
        <w:rPr>
          <w:rFonts w:ascii="Arial" w:hAnsi="Arial" w:cs="Arial"/>
          <w:b/>
          <w:bCs/>
          <w:i/>
          <w:iCs/>
          <w:kern w:val="2"/>
          <w:sz w:val="24"/>
          <w:szCs w:val="24"/>
          <w14:ligatures w14:val="standardContextual"/>
        </w:rPr>
        <w:t>ORACOLO SU TIRO.</w:t>
      </w:r>
      <w:bookmarkEnd w:id="180"/>
      <w:bookmarkEnd w:id="181"/>
    </w:p>
    <w:p w14:paraId="21E4B7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5E64E7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60031E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72BB9B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224385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Avverrà che in quel giorno Tiro sarà dimenticata per settant’anni, quanti sono gli anni di un re. Alla fine dei settant’anni a Tiro si applicherà la canzone della prostituta: «Prendi la cetra, gira per la città, prostituta dimenticata; suona con abilità, moltiplica i canti, perché qualcuno si ricordi di te». 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136122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 Sarà tutta devastata la terra, sarà tutta saccheggiata, perché il Signore ha pronunciato questa </w:t>
      </w:r>
      <w:r w:rsidRPr="0060703D">
        <w:rPr>
          <w:rFonts w:ascii="Arial" w:hAnsi="Arial"/>
          <w:i/>
          <w:iCs/>
          <w:kern w:val="2"/>
          <w:sz w:val="24"/>
          <w:szCs w:val="24"/>
          <w14:ligatures w14:val="standardContextual"/>
        </w:rPr>
        <w:lastRenderedPageBreak/>
        <w:t>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1064F7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 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0C67EC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09D849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 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498E60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621062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82" w:name="_Toc474246673"/>
      <w:bookmarkStart w:id="183" w:name="_Toc62164040"/>
      <w:r w:rsidRPr="0060703D">
        <w:rPr>
          <w:rFonts w:ascii="Arial" w:hAnsi="Arial" w:cs="Arial"/>
          <w:b/>
          <w:bCs/>
          <w:i/>
          <w:iCs/>
          <w:kern w:val="2"/>
          <w:sz w:val="24"/>
          <w:szCs w:val="24"/>
          <w14:ligatures w14:val="standardContextual"/>
        </w:rPr>
        <w:t>LA PROFEZIA DI GEREMIA</w:t>
      </w:r>
      <w:bookmarkEnd w:id="182"/>
      <w:bookmarkEnd w:id="183"/>
    </w:p>
    <w:p w14:paraId="6BF6C0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Parola del Signore che fu rivolta al profeta Geremia sulle nazioni.</w:t>
      </w:r>
    </w:p>
    <w:p w14:paraId="7454BA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179842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84" w:name="_Toc474246674"/>
      <w:bookmarkStart w:id="185" w:name="_Toc62164041"/>
      <w:r w:rsidRPr="0060703D">
        <w:rPr>
          <w:rFonts w:ascii="Arial" w:hAnsi="Arial" w:cs="Arial"/>
          <w:b/>
          <w:bCs/>
          <w:i/>
          <w:iCs/>
          <w:kern w:val="2"/>
          <w:sz w:val="24"/>
          <w:szCs w:val="24"/>
          <w14:ligatures w14:val="standardContextual"/>
        </w:rPr>
        <w:t>SULL’EGITTO.</w:t>
      </w:r>
      <w:bookmarkEnd w:id="184"/>
      <w:bookmarkEnd w:id="185"/>
    </w:p>
    <w:p w14:paraId="5DCFF6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Contro l’esercito del faraone Necao, re d’Egitto, che si trovava a Càrchemis, presso il fiume Eufrate, esercito che Nabucodònosor, re di Babilonia, vinse nel quarto anno di Ioiakìm, figlio di Giosia, re di Giuda. «Preparate scudo grande e piccolo e avanzate per la battaglia. </w:t>
      </w:r>
      <w:r w:rsidRPr="0060703D">
        <w:rPr>
          <w:rFonts w:ascii="Arial" w:hAnsi="Arial"/>
          <w:i/>
          <w:iCs/>
          <w:kern w:val="2"/>
          <w:sz w:val="24"/>
          <w:szCs w:val="24"/>
          <w14:ligatures w14:val="standardContextual"/>
        </w:rPr>
        <w:lastRenderedPageBreak/>
        <w:t>Attaccate i cavalli, montate, o cavalieri. Schieratevi con gli elmi, lucidate le lance, indossate le corazze! Che vedo? Sono spaventati, retrocedono! I loro prodi sono sconfitti, fuggono a precipizio senza voltarsi; terrore all’intorno. Oracolo del Signore.</w:t>
      </w:r>
    </w:p>
    <w:p w14:paraId="0E2422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1B3CD5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 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07D0AC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Parola che il Signore comunicò al profeta Geremia quando Nabucodònosor, re di Babilonia, giunse per colpire la terra d’Egitto. «Annunciatelo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 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6B7621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 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2DEA9A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degli eserciti, Dio d’Israele, dice: «Ecco, punirò Amon di Tebe, l’Egitto, i suoi dèi e i suoi re, il faraone e coloro che confidano in lui. Li consegnerò in mano di quanti vogliono la loro vita, in mano di Nabucodònosor, re di Babilonia, e dei suoi ministri. Ma dopo sarà </w:t>
      </w:r>
      <w:r w:rsidRPr="0060703D">
        <w:rPr>
          <w:rFonts w:ascii="Arial" w:hAnsi="Arial"/>
          <w:i/>
          <w:iCs/>
          <w:kern w:val="2"/>
          <w:sz w:val="24"/>
          <w:szCs w:val="24"/>
          <w14:ligatures w14:val="standardContextual"/>
        </w:rPr>
        <w:lastRenderedPageBreak/>
        <w:t xml:space="preserve">abitato come in passato. Oracolo del Signore. 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1C2746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9CFCD5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86" w:name="_Toc474246675"/>
      <w:bookmarkStart w:id="187" w:name="_Toc62164042"/>
      <w:r w:rsidRPr="0060703D">
        <w:rPr>
          <w:rFonts w:ascii="Arial" w:hAnsi="Arial" w:cs="Arial"/>
          <w:b/>
          <w:bCs/>
          <w:i/>
          <w:iCs/>
          <w:kern w:val="2"/>
          <w:sz w:val="24"/>
          <w:szCs w:val="24"/>
          <w14:ligatures w14:val="standardContextual"/>
        </w:rPr>
        <w:t>SUI FILISTEI</w:t>
      </w:r>
      <w:bookmarkEnd w:id="186"/>
      <w:bookmarkEnd w:id="187"/>
    </w:p>
    <w:p w14:paraId="24046E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Parola del Signore che fu rivolta al profeta Geremia sui Filistei, prima che il faraone occupasse Gaza. 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59036E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73ACF0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C82D50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88" w:name="_Toc474246676"/>
      <w:bookmarkStart w:id="189" w:name="_Toc62164043"/>
      <w:r w:rsidRPr="0060703D">
        <w:rPr>
          <w:rFonts w:ascii="Arial" w:hAnsi="Arial" w:cs="Arial"/>
          <w:b/>
          <w:bCs/>
          <w:i/>
          <w:iCs/>
          <w:kern w:val="2"/>
          <w:sz w:val="24"/>
          <w:szCs w:val="24"/>
          <w14:ligatures w14:val="standardContextual"/>
        </w:rPr>
        <w:t>SU MOAB.</w:t>
      </w:r>
      <w:bookmarkEnd w:id="188"/>
      <w:bookmarkEnd w:id="189"/>
    </w:p>
    <w:p w14:paraId="52335C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176B28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04ECC4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 Moab si vergognerà di Camos come la casa d’Israele si è vergognata di Betel, in cui aveva riposto la sua fiducia.</w:t>
      </w:r>
    </w:p>
    <w:p w14:paraId="0A2FE9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potete dire: “Noi siamo uomini prodi e uomini valorosi per la battaglia”? Il devastatore di Moab sale contro di lui, i suoi giovani migliori scendono al macello. Oracolo del re, il cui nome è Signore degli eserciti. È vicina la rovina di Moab, la sua sventura avanza in gran fretta. Compiangetelo, voi tutti suoi vicini e tutti voi che conoscete il suo nome; dite: “Come si è spezzata la verga robusta, quello scettro magnifico?”.</w:t>
      </w:r>
    </w:p>
    <w:p w14:paraId="6B1593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35B630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È arrivato il giudizio per la regione dell’altopiano, per Colon, per Iaas e per Mefàat, per Dibon, per Nebo e per Bet-Diblatàim, per Kiriatàim, per Bet-Gamul e per Bet-Meon, per Keriòt e per Bosra, per tutte le città del territorio di Moab, lontane e vicine. È infranta la potenza di Moab, è spezzato il suo braccio. Oracolo del Signore. 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2970CC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Abbandonate le città e dimorate nelle rupi, abitanti di Moab, siate come la colomba, che fa il nido sull’orlo di un precipizio. Abbiamo udito l’orgoglio di Moab, il grande orgoglioso, la sua superbia, il suo orgoglio, la sua alterigia, l’altezzosità del suo cuore. Conosco bene la sua tracotanza – oracolo del Signore –, l’inconsistenza delle sue chiacchiere, le sue opere vane. Per questo alzo un lamento su Moab, grido per tutto Moab, gemo per gli uomini di Kir-Cheres. 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675728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Delle grida di Chesbon e di Elalè si diffonde l’eco fino a Iaas; da Soar si odono grida fino a Coronàim e a Eglat-Selisià, poiché anche le </w:t>
      </w:r>
      <w:r w:rsidRPr="0060703D">
        <w:rPr>
          <w:rFonts w:ascii="Arial" w:hAnsi="Arial"/>
          <w:i/>
          <w:iCs/>
          <w:kern w:val="2"/>
          <w:sz w:val="24"/>
          <w:szCs w:val="24"/>
          <w14:ligatures w14:val="standardContextual"/>
        </w:rPr>
        <w:lastRenderedPageBreak/>
        <w:t>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Poiché così dice il Signore: Ecco, come l’aquila si libra e distende le ali su Moab. Le città sono prese, le fortezze sono espugnate. In quel giorno il cuore dei prodi di Moab sarà come il cuore di una donna nei dolori del parto.</w:t>
      </w:r>
    </w:p>
    <w:p w14:paraId="15BF84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6F40A5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E08A07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90" w:name="_Toc474246677"/>
      <w:bookmarkStart w:id="191" w:name="_Toc62164044"/>
      <w:r w:rsidRPr="0060703D">
        <w:rPr>
          <w:rFonts w:ascii="Arial" w:hAnsi="Arial" w:cs="Arial"/>
          <w:b/>
          <w:bCs/>
          <w:i/>
          <w:iCs/>
          <w:kern w:val="2"/>
          <w:sz w:val="24"/>
          <w:szCs w:val="24"/>
          <w14:ligatures w14:val="standardContextual"/>
        </w:rPr>
        <w:t>SUGLI AMMONITI.</w:t>
      </w:r>
      <w:bookmarkEnd w:id="190"/>
      <w:bookmarkEnd w:id="191"/>
    </w:p>
    <w:p w14:paraId="4C01C1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 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7A5F15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CBE4AA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92" w:name="_Toc474246678"/>
      <w:bookmarkStart w:id="193" w:name="_Toc62164045"/>
      <w:r w:rsidRPr="0060703D">
        <w:rPr>
          <w:rFonts w:ascii="Arial" w:hAnsi="Arial" w:cs="Arial"/>
          <w:b/>
          <w:bCs/>
          <w:i/>
          <w:iCs/>
          <w:kern w:val="2"/>
          <w:sz w:val="24"/>
          <w:szCs w:val="24"/>
          <w14:ligatures w14:val="standardContextual"/>
        </w:rPr>
        <w:t>SU EDOM.</w:t>
      </w:r>
      <w:bookmarkEnd w:id="192"/>
      <w:bookmarkEnd w:id="193"/>
    </w:p>
    <w:p w14:paraId="1B41E6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degli eserciti: «Non c’è più sapienza in Teman? È scomparso il consiglio dei saggi? È svanita la loro sapienza? Fuggite, </w:t>
      </w:r>
      <w:r w:rsidRPr="0060703D">
        <w:rPr>
          <w:rFonts w:ascii="Arial" w:hAnsi="Arial"/>
          <w:i/>
          <w:iCs/>
          <w:kern w:val="2"/>
          <w:sz w:val="24"/>
          <w:szCs w:val="24"/>
          <w14:ligatures w14:val="standardContextual"/>
        </w:rPr>
        <w:lastRenderedPageBreak/>
        <w:t>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4A2F82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1BBBFC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15C624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D6FB6B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194" w:name="_Toc474246679"/>
      <w:bookmarkStart w:id="195" w:name="_Toc62164046"/>
      <w:r w:rsidRPr="0060703D">
        <w:rPr>
          <w:rFonts w:ascii="Arial" w:hAnsi="Arial" w:cs="Arial"/>
          <w:b/>
          <w:bCs/>
          <w:i/>
          <w:iCs/>
          <w:kern w:val="2"/>
          <w:sz w:val="24"/>
          <w:szCs w:val="24"/>
          <w14:ligatures w14:val="standardContextual"/>
        </w:rPr>
        <w:t>SU DAMASCO.</w:t>
      </w:r>
      <w:bookmarkEnd w:id="194"/>
      <w:bookmarkEnd w:id="195"/>
    </w:p>
    <w:p w14:paraId="71C1A4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«Camat e Arpad sono piene di confusione, perché hanno sentito una cattiva notizia; esse sono agitate come il mare, sono in angustia, non possono calmarsi. Spossata è Damasco, 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 Darò fuoco alle mura di Damasco e divorerà i palazzi di Ben-Adàd». </w:t>
      </w:r>
      <w:r w:rsidRPr="0060703D">
        <w:rPr>
          <w:rFonts w:ascii="Arial" w:hAnsi="Arial"/>
          <w:i/>
          <w:iCs/>
          <w:kern w:val="2"/>
          <w:sz w:val="24"/>
          <w:szCs w:val="24"/>
          <w14:ligatures w14:val="standardContextual"/>
        </w:rPr>
        <w:lastRenderedPageBreak/>
        <w:t>Su Kedar e sui regni di Asor, che Nabucodònosor, re di Babilonia, sconfisse.</w:t>
      </w:r>
    </w:p>
    <w:p w14:paraId="2CC661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 Su, marciate contro la nazione tranquilla, che vive in sicurezza – oracolo del Signore –</w:t>
      </w:r>
    </w:p>
    <w:p w14:paraId="5189B0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non ha né porte né sbarre, e vive isolata. I suoi cammelli diverranno preda e la massa delle sue greggi bottino. Disperderò a tutti i venti coloro che si radono le tempie, da ogni parte farò venire la loro rovina. Oracolo del Signore. Asor diventerà rifugio di sciacalli, una desolazione per sempre; non vi abiterà alcuna persona né vi dimorerà essere umano».</w:t>
      </w:r>
    </w:p>
    <w:p w14:paraId="2A345E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6083B4A" w14:textId="77777777" w:rsidR="0060703D" w:rsidRPr="0060703D" w:rsidRDefault="0060703D" w:rsidP="0060703D">
      <w:pPr>
        <w:spacing w:after="120" w:line="240" w:lineRule="auto"/>
        <w:ind w:right="567"/>
        <w:jc w:val="both"/>
        <w:rPr>
          <w:rFonts w:ascii="Arial" w:hAnsi="Arial" w:cs="Arial"/>
          <w:b/>
          <w:bCs/>
          <w:kern w:val="2"/>
          <w:sz w:val="24"/>
          <w:szCs w:val="24"/>
          <w14:ligatures w14:val="standardContextual"/>
        </w:rPr>
      </w:pPr>
      <w:bookmarkStart w:id="196" w:name="_Toc474246680"/>
      <w:bookmarkStart w:id="197" w:name="_Toc62164047"/>
      <w:r w:rsidRPr="0060703D">
        <w:rPr>
          <w:rFonts w:ascii="Arial" w:hAnsi="Arial" w:cs="Arial"/>
          <w:b/>
          <w:bCs/>
          <w:kern w:val="2"/>
          <w:sz w:val="24"/>
          <w:szCs w:val="24"/>
          <w14:ligatures w14:val="standardContextual"/>
        </w:rPr>
        <w:t>SU ELAM</w:t>
      </w:r>
      <w:bookmarkEnd w:id="196"/>
      <w:bookmarkEnd w:id="197"/>
    </w:p>
    <w:p w14:paraId="74D74C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02978F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49,1-39). </w:t>
      </w:r>
    </w:p>
    <w:p w14:paraId="0B6428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C735D93" w14:textId="77777777" w:rsidR="0060703D" w:rsidRPr="0060703D" w:rsidRDefault="0060703D" w:rsidP="0060703D">
      <w:pPr>
        <w:spacing w:after="120" w:line="240" w:lineRule="auto"/>
        <w:ind w:right="567"/>
        <w:jc w:val="both"/>
        <w:rPr>
          <w:rFonts w:ascii="Arial" w:hAnsi="Arial" w:cs="Arial"/>
          <w:b/>
          <w:bCs/>
          <w:kern w:val="2"/>
          <w:sz w:val="24"/>
          <w:szCs w:val="24"/>
          <w14:ligatures w14:val="standardContextual"/>
        </w:rPr>
      </w:pPr>
      <w:bookmarkStart w:id="198" w:name="_Toc474246681"/>
      <w:bookmarkStart w:id="199" w:name="_Toc62164048"/>
      <w:r w:rsidRPr="0060703D">
        <w:rPr>
          <w:rFonts w:ascii="Arial" w:hAnsi="Arial" w:cs="Arial"/>
          <w:b/>
          <w:bCs/>
          <w:kern w:val="2"/>
          <w:sz w:val="24"/>
          <w:szCs w:val="24"/>
          <w14:ligatures w14:val="standardContextual"/>
        </w:rPr>
        <w:t>SU BABILONIA</w:t>
      </w:r>
      <w:bookmarkEnd w:id="198"/>
      <w:bookmarkEnd w:id="199"/>
    </w:p>
    <w:p w14:paraId="10D980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03122B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w:t>
      </w:r>
      <w:r w:rsidRPr="0060703D">
        <w:rPr>
          <w:rFonts w:ascii="Arial" w:hAnsi="Arial"/>
          <w:i/>
          <w:iCs/>
          <w:kern w:val="2"/>
          <w:sz w:val="24"/>
          <w:szCs w:val="24"/>
          <w14:ligatures w14:val="standardContextual"/>
        </w:rPr>
        <w:lastRenderedPageBreak/>
        <w:t>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B09AB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6D12DF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08231E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46610E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14821C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ha aperto il suo arsenale e ne ha tratto le armi del suo sdegno, perché il Signore, Dio degli eserciti, ha un’opera da compiere nella terra dei Caldei. Venite dall’estremo limite della terra, aprite i suoi </w:t>
      </w:r>
      <w:r w:rsidRPr="0060703D">
        <w:rPr>
          <w:rFonts w:ascii="Arial" w:hAnsi="Arial"/>
          <w:i/>
          <w:iCs/>
          <w:kern w:val="2"/>
          <w:sz w:val="24"/>
          <w:szCs w:val="24"/>
          <w14:ligatures w14:val="standardContextual"/>
        </w:rPr>
        <w:lastRenderedPageBreak/>
        <w:t>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5E98AD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2249F7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 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0AAF30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7DE31A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0C87EE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55D8A8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73BDEB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57F760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w:t>
      </w:r>
      <w:r w:rsidRPr="0060703D">
        <w:rPr>
          <w:rFonts w:ascii="Arial" w:hAnsi="Arial"/>
          <w:i/>
          <w:iCs/>
          <w:kern w:val="2"/>
          <w:sz w:val="24"/>
          <w:szCs w:val="24"/>
          <w14:ligatures w14:val="standardContextual"/>
        </w:rPr>
        <w:lastRenderedPageBreak/>
        <w:t>te martellavo l’aratore e il suo paio di buoi, con te martellavo prìncipi e governatori.</w:t>
      </w:r>
    </w:p>
    <w:p w14:paraId="48345B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1B9E9F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2F5774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490C64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7B7D2D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«Io punirò Bel a Babilonia, gli estrarrò dalla gola quanto ha inghiottito. Non andranno più a lui le nazioni. Persino le mura di Babilonia sono crollate. Esci fuori, popolo mio, ognuno salvi la sua vita dall’ira ardente del Signore. 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0C4D76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“Sentiamo vergogna perché abbiamo udito l’insulto; la confusione ha coperto i nostri volti, perché stranieri sono entrati nel santuario del tempio del Signore”. 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12CAB8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061A8A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34314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F69D5F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00" w:name="_Toc474246682"/>
      <w:bookmarkStart w:id="201" w:name="_Toc62164049"/>
      <w:r w:rsidRPr="0060703D">
        <w:rPr>
          <w:rFonts w:ascii="Arial" w:hAnsi="Arial" w:cs="Arial"/>
          <w:b/>
          <w:bCs/>
          <w:i/>
          <w:iCs/>
          <w:kern w:val="2"/>
          <w:sz w:val="24"/>
          <w:szCs w:val="24"/>
          <w14:ligatures w14:val="standardContextual"/>
        </w:rPr>
        <w:t>LA PROFEZIA DI EZECHIELE</w:t>
      </w:r>
      <w:bookmarkEnd w:id="200"/>
      <w:bookmarkEnd w:id="201"/>
    </w:p>
    <w:p w14:paraId="1A4259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undicesimo, il primo del mese, mi fu rivolta questa parola del Signore:</w:t>
      </w:r>
    </w:p>
    <w:p w14:paraId="7E7D89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118E79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02" w:name="_Toc474246683"/>
      <w:bookmarkStart w:id="203" w:name="_Toc62164050"/>
      <w:r w:rsidRPr="0060703D">
        <w:rPr>
          <w:rFonts w:ascii="Arial" w:hAnsi="Arial" w:cs="Arial"/>
          <w:b/>
          <w:bCs/>
          <w:i/>
          <w:iCs/>
          <w:kern w:val="2"/>
          <w:sz w:val="24"/>
          <w:szCs w:val="24"/>
          <w14:ligatures w14:val="standardContextual"/>
        </w:rPr>
        <w:t>SU TIRO</w:t>
      </w:r>
      <w:bookmarkEnd w:id="202"/>
      <w:bookmarkEnd w:id="203"/>
    </w:p>
    <w:p w14:paraId="2378F8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w:t>
      </w:r>
    </w:p>
    <w:p w14:paraId="72DA6C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4073E7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397BE0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 di te alzeranno un lamento e diranno: “Come sei perita, travolta dai flutti, città famosa, potente sui mari! Essa e i suoi abitanti, incutevano terrore su tutta la terraferma. Ora le isole tremano, nel giorno della tua caduta, le isole del mare sono spaventate per la tua fine”. Poiché così dice il Signore Dio: Quando avrò fatto di te una città deserta, come sono le città disabitate, e avrò fatto salire su di te l’abisso e le grandi </w:t>
      </w:r>
      <w:r w:rsidRPr="0060703D">
        <w:rPr>
          <w:rFonts w:ascii="Arial" w:hAnsi="Arial"/>
          <w:i/>
          <w:iCs/>
          <w:kern w:val="2"/>
          <w:sz w:val="24"/>
          <w:szCs w:val="24"/>
          <w14:ligatures w14:val="standardContextual"/>
        </w:rPr>
        <w:lastRenderedPageBreak/>
        <w:t xml:space="preserve">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60518C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«Orsù, figlio dell’uomo, intona un lamento su Tiro. Di’ a Tiro, alla città situata all’approdo del mare, che commercia con i popoli e con molte isole: 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337AA9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03BD05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058216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Carran, Canne, Eden, i mercanti di Saba, Assur, Chilmad trafficavano con te. Al tuo mercato scambiavano con te vesti di lusso, mantelli di porpora e di broccato, tappeti tessuti a vari colori, funi ritorte e robuste. </w:t>
      </w:r>
      <w:r w:rsidRPr="0060703D">
        <w:rPr>
          <w:rFonts w:ascii="Arial" w:hAnsi="Arial"/>
          <w:i/>
          <w:iCs/>
          <w:kern w:val="2"/>
          <w:sz w:val="24"/>
          <w:szCs w:val="24"/>
          <w14:ligatures w14:val="standardContextual"/>
        </w:rPr>
        <w:lastRenderedPageBreak/>
        <w:t>Le navi di Tarsis viaggiavano portando le tue mercanzie. 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6AAB9B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547746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7EDE06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26B7BE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 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w:t>
      </w:r>
      <w:r w:rsidRPr="0060703D">
        <w:rPr>
          <w:rFonts w:ascii="Arial" w:hAnsi="Arial"/>
          <w:i/>
          <w:iCs/>
          <w:kern w:val="2"/>
          <w:sz w:val="24"/>
          <w:szCs w:val="24"/>
          <w14:ligatures w14:val="standardContextual"/>
        </w:rPr>
        <w:lastRenderedPageBreak/>
        <w:t>cherubino protettore, ad ali spiegate; io ti posi sul monte santo di Dio e camminavi in mezzo a pietre di fuoco.</w:t>
      </w:r>
    </w:p>
    <w:p w14:paraId="721A51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76BB61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DAA029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04" w:name="_Toc474246684"/>
      <w:bookmarkStart w:id="205" w:name="_Toc62164051"/>
      <w:r w:rsidRPr="0060703D">
        <w:rPr>
          <w:rFonts w:ascii="Arial" w:hAnsi="Arial" w:cs="Arial"/>
          <w:b/>
          <w:bCs/>
          <w:i/>
          <w:iCs/>
          <w:kern w:val="2"/>
          <w:sz w:val="24"/>
          <w:szCs w:val="24"/>
          <w14:ligatures w14:val="standardContextual"/>
        </w:rPr>
        <w:t>SU SIDONE</w:t>
      </w:r>
      <w:bookmarkEnd w:id="204"/>
      <w:bookmarkEnd w:id="205"/>
    </w:p>
    <w:p w14:paraId="4E324E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7AEDB6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0C79F9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Nell’anno decimo, nel decimo mese, il dodici del mese, mi fu rivolta questa parola del Signore: «Figlio dell’uomo, rivolgiti contro il faraone, re d’Egitto, e profetizza contro di lui e contro tutto l’Egitto. Parla dunque dicendo: Così dice il Signore Dio: 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w:t>
      </w:r>
      <w:r w:rsidRPr="0060703D">
        <w:rPr>
          <w:rFonts w:ascii="Arial" w:hAnsi="Arial"/>
          <w:i/>
          <w:iCs/>
          <w:kern w:val="2"/>
          <w:sz w:val="24"/>
          <w:szCs w:val="24"/>
          <w14:ligatures w14:val="standardContextual"/>
        </w:rPr>
        <w:lastRenderedPageBreak/>
        <w:t>canna per la casa d’Israele. Quando questi ti vollero afferrare ti rompesti, lacerando tutta la loro spalla, e quando si appoggiarono a te, ti spezzasti, facendo vacillare tutti i loro fianchi.</w:t>
      </w:r>
    </w:p>
    <w:p w14:paraId="3E63D8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1765DB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 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 In quel giorno io farò germogliare una forza per la casa d’Israele e ti farò aprire la bocca in mezzo a loro: sapranno che io sono il Signore» (Ez 29,1-21). </w:t>
      </w:r>
    </w:p>
    <w:p w14:paraId="399CBB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profetizza e di’: Così dice il Signore Dio: 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4CE052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Sarà un deserto fra terre devastate e le sue città fra città desolate. Sapranno che io sono il Signore quando darò fuoco all’Egitto e tutti i </w:t>
      </w:r>
      <w:r w:rsidRPr="0060703D">
        <w:rPr>
          <w:rFonts w:ascii="Arial" w:hAnsi="Arial"/>
          <w:i/>
          <w:iCs/>
          <w:kern w:val="2"/>
          <w:sz w:val="24"/>
          <w:szCs w:val="24"/>
          <w14:ligatures w14:val="standardContextual"/>
        </w:rPr>
        <w:lastRenderedPageBreak/>
        <w:t xml:space="preserve">suoi sostenitori saranno schiacciati. In quel giorno da parte mia partiranno su navi messaggeri a spargere il terrore in Etiopia, che si crede sicura. E in essa, come nel giorno dell’Egitto, vi sarà spavento: ecco, già viene quel giorno. </w:t>
      </w:r>
    </w:p>
    <w:p w14:paraId="54C3EF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7BBD8E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Dio: Distruggerò gli idoli e farò sparire gli dèi da Menfi. Non ci sarà più principe nella terra d’Egitto, spanderò il terrore nella terra d’Egitto, devasterò Patros, darò fuoco a Tanis, farò giustizia su Tebe. 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321211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7A31C0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1C34C9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06" w:name="_Toc474246685"/>
      <w:bookmarkStart w:id="207" w:name="_Toc62164052"/>
      <w:r w:rsidRPr="0060703D">
        <w:rPr>
          <w:rFonts w:ascii="Arial" w:hAnsi="Arial" w:cs="Arial"/>
          <w:b/>
          <w:bCs/>
          <w:i/>
          <w:iCs/>
          <w:kern w:val="2"/>
          <w:sz w:val="24"/>
          <w:szCs w:val="24"/>
          <w14:ligatures w14:val="standardContextual"/>
        </w:rPr>
        <w:t>SULL’ASSIRIA</w:t>
      </w:r>
      <w:bookmarkEnd w:id="206"/>
      <w:bookmarkEnd w:id="207"/>
    </w:p>
    <w:p w14:paraId="1C5F21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Nell’anno undicesimo, nel terzo mese, il primo del mese, mi fu rivolta questa parola del Signore: «Figlio dell’uomo, di’ al faraone, re d’Egitto, e alla sua gente: 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w:t>
      </w:r>
      <w:r w:rsidRPr="0060703D">
        <w:rPr>
          <w:rFonts w:ascii="Arial" w:hAnsi="Arial"/>
          <w:i/>
          <w:iCs/>
          <w:kern w:val="2"/>
          <w:sz w:val="24"/>
          <w:szCs w:val="24"/>
          <w14:ligatures w14:val="standardContextual"/>
        </w:rPr>
        <w:lastRenderedPageBreak/>
        <w:t>campi. Per questo aveva superato in altezza tutti gli alberi dei campi: durante la sua crescita i suoi rami si erano moltiplicati, le sue fronde si erano distese per l’abbondanza delle acque.</w:t>
      </w:r>
    </w:p>
    <w:p w14:paraId="0892AF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7E7453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 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4FB00E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 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30396D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6301ABA"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08" w:name="_Toc474246686"/>
      <w:bookmarkStart w:id="209" w:name="_Toc62164053"/>
      <w:r w:rsidRPr="0060703D">
        <w:rPr>
          <w:rFonts w:ascii="Arial" w:hAnsi="Arial" w:cs="Arial"/>
          <w:b/>
          <w:bCs/>
          <w:i/>
          <w:iCs/>
          <w:kern w:val="2"/>
          <w:sz w:val="24"/>
          <w:szCs w:val="24"/>
          <w14:ligatures w14:val="standardContextual"/>
        </w:rPr>
        <w:t>SUL FARAONE</w:t>
      </w:r>
      <w:bookmarkEnd w:id="208"/>
      <w:bookmarkEnd w:id="209"/>
    </w:p>
    <w:p w14:paraId="1E7E05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Nell’anno dodicesimo, nel dodicesimo mese, il primo del mese, mi fu rivolta questa parola del Signore: «Figlio dell’uomo, intona un lamento sul faraone, re d’Egitto, dicendo: Leone fra le nazioni eri considerato; ma eri come un coccodrillo nelle acque, erompevi nei tuoi fiumi e </w:t>
      </w:r>
      <w:r w:rsidRPr="0060703D">
        <w:rPr>
          <w:rFonts w:ascii="Arial" w:hAnsi="Arial"/>
          <w:i/>
          <w:iCs/>
          <w:kern w:val="2"/>
          <w:sz w:val="24"/>
          <w:szCs w:val="24"/>
          <w14:ligatures w14:val="standardContextual"/>
        </w:rPr>
        <w:lastRenderedPageBreak/>
        <w:t>agitavi le acque con le tue zampe, intorbidendone i corsi. Così dice il Signore Dio: Tenderò contro di te la mia rete con una grande assemblea di popoli e ti tireranno su con la mia rete.</w:t>
      </w:r>
    </w:p>
    <w:p w14:paraId="63A5AE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661ADA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 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2F4296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avrò fatto dell’Egitto una terra desolata, priva di quanto contiene, quando avrò percosso tutti i suoi abitanti, allora sapranno che io sono il Signore. Questo è un lamento e lo si canterà. Lo canteranno le figlie delle nazioni, lo canteranno sull’Egitto e su tutta la sua gente». Oracolo del Signore Dio.</w:t>
      </w:r>
    </w:p>
    <w:p w14:paraId="28834D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dodicesimo, il quindici del mese, mi fu rivolta questa parola del Signore: «Figlio dell’uomo, intona un canto funebre sugli abitanti dell’Egitto. Falli scendere, insieme con le figlie di nazioni potenti, nella regione sotterranea, con quelli che scendono nella fossa. Di chi tu saresti più bello? Scendi e giaci con i non circoncisi.</w:t>
      </w:r>
    </w:p>
    <w:p w14:paraId="504902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1BF3C7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Là, intorno al suo sepolcro, è Elam e tutta la sua gente. Tutti uccisi, trafitti di spada, scesi non circoncisi nella regione sotterranea, essi che seminavano il terrore nella terra dei viventi. Ora portano la loro ignominia con quelli che scendono nella fossa. In mezzo ai trafitti </w:t>
      </w:r>
      <w:r w:rsidRPr="0060703D">
        <w:rPr>
          <w:rFonts w:ascii="Arial" w:hAnsi="Arial"/>
          <w:i/>
          <w:iCs/>
          <w:kern w:val="2"/>
          <w:sz w:val="24"/>
          <w:szCs w:val="24"/>
          <w14:ligatures w14:val="standardContextual"/>
        </w:rPr>
        <w:lastRenderedPageBreak/>
        <w:t>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723358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36E773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6850B6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7B74B6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79083E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10" w:name="_Toc474246687"/>
      <w:bookmarkStart w:id="211" w:name="_Toc62164054"/>
      <w:r w:rsidRPr="0060703D">
        <w:rPr>
          <w:rFonts w:ascii="Arial" w:hAnsi="Arial" w:cs="Arial"/>
          <w:b/>
          <w:bCs/>
          <w:i/>
          <w:iCs/>
          <w:kern w:val="2"/>
          <w:sz w:val="24"/>
          <w:szCs w:val="24"/>
          <w14:ligatures w14:val="standardContextual"/>
        </w:rPr>
        <w:t>SU GOG E MAGÒG</w:t>
      </w:r>
      <w:bookmarkEnd w:id="210"/>
      <w:bookmarkEnd w:id="211"/>
    </w:p>
    <w:p w14:paraId="0E202C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volgiti verso Gog nel paese di Magòg, capo supremo di Mesec e Tubal, e profetizza contro di lui. 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036280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w:t>
      </w:r>
      <w:r w:rsidRPr="0060703D">
        <w:rPr>
          <w:rFonts w:ascii="Arial" w:hAnsi="Arial"/>
          <w:i/>
          <w:iCs/>
          <w:kern w:val="2"/>
          <w:sz w:val="24"/>
          <w:szCs w:val="24"/>
          <w14:ligatures w14:val="standardContextual"/>
        </w:rPr>
        <w:lastRenderedPageBreak/>
        <w:t>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4DCD6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572F31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489818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DE4D8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w:t>
      </w:r>
      <w:r w:rsidRPr="0060703D">
        <w:rPr>
          <w:rFonts w:ascii="Arial" w:hAnsi="Arial"/>
          <w:i/>
          <w:iCs/>
          <w:kern w:val="2"/>
          <w:sz w:val="24"/>
          <w:szCs w:val="24"/>
          <w14:ligatures w14:val="standardContextual"/>
        </w:rPr>
        <w:lastRenderedPageBreak/>
        <w:t xml:space="preserve">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F5D47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588701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E476E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55ABF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io li avrò ricondotti dai popoli e li avrò radunati dalle terre dei loro nemici e avrò mostrato in loro la mia santità, davanti a numerose </w:t>
      </w:r>
      <w:r w:rsidRPr="0060703D">
        <w:rPr>
          <w:rFonts w:ascii="Arial" w:hAnsi="Arial"/>
          <w:i/>
          <w:iCs/>
          <w:kern w:val="2"/>
          <w:sz w:val="24"/>
          <w:szCs w:val="24"/>
          <w14:ligatures w14:val="standardContextual"/>
        </w:rPr>
        <w:lastRenderedPageBreak/>
        <w:t xml:space="preserve">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573E3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9FA368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12" w:name="_Toc474246688"/>
      <w:bookmarkStart w:id="213" w:name="_Toc62164055"/>
      <w:r w:rsidRPr="0060703D">
        <w:rPr>
          <w:rFonts w:ascii="Arial" w:hAnsi="Arial" w:cs="Arial"/>
          <w:b/>
          <w:bCs/>
          <w:i/>
          <w:iCs/>
          <w:kern w:val="2"/>
          <w:sz w:val="24"/>
          <w:szCs w:val="24"/>
          <w14:ligatures w14:val="standardContextual"/>
        </w:rPr>
        <w:t>LA PROFEZIA DI AMOS</w:t>
      </w:r>
      <w:bookmarkEnd w:id="212"/>
      <w:bookmarkEnd w:id="213"/>
    </w:p>
    <w:p w14:paraId="3F09F8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7C821C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67B12CA" w14:textId="77777777" w:rsidR="0060703D" w:rsidRPr="0060703D" w:rsidRDefault="0060703D" w:rsidP="0060703D">
      <w:pPr>
        <w:spacing w:after="120" w:line="240" w:lineRule="auto"/>
        <w:ind w:right="567"/>
        <w:jc w:val="both"/>
        <w:rPr>
          <w:rFonts w:ascii="Arial" w:hAnsi="Arial" w:cs="Arial"/>
          <w:b/>
          <w:bCs/>
          <w:kern w:val="2"/>
          <w:sz w:val="24"/>
          <w:szCs w:val="24"/>
          <w14:ligatures w14:val="standardContextual"/>
        </w:rPr>
      </w:pPr>
      <w:bookmarkStart w:id="214" w:name="_Toc474246689"/>
      <w:bookmarkStart w:id="215" w:name="_Toc62164056"/>
      <w:r w:rsidRPr="0060703D">
        <w:rPr>
          <w:rFonts w:ascii="Arial" w:hAnsi="Arial" w:cs="Arial"/>
          <w:b/>
          <w:bCs/>
          <w:kern w:val="2"/>
          <w:sz w:val="24"/>
          <w:szCs w:val="24"/>
          <w14:ligatures w14:val="standardContextual"/>
        </w:rPr>
        <w:t>SU DAMASCO</w:t>
      </w:r>
      <w:bookmarkEnd w:id="214"/>
      <w:bookmarkEnd w:id="215"/>
    </w:p>
    <w:p w14:paraId="5A8C90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D9BAB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810A746"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16" w:name="_Toc474246690"/>
      <w:bookmarkStart w:id="217" w:name="_Toc62164057"/>
      <w:r w:rsidRPr="0060703D">
        <w:rPr>
          <w:rFonts w:ascii="Arial" w:hAnsi="Arial" w:cs="Arial"/>
          <w:b/>
          <w:bCs/>
          <w:i/>
          <w:iCs/>
          <w:kern w:val="2"/>
          <w:sz w:val="24"/>
          <w:szCs w:val="24"/>
          <w14:ligatures w14:val="standardContextual"/>
        </w:rPr>
        <w:t>SU GAZA</w:t>
      </w:r>
      <w:bookmarkEnd w:id="216"/>
      <w:bookmarkEnd w:id="217"/>
    </w:p>
    <w:p w14:paraId="71EDEF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00E22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95F475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18" w:name="_Toc474246691"/>
      <w:bookmarkStart w:id="219" w:name="_Toc62164058"/>
      <w:r w:rsidRPr="0060703D">
        <w:rPr>
          <w:rFonts w:ascii="Arial" w:hAnsi="Arial" w:cs="Arial"/>
          <w:b/>
          <w:bCs/>
          <w:i/>
          <w:iCs/>
          <w:kern w:val="2"/>
          <w:sz w:val="24"/>
          <w:szCs w:val="24"/>
          <w14:ligatures w14:val="standardContextual"/>
        </w:rPr>
        <w:t>SU TIRO</w:t>
      </w:r>
      <w:bookmarkEnd w:id="218"/>
      <w:bookmarkEnd w:id="219"/>
    </w:p>
    <w:p w14:paraId="67410C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4582DB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819F76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20" w:name="_Toc474246692"/>
      <w:bookmarkStart w:id="221" w:name="_Toc62164059"/>
      <w:r w:rsidRPr="0060703D">
        <w:rPr>
          <w:rFonts w:ascii="Arial" w:hAnsi="Arial" w:cs="Arial"/>
          <w:b/>
          <w:bCs/>
          <w:i/>
          <w:iCs/>
          <w:kern w:val="2"/>
          <w:sz w:val="24"/>
          <w:szCs w:val="24"/>
          <w14:ligatures w14:val="standardContextual"/>
        </w:rPr>
        <w:t>SU EDOM</w:t>
      </w:r>
      <w:bookmarkEnd w:id="220"/>
      <w:bookmarkEnd w:id="221"/>
    </w:p>
    <w:p w14:paraId="273441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1AD0B9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45AA65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22" w:name="_Toc474246693"/>
      <w:bookmarkStart w:id="223" w:name="_Toc62164060"/>
      <w:r w:rsidRPr="0060703D">
        <w:rPr>
          <w:rFonts w:ascii="Arial" w:hAnsi="Arial" w:cs="Arial"/>
          <w:b/>
          <w:bCs/>
          <w:i/>
          <w:iCs/>
          <w:kern w:val="2"/>
          <w:sz w:val="24"/>
          <w:szCs w:val="24"/>
          <w14:ligatures w14:val="standardContextual"/>
        </w:rPr>
        <w:t>SUGLI AMMONITI</w:t>
      </w:r>
      <w:bookmarkEnd w:id="222"/>
      <w:bookmarkEnd w:id="223"/>
    </w:p>
    <w:p w14:paraId="34AB32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26CD0B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33B6AC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24" w:name="_Toc474246694"/>
      <w:bookmarkStart w:id="225" w:name="_Toc62164061"/>
      <w:r w:rsidRPr="0060703D">
        <w:rPr>
          <w:rFonts w:ascii="Arial" w:hAnsi="Arial" w:cs="Arial"/>
          <w:b/>
          <w:bCs/>
          <w:i/>
          <w:iCs/>
          <w:kern w:val="2"/>
          <w:sz w:val="24"/>
          <w:szCs w:val="24"/>
          <w14:ligatures w14:val="standardContextual"/>
        </w:rPr>
        <w:t>SU MOAB</w:t>
      </w:r>
      <w:bookmarkEnd w:id="224"/>
      <w:bookmarkEnd w:id="225"/>
    </w:p>
    <w:p w14:paraId="397D02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0BC3B2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D9BA25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26" w:name="_Toc474246695"/>
      <w:bookmarkStart w:id="227" w:name="_Toc62164062"/>
      <w:r w:rsidRPr="0060703D">
        <w:rPr>
          <w:rFonts w:ascii="Arial" w:hAnsi="Arial" w:cs="Arial"/>
          <w:b/>
          <w:bCs/>
          <w:i/>
          <w:iCs/>
          <w:kern w:val="2"/>
          <w:sz w:val="24"/>
          <w:szCs w:val="24"/>
          <w14:ligatures w14:val="standardContextual"/>
        </w:rPr>
        <w:t>SU GIUDA</w:t>
      </w:r>
      <w:bookmarkEnd w:id="226"/>
      <w:bookmarkEnd w:id="227"/>
    </w:p>
    <w:p w14:paraId="06B0AF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4350CD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0DFABD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6753DE5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Giudicando i popoli il Signore manifesta e rivela la sua gloria. Solo Lui è il Dio vivo e vero, perché solo Lui è il Creatore e il Signore dell’uomo e dell’intero universo. Non vi sono altri dèi, all’infuori del Dio di Abramo, Isacco, Giacobbe. Questa verità Dio la gridava ieri per mezzo dei suoi profeti, va gridata oggi e in ogni tempo. Purtroppo oggi i profeti del Dio vivente hanno tutti paura di gridare la verità del loro Dio. Quasi tutti si stanno adeguando al pensiero del mondo. Vi è un abisso incolmabile tra il pensiero di Dio manifestato nella Scrittura Santa e il pensiero dei suoi profeti. </w:t>
      </w:r>
    </w:p>
    <w:p w14:paraId="1786B6BC"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261D041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28" w:name="_Toc62164063"/>
      <w:r w:rsidRPr="0060703D">
        <w:rPr>
          <w:rFonts w:ascii="Arial" w:hAnsi="Arial" w:cs="Arial"/>
          <w:b/>
          <w:bCs/>
          <w:i/>
          <w:iCs/>
          <w:kern w:val="2"/>
          <w:sz w:val="24"/>
          <w:szCs w:val="24"/>
          <w14:ligatures w14:val="standardContextual"/>
        </w:rPr>
        <w:t>IL GIUSTO GIUDIZIO DEL SIGNORE NEL NUOVO TESTAMENTO</w:t>
      </w:r>
      <w:bookmarkEnd w:id="228"/>
    </w:p>
    <w:p w14:paraId="4231DBB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Viene Gesù Signore sulla nostra terra. È giusto che ognuno di noi si chieda: </w:t>
      </w:r>
      <w:r w:rsidRPr="0060703D">
        <w:rPr>
          <w:rFonts w:ascii="Arial" w:hAnsi="Arial"/>
          <w:i/>
          <w:kern w:val="2"/>
          <w:sz w:val="24"/>
          <w:szCs w:val="24"/>
          <w14:ligatures w14:val="standardContextual"/>
        </w:rPr>
        <w:t>“Gesù ha modificato il giudizio del Padre suo? In cosa lo ha modificato? Lo ha modificato abrogandolo e perfezionandolo? Cancellandolo dalla mente dei suoi discepoli o donando ad esso pienezza di verità, luce, giustizia, santità?”</w:t>
      </w:r>
      <w:r w:rsidRPr="0060703D">
        <w:rPr>
          <w:rFonts w:ascii="Arial" w:hAnsi="Arial"/>
          <w:kern w:val="2"/>
          <w:sz w:val="24"/>
          <w:szCs w:val="24"/>
          <w14:ligatures w14:val="standardContextual"/>
        </w:rPr>
        <w:t xml:space="preserve">. </w:t>
      </w:r>
    </w:p>
    <w:p w14:paraId="0DC7BA2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423D318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Sapendo ognuno cosa pensa il Cristo del Vangelo, il Cristo del Nuovo Testamento (compreso il Libro dell’Apocalisse), ognuno è obbligato a rendere ragione al mondo intero dei principi di scienza, verità, ermeneutica, esegesi che lo ha spinto a dare una dottrina differente, totalmente opposta a quella di Gesù Signore.</w:t>
      </w:r>
    </w:p>
    <w:p w14:paraId="40A0D25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74B2417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7585BD8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26C5D64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0EB9B4EA"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055E300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29" w:name="_Toc62164064"/>
      <w:r w:rsidRPr="0060703D">
        <w:rPr>
          <w:rFonts w:ascii="Arial" w:hAnsi="Arial"/>
          <w:b/>
          <w:bCs/>
          <w:i/>
          <w:iCs/>
          <w:kern w:val="2"/>
          <w:sz w:val="24"/>
          <w:szCs w:val="24"/>
          <w14:ligatures w14:val="standardContextual"/>
        </w:rPr>
        <w:lastRenderedPageBreak/>
        <w:t>GIUDIZIO DI GESÙ: SUGLI ASCOLTATORI DELLA PAROLA</w:t>
      </w:r>
      <w:bookmarkEnd w:id="229"/>
    </w:p>
    <w:p w14:paraId="096641A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Parola di Gesù viene predicata, annunziata, fatta udire ad ogni orecchio. Chi costruisce la sua casa su di essa, entrerà nel regno dei cieli. Chi invece farà mille altre case, ma non costruirà la sua vita sulla Parola di Gesù, è persona stolta che costruisce la sua casa sulla sabbia. Non avrà alcuna stabilità eterna. Ogni uomo è avvisato. Chi vuole la vita eterna deve ascoltare la Parola di Gesù, ad essa deve dare ogni obbedienza. Chi non ascolta, chi si rifiuta di ascoltare, chi ha ascoltato e poi smette di ascoltare, chi neanche vuole ascoltare, non vedrà il regno dei cieli in eterno. </w:t>
      </w:r>
    </w:p>
    <w:p w14:paraId="32F1A9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w:t>
      </w:r>
    </w:p>
    <w:p w14:paraId="7BF48A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F7238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BE2E5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A858C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059DCAF" w14:textId="77777777" w:rsidR="0060703D" w:rsidRPr="0060703D" w:rsidRDefault="0060703D" w:rsidP="0060703D">
      <w:pPr>
        <w:spacing w:after="120" w:line="240" w:lineRule="auto"/>
        <w:rPr>
          <w:rFonts w:ascii="Arial" w:hAnsi="Arial"/>
          <w:b/>
          <w:bCs/>
          <w:i/>
          <w:iCs/>
          <w:color w:val="000000"/>
          <w:kern w:val="2"/>
          <w:sz w:val="24"/>
          <w:szCs w:val="24"/>
          <w14:ligatures w14:val="standardContextual"/>
        </w:rPr>
      </w:pPr>
      <w:bookmarkStart w:id="230" w:name="_Toc62164065"/>
      <w:r w:rsidRPr="0060703D">
        <w:rPr>
          <w:rFonts w:ascii="Arial" w:hAnsi="Arial"/>
          <w:b/>
          <w:bCs/>
          <w:i/>
          <w:iCs/>
          <w:color w:val="000000"/>
          <w:kern w:val="2"/>
          <w:sz w:val="24"/>
          <w:szCs w:val="24"/>
          <w14:ligatures w14:val="standardContextual"/>
        </w:rPr>
        <w:t>GIUDIZIO DI GESÙ: SCRIBI E FARISEI</w:t>
      </w:r>
      <w:bookmarkEnd w:id="230"/>
    </w:p>
    <w:p w14:paraId="6273EDE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Scribi e farisei si escludono dal regno di Dio non perché non vogliono ascoltare la Parola di Gesù, ma perché non camminano secondo la Parola del Padre suo. Essi si sono costruiti, edificati, elaborati una religione alternativa. La loro non è obbedienza alla Parola. È invece un miscuglio di pratiche religiose nel quale manca la giustizia, la misericordia, la pietà, perché manca l’obbedienza alla Parola di Dio. Dalla Parola di Dio sempre si giunge alla Parola di Cristo. Dalla </w:t>
      </w:r>
      <w:r w:rsidRPr="0060703D">
        <w:rPr>
          <w:rFonts w:ascii="Arial" w:hAnsi="Arial"/>
          <w:kern w:val="2"/>
          <w:sz w:val="24"/>
          <w:szCs w:val="24"/>
          <w14:ligatures w14:val="standardContextual"/>
        </w:rPr>
        <w:lastRenderedPageBreak/>
        <w:t>non parola di Dio difficilmente si potrà giungere alla Parola di Gesù Signore. Non ci sarà salvezza eterna.</w:t>
      </w:r>
    </w:p>
    <w:p w14:paraId="1479B5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C328E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A98B9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chiudete il regno dei cieli davanti alla gente; di fatto non entrate voi, e non lasciate entrare nemmeno quelli che vogliono entrare. </w:t>
      </w:r>
    </w:p>
    <w:p w14:paraId="30069D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percorrete il mare e la terra per fare un solo prosèlito e, quando lo è divenuto, lo rendete degno della Geènna due volte più di voi.</w:t>
      </w:r>
    </w:p>
    <w:p w14:paraId="08E41A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1C775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BF1C7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pulite l’esterno del bicchiere e del piatto, ma all’interno sono pieni di avidità e d’intemperanza. Fariseo cieco, pulisci prima l’interno del bicchiere, perché anche l’esterno diventi pulito!</w:t>
      </w:r>
    </w:p>
    <w:p w14:paraId="156FC9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assomigliate a sepolcri imbiancati: all’esterno appaiono belli, ma dentro sono pieni di ossa di </w:t>
      </w:r>
      <w:r w:rsidRPr="0060703D">
        <w:rPr>
          <w:rFonts w:ascii="Arial" w:hAnsi="Arial"/>
          <w:i/>
          <w:iCs/>
          <w:kern w:val="2"/>
          <w:sz w:val="24"/>
          <w:szCs w:val="24"/>
          <w14:ligatures w14:val="standardContextual"/>
        </w:rPr>
        <w:lastRenderedPageBreak/>
        <w:t>morti e di ogni marciume. Così anche voi: all’esterno apparite giusti davanti alla gente, ma dentro siete pieni di ipocrisia e di iniquità.</w:t>
      </w:r>
    </w:p>
    <w:p w14:paraId="7C8E14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1A94F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76A27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E7A65B2"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089C0B6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31" w:name="_Toc62164066"/>
      <w:r w:rsidRPr="0060703D">
        <w:rPr>
          <w:rFonts w:ascii="Arial" w:hAnsi="Arial"/>
          <w:b/>
          <w:bCs/>
          <w:i/>
          <w:iCs/>
          <w:kern w:val="2"/>
          <w:sz w:val="24"/>
          <w:szCs w:val="24"/>
          <w14:ligatures w14:val="standardContextual"/>
        </w:rPr>
        <w:t>GIUDIZIO DI GESÙ: SULLA FEDE</w:t>
      </w:r>
      <w:bookmarkEnd w:id="231"/>
    </w:p>
    <w:p w14:paraId="656D0DB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giudizio di Gesù verrà operato sulla fede per coloro che hanno creduto nella Parola. La fede deve trasformarsi in carità, la carità in dono di speranza per ogni altro uomo. La fede è carità se diviene vita secondo la Parola. Si fa speranza per gli altri, perché la Parola vissuta sempre diviene purissimo amore di salvezza per ogni uomo. Le cinque vergini stolte hanno accolto la Parola, ma non hanno vissuto secondo la Parola. La loro è una fede solo di mente, ma non di cuore, non di opere. È fede del pensiero, ma non delle mani, delle opere. Per queste vergini stolte la sala del convito rimane chiusa.</w:t>
      </w:r>
    </w:p>
    <w:p w14:paraId="23B3BC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60703D">
        <w:rPr>
          <w:rFonts w:ascii="Arial" w:hAnsi="Arial"/>
          <w:i/>
          <w:iCs/>
          <w:kern w:val="2"/>
          <w:sz w:val="24"/>
          <w:szCs w:val="24"/>
          <w14:ligatures w14:val="standardContextual"/>
        </w:rPr>
        <w:lastRenderedPageBreak/>
        <w:t xml:space="preserve">aprici!”. Ma egli rispose: “In verità io vi dico: non vi conosco”. Vegliate dunque, perché non sapete né il giorno né l’ora (Mt 25,11-13). </w:t>
      </w:r>
    </w:p>
    <w:p w14:paraId="415591B1"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0AC301A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32" w:name="_Toc62164067"/>
      <w:r w:rsidRPr="0060703D">
        <w:rPr>
          <w:rFonts w:ascii="Arial" w:hAnsi="Arial"/>
          <w:b/>
          <w:bCs/>
          <w:i/>
          <w:iCs/>
          <w:kern w:val="2"/>
          <w:sz w:val="24"/>
          <w:szCs w:val="24"/>
          <w14:ligatures w14:val="standardContextual"/>
        </w:rPr>
        <w:t>GIUDIZIO DI GESÙ: SUI CARISMI E I TALENTI</w:t>
      </w:r>
      <w:bookmarkEnd w:id="232"/>
    </w:p>
    <w:p w14:paraId="7624238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Non tutti giungono alla fede, tutti però hanno ricevuto dal Signore dei doni particolari, speciali. Anche chi è giunto alla fede ha ricevuto doni speciali particolari. Di ogni dono ricevuto il Signore vuole i frutti. Ognuno deve produrre secondo il suo particolare dono. Poiché anche il ministero è un dono, anche secondo il ministero si deve produrre. Le opere divengono personali, perché personale è ogni dono. Se l’uomo non dona fruttificazione ai suoi doni, ai suoi carismi, alla sua vocazione, al suo ministero, di certo non ci sarà spazio per lui nel regno dei cieli. È albero senza frutti.</w:t>
      </w:r>
    </w:p>
    <w:p w14:paraId="637428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A50AE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43ACDA3"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33" w:name="_Toc62164068"/>
      <w:r w:rsidRPr="0060703D">
        <w:rPr>
          <w:rFonts w:ascii="Arial" w:hAnsi="Arial"/>
          <w:b/>
          <w:bCs/>
          <w:i/>
          <w:iCs/>
          <w:kern w:val="2"/>
          <w:sz w:val="24"/>
          <w:szCs w:val="24"/>
          <w14:ligatures w14:val="standardContextual"/>
        </w:rPr>
        <w:t>GIUDIZIO DI GESÙ: SULL’USO DEI BENI MATERIALI</w:t>
      </w:r>
      <w:bookmarkEnd w:id="233"/>
      <w:r w:rsidRPr="0060703D">
        <w:rPr>
          <w:rFonts w:ascii="Arial" w:hAnsi="Arial"/>
          <w:b/>
          <w:bCs/>
          <w:i/>
          <w:iCs/>
          <w:kern w:val="2"/>
          <w:sz w:val="24"/>
          <w:szCs w:val="24"/>
          <w14:ligatures w14:val="standardContextual"/>
        </w:rPr>
        <w:t xml:space="preserve"> </w:t>
      </w:r>
    </w:p>
    <w:p w14:paraId="5EEF92C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Ognuno è chiamato dal Signore a non vivere per se stesso, ma anche per gli altri. Doni materiali e spirituali, carismi e talenti, ministeri e vocazioni, ogni professione che l’uomo esercita sulla terra è sempre in vista del bene dell’altro. Solo curando </w:t>
      </w:r>
      <w:r w:rsidRPr="0060703D">
        <w:rPr>
          <w:rFonts w:ascii="Arial" w:hAnsi="Arial"/>
          <w:kern w:val="2"/>
          <w:sz w:val="24"/>
          <w:szCs w:val="24"/>
          <w14:ligatures w14:val="standardContextual"/>
        </w:rPr>
        <w:lastRenderedPageBreak/>
        <w:t>secondo verità e giustizia il bene degli altri si cura secondo verità e giustizia il nostro bene nel tempo e anche nell’eternità. Quanti non curano secondo giustizia e misericordia, pietà e compassione il bene dell’altro – e l’altro è sempre Cristo – saranno esclusi dal regno eterno del Signore. Per essi ci sarà posto nelle tenebre eterne.</w:t>
      </w:r>
    </w:p>
    <w:p w14:paraId="27DF78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32CD7E8"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2A63B16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34" w:name="_Toc62164069"/>
      <w:r w:rsidRPr="0060703D">
        <w:rPr>
          <w:rFonts w:ascii="Arial" w:hAnsi="Arial"/>
          <w:b/>
          <w:bCs/>
          <w:i/>
          <w:iCs/>
          <w:kern w:val="2"/>
          <w:sz w:val="24"/>
          <w:szCs w:val="24"/>
          <w14:ligatures w14:val="standardContextual"/>
        </w:rPr>
        <w:t>GIUDIZIO DI GESÙ: SU QUANTI ASCOLTANO L’ANNUNZIO DEL VANGELO</w:t>
      </w:r>
      <w:bookmarkEnd w:id="234"/>
    </w:p>
    <w:p w14:paraId="4D99994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Parola viene proclamata, annunciata ad ogni uomo. Il cuore che l’ascolta e vive conformemente ad essa, entrerà nel regno dei cieli, sarà salvo. Il cuore che ascolta e si rifiuta di credere, è già condannato. Ha rifiutato la Parola della vita eterna. Gesù è donato al mondo come unica e sola via, verità vita, luce, risurrezione, grazia. Si crede in Lui, si vive in Lui e per Lui, si entra nella vita eterna. Si rifiuta Lui, ci si esclude dalla vita. Non è Dio che ci esclude. Il dono della vita ci è stato donato. Siamo noi che non lo accogliamo e di conseguenza ci escludiamo dalla vita eterna, dalla salvezza. </w:t>
      </w:r>
    </w:p>
    <w:p w14:paraId="18992E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disse loro: «Andate in tutto il mondo e proclamate il Vangelo a ogni creatura. Chi crederà e sarà battezzato sarà salvato, ma chi non crederà sarà condannato. Questi saranno i segni che </w:t>
      </w:r>
      <w:r w:rsidRPr="0060703D">
        <w:rPr>
          <w:rFonts w:ascii="Arial" w:hAnsi="Arial"/>
          <w:i/>
          <w:iCs/>
          <w:kern w:val="2"/>
          <w:sz w:val="24"/>
          <w:szCs w:val="24"/>
          <w14:ligatures w14:val="standardContextual"/>
        </w:rPr>
        <w:lastRenderedPageBreak/>
        <w:t xml:space="preserve">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798CC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BE34300"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688E2F5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35" w:name="_Toc62164070"/>
      <w:r w:rsidRPr="0060703D">
        <w:rPr>
          <w:rFonts w:ascii="Arial" w:hAnsi="Arial"/>
          <w:b/>
          <w:bCs/>
          <w:i/>
          <w:iCs/>
          <w:kern w:val="2"/>
          <w:sz w:val="24"/>
          <w:szCs w:val="24"/>
          <w14:ligatures w14:val="standardContextual"/>
        </w:rPr>
        <w:t>GIUDIZIO DI DIO: SECONDO LEGGE E SECONDO COSCIENZA</w:t>
      </w:r>
      <w:bookmarkEnd w:id="235"/>
      <w:r w:rsidRPr="0060703D">
        <w:rPr>
          <w:rFonts w:ascii="Arial" w:hAnsi="Arial"/>
          <w:b/>
          <w:bCs/>
          <w:i/>
          <w:iCs/>
          <w:kern w:val="2"/>
          <w:sz w:val="24"/>
          <w:szCs w:val="24"/>
          <w14:ligatures w14:val="standardContextual"/>
        </w:rPr>
        <w:t xml:space="preserve"> </w:t>
      </w:r>
    </w:p>
    <w:p w14:paraId="31BAFC5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San Paolo ci rivela che vi è un duplice giudizio di Dio: secondo la Legge, il Vangelo, la Parola e secondo la coscienza. Urge però prestare molta attenzione. La coscienza può essere soffocata e con essa la verità a causa dell’immersione dell’uomo nell’ingiustizia, che diviene grande immoralità. Chi giunge al soffocamento della verità nell’ingiustizia, è responsabile di tutto il male che opera, perché il soffocamento avviene perché si è rifiutata la grazia del Signore. Caino era stato avvertito da Dio a governare il suo istinto. Non ha ascoltato. Ha ucciso il fratello. È responsabile di quella morte.</w:t>
      </w:r>
    </w:p>
    <w:p w14:paraId="6D705A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infatti non mi vergogno del Vangelo, perché è potenza di Dio per la salvezza di chiunque crede, del Giudeo, prima, come del Greco. In esso infatti si rivela la giustizia di Dio, da fede a fede, come sta scritto: Il giusto per fede vivrà.</w:t>
      </w:r>
    </w:p>
    <w:p w14:paraId="0A5AE3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60703D">
        <w:rPr>
          <w:rFonts w:ascii="Arial" w:hAnsi="Arial"/>
          <w:i/>
          <w:iCs/>
          <w:kern w:val="2"/>
          <w:sz w:val="24"/>
          <w:szCs w:val="24"/>
          <w14:ligatures w14:val="standardContextual"/>
        </w:rPr>
        <w:lastRenderedPageBreak/>
        <w:t>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BDFDB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601D5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F787A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w:t>
      </w:r>
      <w:r w:rsidRPr="0060703D">
        <w:rPr>
          <w:rFonts w:ascii="Arial" w:hAnsi="Arial"/>
          <w:i/>
          <w:iCs/>
          <w:kern w:val="2"/>
          <w:sz w:val="24"/>
          <w:szCs w:val="24"/>
          <w14:ligatures w14:val="standardContextual"/>
        </w:rPr>
        <w:lastRenderedPageBreak/>
        <w:t>nei loro cuori, come risulta dalla testimonianza della loro coscienza e dai loro stessi ragionamenti, che ora li accusano ora li difendono. Così avverrà nel giorno in cui Dio giudicherà i segreti degli uomini, secondo il mio Vangelo, per mezzo di Cristo Gesù.</w:t>
      </w:r>
    </w:p>
    <w:p w14:paraId="4BF305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529EF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4DCDC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7F673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24C90D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Che dunque? Siamo forse noi superiori? No! Infatti abbiamo già formulato l’accusa che, Giudei e Greci, tutti sono sotto il dominio del peccato, come sta scritto:</w:t>
      </w:r>
    </w:p>
    <w:p w14:paraId="500A7FC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3DD439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11B19F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633AA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72C828A" w14:textId="77777777" w:rsidR="0060703D" w:rsidRPr="0060703D" w:rsidRDefault="0060703D" w:rsidP="0060703D">
      <w:pPr>
        <w:spacing w:after="120" w:line="240" w:lineRule="auto"/>
        <w:rPr>
          <w:kern w:val="2"/>
          <w:sz w:val="24"/>
          <w:szCs w:val="24"/>
          <w14:ligatures w14:val="standardContextual"/>
        </w:rPr>
      </w:pPr>
    </w:p>
    <w:p w14:paraId="3198E2F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36" w:name="_Toc62164071"/>
      <w:r w:rsidRPr="0060703D">
        <w:rPr>
          <w:rFonts w:ascii="Arial" w:hAnsi="Arial" w:cs="Arial"/>
          <w:b/>
          <w:bCs/>
          <w:i/>
          <w:iCs/>
          <w:kern w:val="2"/>
          <w:sz w:val="24"/>
          <w:szCs w:val="24"/>
          <w14:ligatures w14:val="standardContextual"/>
        </w:rPr>
        <w:t>GIUDIZIO SECONDO LA SCRITTURA</w:t>
      </w:r>
      <w:bookmarkEnd w:id="236"/>
    </w:p>
    <w:p w14:paraId="514706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Signore sa come Lui ha creato l’uomo e per questa ragione il suo giudizio è differente, divinamente differente dal giudizio dell’uomo. Per il Signore ogni uomo è responsabile sempre. Può però compiere un’azione involontaria e una volontaria. L’azione involontaria è quando lui non sa, non vede, non conosce, neanche immagina. Non è mai involontaria un’azione che è il frutto di istintività oppure che è conseguenza di un’azione cattiva precedentemente posta. L’esempio del bue che cozza con le corna è illuminante al riguardo. L’azione è fatta dal bue, ma responsabile è il proprietario.</w:t>
      </w:r>
    </w:p>
    <w:p w14:paraId="2CC6AE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un bue cozza con le corna contro un uomo o una donna e ne segue la morte, il bue sarà lapidato e non se ne mangerà la carne. Però il proprietario del bue è innocente. Ma se il bue era solito cozzare </w:t>
      </w:r>
      <w:r w:rsidRPr="0060703D">
        <w:rPr>
          <w:rFonts w:ascii="Arial" w:hAnsi="Arial"/>
          <w:i/>
          <w:iCs/>
          <w:kern w:val="2"/>
          <w:sz w:val="24"/>
          <w:szCs w:val="24"/>
          <w14:ligatures w14:val="standardContextual"/>
        </w:rPr>
        <w:lastRenderedPageBreak/>
        <w:t>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D1866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0C2804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(Es 21,28-36). </w:t>
      </w:r>
    </w:p>
    <w:p w14:paraId="763B635B"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5F5F8D86"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37" w:name="_Toc62164072"/>
      <w:r w:rsidRPr="0060703D">
        <w:rPr>
          <w:rFonts w:ascii="Arial" w:hAnsi="Arial" w:cs="Arial"/>
          <w:b/>
          <w:bCs/>
          <w:i/>
          <w:iCs/>
          <w:kern w:val="2"/>
          <w:sz w:val="24"/>
          <w:szCs w:val="24"/>
          <w14:ligatures w14:val="standardContextual"/>
        </w:rPr>
        <w:t>GIUDIZIO E VERITÀ ETERNA</w:t>
      </w:r>
      <w:bookmarkEnd w:id="237"/>
      <w:r w:rsidRPr="0060703D">
        <w:rPr>
          <w:rFonts w:ascii="Arial" w:hAnsi="Arial" w:cs="Arial"/>
          <w:b/>
          <w:bCs/>
          <w:i/>
          <w:iCs/>
          <w:kern w:val="2"/>
          <w:sz w:val="24"/>
          <w:szCs w:val="24"/>
          <w14:ligatures w14:val="standardContextual"/>
        </w:rPr>
        <w:t xml:space="preserve"> </w:t>
      </w:r>
    </w:p>
    <w:p w14:paraId="6FC5241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giudizio attesta la verità eterna che la vita dell’uomo è solo da Dio, il Creatore di ogni vita. Attesta che Dio la sua vita per l’uomo l’ha posta interamente nella sua Parola. La vita è da Dio per creazione. L’uomo si conserva in vita per volontà, rimanendo e crescendo nella Parola del suo Creatore e Signore. Se l’uomo non rimane, non cresce, non fruttifica nella Parola, dalla vita passa nella morte. Rimane nella morte, finché rimane fuori della Parola. Ritorna nella Parola, ritorna nella vita. Ma il ritorno nella vita necessita ancora una volta della volontà di Dio. Non è un fatto meccanico.</w:t>
      </w:r>
    </w:p>
    <w:p w14:paraId="7905B0E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Dio che nuovamente deve piantare l’uomo nella vita, creando in Lui la vita. Perché Dio faccia questa operazione di nuova creazione della vita, è necessario che l’uomo si penta del suo peccato, chiede umilmente al Signore di essere creato nuovamente nella vita, manifestare il proposito fermo, convinto di volere rimanere per sempre nella Parola, con obbedienza perfetta ad essa. La vita perduta non si riprende tornando nella Parola. È necessario un secondo atto di creazione da parte del Signore. Sempre si ritorna nella vita perduta per creazione di Dio, o per sua nuova creazione. </w:t>
      </w:r>
    </w:p>
    <w:p w14:paraId="6A61BE5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nel perdono che si manifesta tutta la grandezza del nostro Dio. Non è l’uomo che chiede perdono. È Dio stesso che glielo offre. Non solo il Signore offre il perdono all’uomo, chiede al suo Servo, al suo Messia, che prenda su di sé tutti i peccati del mondo, tutte le pene ad essi dovute ed espii per l’uomo peccatore. È in questa richiesta del Padre e accoglienza del Figlio che si rivela tutta la grandezza della misericordia di Dio per l’uomo. È questa la vera carità del Figlio: farsi carne e nella carne espiare ogni debito dell’uomo contratto presso il Padre suo.</w:t>
      </w:r>
    </w:p>
    <w:p w14:paraId="42CF7F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2D6C42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55,1-3.6-9). </w:t>
      </w:r>
    </w:p>
    <w:p w14:paraId="2D339B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FDABD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59E3B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60703D">
        <w:rPr>
          <w:rFonts w:ascii="Arial" w:hAnsi="Arial"/>
          <w:i/>
          <w:iCs/>
          <w:kern w:val="2"/>
          <w:sz w:val="24"/>
          <w:szCs w:val="24"/>
          <w14:ligatures w14:val="standardContextual"/>
        </w:rPr>
        <w:lastRenderedPageBreak/>
        <w:t xml:space="preserve">mentre egli portava il peccato di molti e intercedeva per i colpevoli (Is 52,13-53,12). </w:t>
      </w:r>
    </w:p>
    <w:p w14:paraId="5252CF4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il sommo dell’amore, della misericordia, della pietà, della compassione. Questa stessa compassione, amore, misericordia, pietà Gesù chiede ad ogni suo discepolo. Quanto il Padre ha chiesto a Lui, Lui lo chiede a quanti sono parte del suo corpo. Essi, se vogliono portare salvezza in questo mondo, devono prendere nella propria carne il peccato del mondo ed espiarlo. Senza espiazione viene meno la grazia del perdono, della riconciliazione della pace. Tutto dal discepolo di Gesù deve essere operato in vista dell’espiazione del peccato del mondo. È questa l’opera della salvezza.</w:t>
      </w:r>
    </w:p>
    <w:p w14:paraId="4DE69B0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è questa verità che manca al cristiano, perché tutto è stato ridotto ad una questione legale e non essenziale. Non si vede più il peccato come morte dell’uomo alla sua verità e neanche come offesa fatta a Dio. Lo si vede semplicemente come una debolezza e fragilità della natura umana. Se è una debolezza e una fragilità appartiene al nostro modo di essere. Quando le conseguenze sono devastanti allora tutti ci lamentiamo e gridiamo allo scandalo. Il cristiano va educato, formato, a divenire in Cristo vero espiatore del peccato così che la grazia si riversi in abbondanza nei cuori. </w:t>
      </w:r>
    </w:p>
    <w:p w14:paraId="22D72DC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Vergine Maria, Madre della Redenzione, il cristiano oggi ha perso la verità di Dio, di Cristo Gesù, dello Spirito Santo, di conseguenza ha perso anche la verità del suo essere e del suo operare. Manda persone coraggiose, forti, tenaci che insegnino ai cristiani qual è la verità del loro Dio e Signore, così che possano giungere alla conoscenza della loro verità e della loro vocazione eterna. Ogni falsità su Dio introduce una falsità sull’uomo. Aiutaci, Madre Santa, a ritrovare la verità del nostro Dio perché così di sicuro troveremo la verità nostra, verità umana, verità cristiana.</w:t>
      </w:r>
    </w:p>
    <w:p w14:paraId="3403B58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Angeli, Santi di Dio, non smettete mai di intercedere per noi. Abbiamo bisogno della vostra preghiera perché una luce più grande illumini il nostro Dio. Se vediamo il Signore nella sua vera luce, anche noi ci vedremo nella nostra vera luce e possiamo dare all’umanità un respiro di vera eternità. Dalle tenebre nasce solo il soffocamento dello spirito e dell’anima. La falsità avvolgerà l’umanità e la consumerà, la distruggerà, la divorerà. Noi siamo da Dio per creazione e per perenne nuova creazione. Si ritorna in vita, dopo il peccato, solo perché il Signore ci rifà nuovi per grande misericordia.</w:t>
      </w:r>
      <w:bookmarkEnd w:id="32"/>
    </w:p>
    <w:p w14:paraId="0D59045F" w14:textId="77777777" w:rsidR="0060703D" w:rsidRPr="0060703D" w:rsidRDefault="0060703D" w:rsidP="0060703D">
      <w:pPr>
        <w:spacing w:after="120" w:line="240" w:lineRule="auto"/>
        <w:jc w:val="both"/>
        <w:rPr>
          <w:rFonts w:ascii="Arial" w:hAnsi="Arial"/>
          <w:b/>
          <w:bCs/>
          <w:kern w:val="2"/>
          <w:sz w:val="24"/>
          <w:szCs w:val="24"/>
          <w14:ligatures w14:val="standardContextual"/>
        </w:rPr>
      </w:pPr>
    </w:p>
    <w:p w14:paraId="2B0966B0"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238" w:name="_Toc165107085"/>
      <w:bookmarkStart w:id="239" w:name="_Toc187351439"/>
      <w:bookmarkStart w:id="240" w:name="_Toc191545213"/>
      <w:bookmarkEnd w:id="19"/>
      <w:r w:rsidRPr="0060703D">
        <w:rPr>
          <w:rFonts w:ascii="Arial" w:eastAsia="Times New Roman" w:hAnsi="Arial"/>
          <w:b/>
          <w:sz w:val="36"/>
          <w:szCs w:val="36"/>
          <w:lang w:eastAsia="it-IT"/>
        </w:rPr>
        <w:t>LA MORALE NEL LIBRO DEL PROFETA ABACUC</w:t>
      </w:r>
      <w:bookmarkEnd w:id="238"/>
      <w:bookmarkEnd w:id="239"/>
      <w:bookmarkEnd w:id="240"/>
    </w:p>
    <w:p w14:paraId="22B52DEE"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241" w:name="_Toc165107086"/>
      <w:bookmarkStart w:id="242" w:name="_Toc187351440"/>
      <w:bookmarkStart w:id="243" w:name="_Toc191545214"/>
      <w:r w:rsidRPr="0060703D">
        <w:rPr>
          <w:rFonts w:ascii="Arial" w:eastAsia="Times New Roman" w:hAnsi="Arial"/>
          <w:b/>
          <w:sz w:val="28"/>
          <w:szCs w:val="28"/>
          <w:lang w:eastAsia="it-IT"/>
        </w:rPr>
        <w:t>PERCHÉ MI FAI VEDERE L’INIQUITÀ E RESTI SPETTATORE DELL’OPPRESSIONE?</w:t>
      </w:r>
      <w:bookmarkEnd w:id="241"/>
      <w:bookmarkEnd w:id="242"/>
      <w:bookmarkEnd w:id="243"/>
    </w:p>
    <w:p w14:paraId="1BAFBB9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Quanto Abacuc vede, non lo vede con gli occhi della carne. Lo vede con gli occhi dello spirito, lo vede per purissima grazia da parte del Signore. La visione in spirito non è garantita dagli occhi della carne e neanche dalle mente che analizza ciò che vede. La visione in spirito è garantita dagli occhi di Dio. </w:t>
      </w:r>
    </w:p>
    <w:p w14:paraId="3FBC1ED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Il profeta vede ciò che vede Dio. Lo vede come lo vede Dio. Per questo non c’è nessuna falsità, nessun inganno, nessuna menzogna, nessuna possibile alterazione della verità né storica e neanche soprannaturale. La visione in spirito è purissima verità. La Sacra Scrittura è piena di queste visioni. </w:t>
      </w:r>
    </w:p>
    <w:p w14:paraId="2EF8048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Visione nello spirito, anzi visione in estasi, è tutta l’Apocalisse dell’Apostolo Giovanni. Lui vede tutta la storia scorrere dinanzi ai suoi occhi, rapiti nel cielo assieme asl suo spirito. Ecco solo alcune visioni così come le narra lo stesso Apostolo:</w:t>
      </w:r>
    </w:p>
    <w:p w14:paraId="7BD2BAD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E57618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Uno degli anziani mi disse: «Non piangere; ha vinto il leone della tribù di Giuda, il Germoglio di Davide, e aprirà il libro e i suoi sette sigilli».</w:t>
      </w:r>
    </w:p>
    <w:p w14:paraId="5944C57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E584F2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E08A3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vidi, e udii voci di molti angeli attorno al trono e agli esseri viventi e agli anziani. Il loro numero era miriadi di miriadi e migliaia di migliaia e dicevano a gran voce:</w:t>
      </w:r>
    </w:p>
    <w:p w14:paraId="2D2349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«L’Agnello, che è stato immolato, è degno di ricevere potenza e ricchezza, sapienza e forza, onore, gloria e benedizione».</w:t>
      </w:r>
    </w:p>
    <w:p w14:paraId="3DB584B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Tutte le creature nel cielo e sulla terra, sotto terra e nel mare, e tutti gli esseri che vi si trovavano, udii che dicevano:</w:t>
      </w:r>
    </w:p>
    <w:p w14:paraId="77B0F48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 Colui che siede sul trono e all’Agnello lode, onore, gloria e potenza, nei secoli dei secoli».</w:t>
      </w:r>
    </w:p>
    <w:p w14:paraId="5AA305D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i quattro esseri viventi dicevano: «Amen». E gli anziani si prostrarono in adorazione (Ap 5,1-14). </w:t>
      </w:r>
    </w:p>
    <w:p w14:paraId="3B24C92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D44A24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D13170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066293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A4861D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l’Agnello aprì il quinto sigillo, vidi sotto l’altare le anime di coloro che furono immolati a causa della parola di Dio e della testimonianza che gli avevano reso. E gridarono a gran voce:</w:t>
      </w:r>
    </w:p>
    <w:p w14:paraId="75DDA7A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«Fino a quando, Sovrano, tu che sei santo e veritiero, non farai giustizia e non vendicherai il nostro sangue contro gli abitanti della terra?».</w:t>
      </w:r>
    </w:p>
    <w:p w14:paraId="5374BAC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402D744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AD28C6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Dopo questo vidi quattro angeli, che stavano ai quattro angoli della terra e trattenevano i quattro venti, perché non soffiasse vento sulla terra, né sul mare, né su alcuna pianta.</w:t>
      </w:r>
    </w:p>
    <w:p w14:paraId="6A621A1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091000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E udii il numero di coloro che furono segnati con il sigillo: centoquaranta quattromila segnati, provenienti da ogni tribù dei figli d’Israele:</w:t>
      </w:r>
    </w:p>
    <w:p w14:paraId="65BA4A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6C45C8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61E997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EF2055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5C4447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7583129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l’Agnello aprì il settimo sigillo, si fece silenzio nel cielo per circa mezz’ora.</w:t>
      </w:r>
    </w:p>
    <w:p w14:paraId="406D461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B27616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 sette angeli, che avevano le sette trombe, si accinsero a suonarle.</w:t>
      </w:r>
    </w:p>
    <w:p w14:paraId="70D1C12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Il primo suonò la tromba: grandine e fuoco, mescolati a sangue, scrosciarono sulla terra. Un terzo della terra andò bruciato, un terzo degli alberi andò bruciato e ogni erba verde andò bruciata.</w:t>
      </w:r>
    </w:p>
    <w:p w14:paraId="39ECE41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4FF7333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9750EF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7ACCCE5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vidi e udii un’aquila, che volava nell’alto del cielo e che gridava a gran voce: «Guai, guai, guai agli abitanti della terra, al suono degli ultimi squilli di tromba che i tre angeli stanno per suonare!» (Ap 8,1-13)</w:t>
      </w:r>
    </w:p>
    <w:p w14:paraId="1E15801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Cosa vede Abacuc? </w:t>
      </w:r>
    </w:p>
    <w:p w14:paraId="39DF656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Vede la terra governata dagli imperi del male.</w:t>
      </w:r>
    </w:p>
    <w:p w14:paraId="4A419D4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Vede il Signore che se ne sta come uno spettatore nel cielo. </w:t>
      </w:r>
    </w:p>
    <w:p w14:paraId="523B482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Vede che anche i giusti sono vittime di queste potenze del male. </w:t>
      </w:r>
    </w:p>
    <w:p w14:paraId="474B726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Vede che al male non vi potrà essere né alcuna resistenza e né alcuna opposizione. </w:t>
      </w:r>
    </w:p>
    <w:p w14:paraId="346FE34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Vede che il giusto viene ingoiato come se fosse un empio. Neanche per lui vi è speranza di terrena o di temporale salvezza.</w:t>
      </w:r>
    </w:p>
    <w:p w14:paraId="436E23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Vede che dove passa questa macchina del male, essa tutto ingoia e tutto avvolge con la sua morte. </w:t>
      </w:r>
    </w:p>
    <w:p w14:paraId="735AC53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le parole con le quali il profeta Abacuc scrive ciò che vede.</w:t>
      </w:r>
    </w:p>
    <w:p w14:paraId="7C4C990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244" w:name="_Hlk157375746"/>
      <w:r w:rsidRPr="0060703D">
        <w:rPr>
          <w:rFonts w:ascii="Arial" w:hAnsi="Arial" w:cs="Arial"/>
          <w:i/>
          <w:iCs/>
          <w:kern w:val="2"/>
          <w:sz w:val="24"/>
          <w:szCs w:val="24"/>
          <w14:ligatures w14:val="standardContextual"/>
        </w:rPr>
        <w:t xml:space="preserve">Oracolo ricevuto in visione dal profeta Abacuc. Fino a quando, Signore, implorerò aiuto e non ascolti, a te alzerò il grido: «Violenza!» e non salvi? </w:t>
      </w:r>
      <w:bookmarkStart w:id="245" w:name="_Hlk157373096"/>
      <w:r w:rsidRPr="0060703D">
        <w:rPr>
          <w:rFonts w:ascii="Arial" w:hAnsi="Arial" w:cs="Arial"/>
          <w:i/>
          <w:iCs/>
          <w:kern w:val="2"/>
          <w:sz w:val="24"/>
          <w:szCs w:val="24"/>
          <w14:ligatures w14:val="standardContextual"/>
        </w:rPr>
        <w:t xml:space="preserve">Perché mi fai vedere l’iniquità e resti spettatore dell’oppressione? </w:t>
      </w:r>
      <w:bookmarkEnd w:id="245"/>
      <w:r w:rsidRPr="0060703D">
        <w:rPr>
          <w:rFonts w:ascii="Arial" w:hAnsi="Arial" w:cs="Arial"/>
          <w:i/>
          <w:iCs/>
          <w:kern w:val="2"/>
          <w:sz w:val="24"/>
          <w:szCs w:val="24"/>
          <w14:ligatures w14:val="standardContextual"/>
        </w:rPr>
        <w:t>Ho davanti a me rapina e violenza e ci sono liti e si muovono contese. Non ha più forza la legge né mai si afferma il diritto. Il malvagio infatti raggira il giusto e il diritto ne esce stravolto.</w:t>
      </w:r>
    </w:p>
    <w:p w14:paraId="2196CD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w:t>
      </w:r>
      <w:r w:rsidRPr="0060703D">
        <w:rPr>
          <w:rFonts w:ascii="Arial" w:hAnsi="Arial" w:cs="Arial"/>
          <w:i/>
          <w:iCs/>
          <w:kern w:val="2"/>
          <w:sz w:val="24"/>
          <w:szCs w:val="24"/>
          <w14:ligatures w14:val="standardContextual"/>
        </w:rPr>
        <w:lastRenderedPageBreak/>
        <w:t>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14CDCE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bookmarkEnd w:id="244"/>
    <w:p w14:paraId="6CC35C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allora alcune domande che urge porsi: </w:t>
      </w:r>
    </w:p>
    <w:p w14:paraId="1DCB872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Ci si deve rassegnare ad ogni ingiustizia? </w:t>
      </w:r>
    </w:p>
    <w:p w14:paraId="240DA27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Ci si deve lascia sempre e comunque ingoiare dall’empio? </w:t>
      </w:r>
    </w:p>
    <w:p w14:paraId="3A1D7B6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malvagio è il solo padrone del cielo, della terra, dell’uomo e di ogni altro essere animato o inanimato?</w:t>
      </w:r>
    </w:p>
    <w:p w14:paraId="1813FA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Esiste una via percorrendo la quale ci possiamo salvare? </w:t>
      </w:r>
    </w:p>
    <w:p w14:paraId="5183C98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Anche Gesù, nel suo Santo Vangelo, non indica forse ai suoi discepoli questa stessa via, la via dell’essere ingoiati dell’empio per ogni persona che vuole essere suo discepolo?</w:t>
      </w:r>
    </w:p>
    <w:p w14:paraId="47D66F3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0874AB6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Questa verità così è ripresa dallo Spirito Santo, riportando un passo del Libro dei Proverbi, nella Lettera ai Romani per bocca dell’Apostolo Paolo:</w:t>
      </w:r>
    </w:p>
    <w:p w14:paraId="7EDF766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w:t>
      </w:r>
      <w:r w:rsidRPr="0060703D">
        <w:rPr>
          <w:rFonts w:ascii="Arial" w:hAnsi="Arial" w:cs="Arial"/>
          <w:i/>
          <w:iCs/>
          <w:kern w:val="2"/>
          <w:sz w:val="24"/>
          <w:szCs w:val="24"/>
          <w14:ligatures w14:val="standardContextual"/>
        </w:rPr>
        <w:lastRenderedPageBreak/>
        <w:t xml:space="preserve">il Signore. Al contrario, se il tuo nemico ha fame, dagli da mangiare; se ha sete, dagli da bere: facendo questo, infatti, accumulerai carboni ardenti sopra il suo capo. Non lasciarti vincere dal male, ma vinci il male con il bene (Rm 12,14-21). </w:t>
      </w:r>
    </w:p>
    <w:p w14:paraId="5DCD9F1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Quando si pone una domanda al Signore, specie se a porla è un suo profeta, sempre il Signore dona la sua risposta. È naturalmente una risposta divina e non umana, del cielo e della terra, di sublime trascendenza e mai di immanenza.</w:t>
      </w:r>
    </w:p>
    <w:p w14:paraId="345DEB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risposta del Signore è il cuore stesso della verità sia di creazione che di redenzione. Siamo interamente del Signore sia per redenzione che per creazione. La nostra vita appartiene al Signore. Se è del Signore, essa è interamente sottoposta al suo governo. </w:t>
      </w:r>
    </w:p>
    <w:p w14:paraId="122B461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risposta del Signore si può comprendere solo se conosciamo e vogliamo rispettare sia la verità di creazione e sia la verità di redenzione. Anche la conoscenza della verità appartiene alla scienza divina, celeste, soprannaturale, eterna. Non appartiene alla scienza immanente, della carne, scienza effimera, scienza spesso atea, scienza frutto di idolatria, scienza spesso anche diabolica e cioè scienza di tenebre e non di luce.</w:t>
      </w:r>
    </w:p>
    <w:p w14:paraId="212D233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verità di Dio e dell’uomo, del cielo e della terra, è tutta contenuta nella Divina Rivelazione. La comprensione della Divina Rivelazione è frutto dello Spirito Santo, Spirito Santo che Gesù Signore ha fatto sgorgare dal suo corpo trafitto perché fosse lo Spirito della vita della nostra anima, del nostro spirito, del nostro corpo, Spirito della nostra volontà e della nostra intelligenza, per operare sempre il più puro, il più vero, il più perfetto discernimento tra il bene e il male, tra le cose di Dio e le cose della terra, tra la via della verità e la via della menzogna, tra la via della luce e la via delle tenebre. Senza la perfetta comprensione e accoglienza sia della verità di creazione e sia della verità di redenzione, mai possiamo accogliere una sola Parola che il Signore ci rivolge. </w:t>
      </w:r>
    </w:p>
    <w:p w14:paraId="5BADEC8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Abacuc ha chiesto al Signore:</w:t>
      </w:r>
    </w:p>
    <w:p w14:paraId="3A5792D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Fino a quando, Signore, implorerò aiuto e non ascolti, a te alzerò il grido: «Violenza!» e non salvi? </w:t>
      </w:r>
    </w:p>
    <w:p w14:paraId="4CA92AD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Perché mi fai vedere l’iniquità e resti spettatore dell’oppressione? </w:t>
      </w:r>
    </w:p>
    <w:p w14:paraId="10DDEAD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sei tu fin da principio, Signore, il mio Dio, il mio Santo? </w:t>
      </w:r>
    </w:p>
    <w:p w14:paraId="2C87782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dagli occhi così puri che non puoi vedere il male e non puoi guardare l’oppressione, perché, vedendo i perfidi, taci, mentre il malvagio ingoia chi è più giusto di lui? </w:t>
      </w:r>
    </w:p>
    <w:p w14:paraId="64182FA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Cosa risponderà il Signore al suo profeta Abacuc? Lo abbiamo anticipato. La risposta rispetta la più pura verità di creazione e per noi del Nuovo Testamento rispetta la verità di redenzione.</w:t>
      </w:r>
    </w:p>
    <w:p w14:paraId="0EE9E7B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3E6A8E6D"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246" w:name="_Toc165107087"/>
      <w:bookmarkStart w:id="247" w:name="_Toc187351441"/>
      <w:bookmarkStart w:id="248" w:name="_Toc191545215"/>
      <w:r w:rsidRPr="0060703D">
        <w:rPr>
          <w:rFonts w:ascii="Arial" w:eastAsia="Times New Roman" w:hAnsi="Arial"/>
          <w:b/>
          <w:sz w:val="28"/>
          <w:szCs w:val="28"/>
          <w:lang w:eastAsia="it-IT"/>
        </w:rPr>
        <w:t>MENTRE IL GIUSTO VIVRÀ PER LA SUA FEDE</w:t>
      </w:r>
      <w:bookmarkEnd w:id="246"/>
      <w:bookmarkEnd w:id="247"/>
      <w:bookmarkEnd w:id="248"/>
    </w:p>
    <w:p w14:paraId="18E6C19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Abacuc attende con ansia la risposta del Signore e prepara il suo cuore all’ascolto:</w:t>
      </w:r>
    </w:p>
    <w:p w14:paraId="679E91F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Mi metterò di sentinella, in piedi sulla fortezza, a spiare, per vedere che cosa mi dirà, che cosa risponderà ai miei lamenti.</w:t>
      </w:r>
    </w:p>
    <w:p w14:paraId="4952296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Quando si chiede a Dio, sempre si deve attendere la risposta di Dio. Mai il Signore ha lasciato l’uomo senza una risposta. Rispondere è essenza dell’amore eterno del Signore. Questa verità dell’amore deve essere vissuta da ogni uomo, perché ogni uomo è stato fatto ad immagine del suo Creatore e Signore. </w:t>
      </w:r>
    </w:p>
    <w:p w14:paraId="700A9C7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Quando una persona chiede e l’altro è nelle condizioni di rispondere, per dare sollievo sia all’anima, sia allo spirito, sia al corpo, è del vero amore rispondere. Quando una persona si rivolge a Gesù, Gesù mai l’ha rimandata a mani vuote, o senza creare la vera speranza nel suo cuore. Il suo amore è stato tutto ad immagine e a somiglianza dell’amore de Padre suo. Questa è la vera carità: amare noi sempre con l’amore del Padre secondo la volontà del Padre, in Cristo e nello Spirito Santo. Questa è la vera morale del discepolo di Gesù. Ecco cosa risponde subito il Signore:</w:t>
      </w:r>
    </w:p>
    <w:p w14:paraId="6220A75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«Scrivi la visione e incidila bene sulle tavolette, perché la si legga speditamente. È una visione che attesta un termine, parla di una scadenza e non mentisce; se indugia, attendila, perché certo verrà e non tarderà.</w:t>
      </w:r>
      <w:bookmarkStart w:id="249" w:name="_Hlk157402529"/>
      <w:r w:rsidRPr="0060703D">
        <w:rPr>
          <w:rFonts w:ascii="Arial" w:hAnsi="Arial" w:cs="Arial"/>
          <w:i/>
          <w:iCs/>
          <w:kern w:val="2"/>
          <w:sz w:val="24"/>
          <w:szCs w:val="24"/>
          <w14:ligatures w14:val="standardContextual"/>
        </w:rPr>
        <w:t xml:space="preserve"> Ecco, soccombe colui che non ha l’animo retto, mentre il giusto vivrà per la sua fede».</w:t>
      </w:r>
    </w:p>
    <w:bookmarkEnd w:id="249"/>
    <w:p w14:paraId="19BFA97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una risposta che si può comprendere solo se vive in noi sia la verità di creazione e sia la verità di redenzione. Questa verità è così rivelata dall’Apostolo Paolo nella Lettera ai Colossesi:</w:t>
      </w:r>
    </w:p>
    <w:p w14:paraId="68D5084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4FAC7C8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Tutte le cose sono state create per mezzo di lui e in vista di lui.</w:t>
      </w:r>
    </w:p>
    <w:p w14:paraId="2731A8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370D801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BF8DA7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Ogni uomo è stato creato per Cristo e in vista di Cristo. L’uomo vive se consegna tutta la sua vita a Cristo. Una volta che la vita è stata consegnata, è Cristo Gesù che se ne serve per il più grande bene della vita consegnata e anche per il più grande bene dell’umanità e dell’intera sua creazione.</w:t>
      </w:r>
    </w:p>
    <w:p w14:paraId="34E1B9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Ecco, soccombe colui che non ha l’animo retto, mentre il giusto vivrà per la sua fede».</w:t>
      </w:r>
    </w:p>
    <w:p w14:paraId="5290C5C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le due certezze contenute in questa risposta. </w:t>
      </w:r>
    </w:p>
    <w:p w14:paraId="16FF53F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lastRenderedPageBreak/>
        <w:t>Prima certezza: soccombe colui che non ha l’animo retto.</w:t>
      </w:r>
      <w:r w:rsidRPr="0060703D">
        <w:rPr>
          <w:rFonts w:ascii="Arial" w:hAnsi="Arial" w:cs="Arial"/>
          <w:kern w:val="2"/>
          <w:sz w:val="24"/>
          <w:szCs w:val="24"/>
          <w14:ligatures w14:val="standardContextual"/>
        </w:rPr>
        <w:t xml:space="preserve"> Possiamo illuminare questa prima certezza prendendo come esempio il branco dei porci che sono condotti dagli spiriti impuri fin sul ciglio della rupe e poi fatti precipitare nel mare per annegare in esso. Ecco quanto narra l’Evangelista Marco:</w:t>
      </w:r>
    </w:p>
    <w:p w14:paraId="5C44A57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508D6AD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5C4806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5224D12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Quanti non hanno l’animo retto – e non hanno l’animo retto quanti non vivono per Cristo in vista di Cristo, perché non vivono la carità di Dio secondo le regole della divina carità – nel tempo presente annegheranno nel mare della vanità e dell’inutilità, nel mare dell’immanenza e dell’immoralità, nel mare dell’idolatria e di ogni peccato, nel mare di ogni vizio. Appena saranno molti, annegheranno per l’eternità nello stagno di fuoco e zolfo. </w:t>
      </w:r>
    </w:p>
    <w:p w14:paraId="697830A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questa verità come viene rivelata dall’Apostolo Giovanni nel Libro dell’Apocalisse:</w:t>
      </w:r>
    </w:p>
    <w:p w14:paraId="42EEBFE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vidi un angelo che scendeva dal cielo con in mano la chiave dell’Abisso e una grande catena. Afferrò il drago, il serpente antico, </w:t>
      </w:r>
      <w:r w:rsidRPr="0060703D">
        <w:rPr>
          <w:rFonts w:ascii="Arial" w:hAnsi="Arial" w:cs="Arial"/>
          <w:i/>
          <w:iCs/>
          <w:kern w:val="2"/>
          <w:sz w:val="24"/>
          <w:szCs w:val="24"/>
          <w14:ligatures w14:val="standardContextual"/>
        </w:rPr>
        <w:lastRenderedPageBreak/>
        <w:t>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C44967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E4E6BF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190B6C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L’empietà, la stoltezza, il peccato, l’idolatria, ogni forma di immoralità, ogni ingiustizia, ogni oppressione, ogni violenza che l’uomo fa ad un altro uomo, sempre conduce chi opera queste cose sulla cima del precipizio. All’uomo sembra di governare dall’alto il cielo e la terra. Poi però dallo spirito sovrumano diabolico e infernale si è precipitati nello stagno del fallimento nel tempo e nello stagno della perdizione eterna dopo il tempo. </w:t>
      </w:r>
    </w:p>
    <w:p w14:paraId="17C1A8A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Forse ogni tanto dovremmo meditare cosa lo Spirito Santo ci rivela nel Libro della Sapienza sugli empi e cosa Cristo Gesù narra nel Vangelo secondo Luca:</w:t>
      </w:r>
    </w:p>
    <w:p w14:paraId="7B708BEC"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Nel Libro della Sapienza:</w:t>
      </w:r>
    </w:p>
    <w:p w14:paraId="27B4DAD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w:t>
      </w:r>
    </w:p>
    <w:p w14:paraId="603C388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152803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550EB08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Spadroneggiamo sul giusto, che è povero, non risparmiamo le vedove, né abbiamo rispetto per la canizie di un vecchio attempato. La nostra forza sia legge della giustizia, perché la debolezza risulta inutile.</w:t>
      </w:r>
    </w:p>
    <w:p w14:paraId="2F96008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289E50A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5C88A67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w:t>
      </w:r>
      <w:r w:rsidRPr="0060703D">
        <w:rPr>
          <w:rFonts w:ascii="Arial" w:hAnsi="Arial" w:cs="Arial"/>
          <w:i/>
          <w:iCs/>
          <w:kern w:val="2"/>
          <w:sz w:val="24"/>
          <w:szCs w:val="24"/>
          <w14:ligatures w14:val="standardContextual"/>
        </w:rPr>
        <w:lastRenderedPageBreak/>
        <w:t>di sé; li ha saggiati come oro nel crogiuolo e li ha graditi come l’offerta di un olocausto.</w:t>
      </w:r>
    </w:p>
    <w:p w14:paraId="01677CA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7A26B0F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395FF5C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3165D1C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 </w:t>
      </w:r>
    </w:p>
    <w:p w14:paraId="2A2E89E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w:t>
      </w:r>
      <w:r w:rsidRPr="0060703D">
        <w:rPr>
          <w:rFonts w:ascii="Arial" w:hAnsi="Arial" w:cs="Arial"/>
          <w:i/>
          <w:iCs/>
          <w:kern w:val="2"/>
          <w:sz w:val="24"/>
          <w:szCs w:val="24"/>
          <w14:ligatures w14:val="standardContextual"/>
        </w:rPr>
        <w:lastRenderedPageBreak/>
        <w:t>dalla malvagità. La gente vide ma non capì, non ha riflettuto su un fatto così importante: grazia e misericordia sono per i suoi eletti e protezione per i suoi santi.</w:t>
      </w:r>
    </w:p>
    <w:p w14:paraId="566C3F8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11CCE5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7C8464C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7E1A0E0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48996BE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40CC4CE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78AF6CF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p>
    <w:p w14:paraId="7CF5511E"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Nel Vangelo secondo Luca:</w:t>
      </w:r>
    </w:p>
    <w:p w14:paraId="6A35EE0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1FA2FD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Mai dobbiamo dimenticare che è il peccato che ci spinge a raggiungere la vetta della rupe dalla quale poi ci precipiterà nel mare della vanità e della menzogna, delle tenebre, e di delitti e nefandezze sempre più grandi per finire poi nell’eternità nello stagno di fuoco e zolfo. Perisce colui che non ha l’animo retto. È verità eterna. È verità che mai nessuno potrà dichiarare falsità. Questa verità è certificata dal tempo ed è certificata dall’eternità.</w:t>
      </w:r>
    </w:p>
    <w:p w14:paraId="6609C05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Seconda certezza: il giusto vivrà per la sua fede</w:t>
      </w:r>
      <w:r w:rsidRPr="0060703D">
        <w:rPr>
          <w:rFonts w:ascii="Arial" w:hAnsi="Arial" w:cs="Arial"/>
          <w:kern w:val="2"/>
          <w:sz w:val="24"/>
          <w:szCs w:val="24"/>
          <w14:ligatures w14:val="standardContextual"/>
        </w:rPr>
        <w:t xml:space="preserve">. Dal secondo Capitolo della Genesi fino all’ultimo Capitolo dell’Apocalisse questa verità fa da filigrana a tutta la rivelazione. Non c’è Capitolo, non c’è Pericope, non c’è Versetto, non c’è </w:t>
      </w:r>
      <w:r w:rsidRPr="0060703D">
        <w:rPr>
          <w:rFonts w:ascii="Arial" w:hAnsi="Arial" w:cs="Arial"/>
          <w:kern w:val="2"/>
          <w:sz w:val="24"/>
          <w:szCs w:val="24"/>
          <w14:ligatures w14:val="standardContextual"/>
        </w:rPr>
        <w:lastRenderedPageBreak/>
        <w:t xml:space="preserve">Parola della Divina Rivelazione nella quale è assente questa verità. Il giusto vive di fede e la fede è ascolto della Parola del Signore. </w:t>
      </w:r>
    </w:p>
    <w:p w14:paraId="1F23B74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Anche se la fede è sempre sottoposta ad ogni tentazione, ogni prova, ogni tribolazione, ogni sofferenza, tentazioni, prove, tribolazioni, dolori, sofferenze sono per noi come il crogiolo per l’oro. Tutte queste cose sono necessarie per togliere dalla nostra carne, dal nostro spirito, dalla nostra anima ogni residuo di concupiscenza, di superbia, di avarizia, di lussuria, di ira, di gola, di invidia, di accidia, di ogni altra imperfezione e così presentarci dinanzi a Dio e agli uomini senza alcuna macchia. Vale per noi quanto è detto di Cristo Signore, il Santo e il Giusto:</w:t>
      </w:r>
    </w:p>
    <w:p w14:paraId="383AB5B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F5A440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Le regole perché si giunga alla perfezione sono a noi date da tutta la Divina Rivelazione. Ecco alcune di queste regole che attingiamo dal Vangelo secondo Matteo, dal Vangelo secondo Luca, dalla Lettera ai Romani, dalla Lettera Prima a Corinzi, dalla Lettera ai Filippesi:</w:t>
      </w:r>
    </w:p>
    <w:p w14:paraId="04EFFDB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5E4E1B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Dal Vangelo secondo Matteo</w:t>
      </w:r>
      <w:r w:rsidRPr="0060703D">
        <w:rPr>
          <w:rFonts w:ascii="Arial" w:hAnsi="Arial" w:cs="Arial"/>
          <w:kern w:val="2"/>
          <w:sz w:val="24"/>
          <w:szCs w:val="24"/>
          <w14:ligatures w14:val="standardContextual"/>
        </w:rPr>
        <w:t>:</w:t>
      </w:r>
    </w:p>
    <w:p w14:paraId="38B3347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Vedendo le folle, Gesù salì sul monte: si pose a sedere e si avvicinarono a lui i suoi discepoli. Si mise a parlare e insegnava loro dicendo:</w:t>
      </w:r>
    </w:p>
    <w:p w14:paraId="4DEFB78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060A62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Beati voi quando vi insulteranno, vi perseguiteranno e, mentendo, diranno ogni sorta di male contro di voi per causa mia. Rallegratevi ed </w:t>
      </w:r>
      <w:r w:rsidRPr="0060703D">
        <w:rPr>
          <w:rFonts w:ascii="Arial" w:hAnsi="Arial" w:cs="Arial"/>
          <w:i/>
          <w:iCs/>
          <w:kern w:val="2"/>
          <w:sz w:val="24"/>
          <w:szCs w:val="24"/>
          <w14:ligatures w14:val="standardContextual"/>
        </w:rPr>
        <w:lastRenderedPageBreak/>
        <w:t>esultate, perché grande è la vostra ricompensa nei cieli. Così infatti perseguitarono i profeti che furono prima di voi.</w:t>
      </w:r>
    </w:p>
    <w:p w14:paraId="16D25C5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Voi siete il sale della terra; ma se il sale perde il sapore, con che cosa lo si renderà salato? A null’altro serve che ad essere gettato via e calpestato dalla gente.</w:t>
      </w:r>
    </w:p>
    <w:p w14:paraId="1F2E38D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B47B59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90EC00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vi dico infatti: se la vostra giustizia non supererà quella degli scribi e dei farisei, non entrerete nel regno dei cieli.</w:t>
      </w:r>
    </w:p>
    <w:p w14:paraId="65E948F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1A050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3E3EBC2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7C55EA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inteso che fu detto: Non commetterai adulterio. Ma io vi dico: chiunque guarda una donna per desiderarla, ha già commesso adulterio con lei nel proprio cuore.</w:t>
      </w:r>
    </w:p>
    <w:p w14:paraId="39CD7D9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B570D6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Fu pure detto: “Chi ripudia la propria moglie, le dia l’atto del ripudio”. Ma io vi dico: chiunque ripudia la propria moglie, eccetto il caso di </w:t>
      </w:r>
      <w:r w:rsidRPr="0060703D">
        <w:rPr>
          <w:rFonts w:ascii="Arial" w:hAnsi="Arial" w:cs="Arial"/>
          <w:i/>
          <w:iCs/>
          <w:kern w:val="2"/>
          <w:sz w:val="24"/>
          <w:szCs w:val="24"/>
          <w14:ligatures w14:val="standardContextual"/>
        </w:rPr>
        <w:lastRenderedPageBreak/>
        <w:t>unione illegittima, la espone all’adulterio, e chiunque sposa una ripudiata, commette adulterio.</w:t>
      </w:r>
    </w:p>
    <w:p w14:paraId="75A9E73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217BE5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EDBA3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20E9D9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p>
    <w:p w14:paraId="45BF6A44"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Dal Vangelo secondo Luca:</w:t>
      </w:r>
    </w:p>
    <w:p w14:paraId="5B5C7B1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5EAC04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Ed egli, alzàti gli occhi verso i suoi discepoli, diceva:</w:t>
      </w:r>
    </w:p>
    <w:p w14:paraId="19E0247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«Beati voi, poveri, perché vostro è il regno di Dio. Beati voi, che ora avete fame, perché sarete saziati. Beati voi, che ora piangete, perché riderete.</w:t>
      </w:r>
    </w:p>
    <w:p w14:paraId="46E4931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9EAF43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guai a voi, ricchi, perché avete già ricevuto la vostra consolazione. Guai a voi, che ora siete sazi, perché avrete fame. Guai a voi, che ora ridete, perché sarete nel dolore e piangerete.</w:t>
      </w:r>
    </w:p>
    <w:p w14:paraId="55A7407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Guai, quando tutti gli uomini diranno bene di voi. Allo stesso modo infatti agivano i loro padri con i falsi profeti.</w:t>
      </w:r>
    </w:p>
    <w:p w14:paraId="0C61CD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F2236B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E9A48F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Siate misericordiosi, come il Padre vostro è misericordioso.</w:t>
      </w:r>
    </w:p>
    <w:p w14:paraId="7FED61C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0CCDE7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Disse loro anche una parabola: «Può forse un cieco guidare un altro cieco? Non cadranno tutti e due in un fosso? Un discepolo non è più del maestro; ma ognuno, che sia ben preparato, sarà come il suo maestro. </w:t>
      </w:r>
    </w:p>
    <w:p w14:paraId="5E80617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E27D5F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94846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w:t>
      </w:r>
      <w:r w:rsidRPr="0060703D">
        <w:rPr>
          <w:rFonts w:ascii="Arial" w:hAnsi="Arial" w:cs="Arial"/>
          <w:i/>
          <w:iCs/>
          <w:kern w:val="2"/>
          <w:sz w:val="24"/>
          <w:szCs w:val="24"/>
          <w14:ligatures w14:val="standardContextual"/>
        </w:rPr>
        <w:lastRenderedPageBreak/>
        <w:t>è simile a un uomo che ha costruito una casa sulla terra, senza fondamenta. Il fiume la investì e subito crollò; e la distruzione di quella casa fu grande» (Lc 6,17-49).</w:t>
      </w:r>
    </w:p>
    <w:p w14:paraId="44C02B5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p>
    <w:p w14:paraId="1B4B5C02"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Dalla Lettera ai Romani:</w:t>
      </w:r>
    </w:p>
    <w:p w14:paraId="3515836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55FF07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C991FC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966177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C9F5D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w:t>
      </w:r>
    </w:p>
    <w:p w14:paraId="28D4562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p>
    <w:p w14:paraId="74F98934"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Dalla Prima Lettera ai Corinzi:</w:t>
      </w:r>
    </w:p>
    <w:p w14:paraId="24117F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Se parlassi le lingue degli uomini e degli angeli, ma non avessi la carità, sarei come bronzo che rimbomba o come cimbalo che strepita.</w:t>
      </w:r>
    </w:p>
    <w:p w14:paraId="4E61F69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se avessi il dono della profezia, se conoscessi tutti i misteri e avessi tutta la conoscenza, se possedessi tanta fede da trasportare le montagne, ma non avessi la carità, non sarei nulla.</w:t>
      </w:r>
    </w:p>
    <w:p w14:paraId="1F3E653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se anche dessi in cibo tutti i miei beni e consegnassi il mio corpo per averne vanto, ma non avessi la carità, a nulla mi servirebbe.</w:t>
      </w:r>
    </w:p>
    <w:p w14:paraId="37BCA3DA" w14:textId="77777777" w:rsidR="0060703D" w:rsidRPr="0060703D" w:rsidRDefault="0060703D" w:rsidP="0060703D">
      <w:pPr>
        <w:spacing w:after="120" w:line="240" w:lineRule="auto"/>
        <w:ind w:left="567" w:right="567"/>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r w:rsidRPr="0060703D">
        <w:rPr>
          <w:rFonts w:ascii="Arial" w:hAnsi="Arial" w:cs="Arial"/>
          <w:kern w:val="2"/>
          <w:sz w:val="24"/>
          <w:szCs w:val="24"/>
          <w14:ligatures w14:val="standardContextual"/>
        </w:rPr>
        <w:t xml:space="preserve"> </w:t>
      </w:r>
    </w:p>
    <w:p w14:paraId="5AE6ABA0" w14:textId="77777777" w:rsidR="0060703D" w:rsidRPr="0060703D" w:rsidRDefault="0060703D" w:rsidP="0060703D">
      <w:pPr>
        <w:spacing w:after="120" w:line="240" w:lineRule="auto"/>
        <w:ind w:left="567" w:right="567"/>
        <w:jc w:val="both"/>
        <w:rPr>
          <w:rFonts w:ascii="Arial" w:hAnsi="Arial" w:cs="Arial"/>
          <w:kern w:val="2"/>
          <w:sz w:val="24"/>
          <w:szCs w:val="24"/>
          <w14:ligatures w14:val="standardContextual"/>
        </w:rPr>
      </w:pPr>
    </w:p>
    <w:p w14:paraId="5E52F343"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Dalla Lettera ai Filippesi:</w:t>
      </w:r>
    </w:p>
    <w:p w14:paraId="2F4B3EE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4B8535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E63333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EB168D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tutto il Testo Sacro della risposta del Signore ad Abacuc: </w:t>
      </w:r>
    </w:p>
    <w:p w14:paraId="170F534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250" w:name="_Hlk157376008"/>
      <w:r w:rsidRPr="0060703D">
        <w:rPr>
          <w:rFonts w:ascii="Arial" w:hAnsi="Arial" w:cs="Arial"/>
          <w:i/>
          <w:iCs/>
          <w:kern w:val="2"/>
          <w:sz w:val="24"/>
          <w:szCs w:val="24"/>
          <w14:ligatures w14:val="standardContextual"/>
        </w:rPr>
        <w:lastRenderedPageBreak/>
        <w:t xml:space="preserve">Mi metterò di sentinella, in piedi sulla fortezza, a spiare, per vedere che cosa mi dirà, che cosa risponderà ai miei lamenti. </w:t>
      </w:r>
      <w:bookmarkEnd w:id="250"/>
      <w:r w:rsidRPr="0060703D">
        <w:rPr>
          <w:rFonts w:ascii="Arial" w:hAnsi="Arial" w:cs="Arial"/>
          <w:i/>
          <w:iCs/>
          <w:kern w:val="2"/>
          <w:sz w:val="24"/>
          <w:szCs w:val="24"/>
          <w14:ligatures w14:val="standardContextual"/>
        </w:rPr>
        <w:t xml:space="preserve">Il Signore rispose e mi disse: </w:t>
      </w:r>
    </w:p>
    <w:p w14:paraId="41FB72F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251" w:name="_Hlk157402162"/>
      <w:r w:rsidRPr="0060703D">
        <w:rPr>
          <w:rFonts w:ascii="Arial" w:hAnsi="Arial" w:cs="Arial"/>
          <w:i/>
          <w:iCs/>
          <w:kern w:val="2"/>
          <w:sz w:val="24"/>
          <w:szCs w:val="24"/>
          <w14:ligatures w14:val="standardContextual"/>
        </w:rPr>
        <w:t xml:space="preserve">«Scrivi la visione e incidila bene sulle tavolette, perché la si legga speditamente. È una visione che attesta un termine, parla di una scadenza e non mentisce; se indugia, attendila, perché certo verrà e non tarderà. Ecco, soccombe colui che non ha l’animo retto, </w:t>
      </w:r>
      <w:bookmarkStart w:id="252" w:name="_Hlk157374412"/>
      <w:r w:rsidRPr="0060703D">
        <w:rPr>
          <w:rFonts w:ascii="Arial" w:hAnsi="Arial" w:cs="Arial"/>
          <w:i/>
          <w:iCs/>
          <w:kern w:val="2"/>
          <w:sz w:val="24"/>
          <w:szCs w:val="24"/>
          <w14:ligatures w14:val="standardContextual"/>
        </w:rPr>
        <w:t>mentre il giusto vivrà per la sua fede</w:t>
      </w:r>
      <w:bookmarkEnd w:id="252"/>
      <w:r w:rsidRPr="0060703D">
        <w:rPr>
          <w:rFonts w:ascii="Arial" w:hAnsi="Arial" w:cs="Arial"/>
          <w:i/>
          <w:iCs/>
          <w:kern w:val="2"/>
          <w:sz w:val="24"/>
          <w:szCs w:val="24"/>
          <w14:ligatures w14:val="standardContextual"/>
        </w:rPr>
        <w:t>».</w:t>
      </w:r>
    </w:p>
    <w:bookmarkEnd w:id="251"/>
    <w:p w14:paraId="667708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La ricchezza rende perfidi; il superbo non sussisterà, spalanca come gli inferi le sue fauci e, come la morte, non si sazia, attira a sé tutte le nazioni, raduna per sé tutti i popoli. Forse che tutti non lo canzoneranno, non faranno motteggi per lui? </w:t>
      </w:r>
    </w:p>
    <w:p w14:paraId="7F8890F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352DD12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39BECB5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678ADB0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5502B93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 che giova un idolo scolpito da un artista? O una statua fusa o un oracolo falso? L’artista confida nella propria opera, sebbene scolpisca idoli muti. </w:t>
      </w:r>
    </w:p>
    <w:p w14:paraId="6488935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6688CC4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Cosa rivela il Signore al suo profeta? Non solo che l’empio, lo stolto, l’insipiente, l’idolatra, l’amorale, quanti disobbediscono sia alla verità di creazione e sia alla </w:t>
      </w:r>
      <w:r w:rsidRPr="0060703D">
        <w:rPr>
          <w:rFonts w:ascii="Arial" w:hAnsi="Arial" w:cs="Arial"/>
          <w:kern w:val="2"/>
          <w:sz w:val="24"/>
          <w:szCs w:val="24"/>
          <w14:ligatures w14:val="standardContextual"/>
        </w:rPr>
        <w:lastRenderedPageBreak/>
        <w:t>verità di redenzione, soccomberanno. Mentre il giusto vivrà per la sua fede. Fede è solo obbedienza alla Parola del Signore. Ecco cosa è la fede e chi è il giusto secondo la fede. Ce lo rivela la Lettera agli Ebrei:</w:t>
      </w:r>
    </w:p>
    <w:p w14:paraId="291122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fede è fondamento di ciò che si spera e prova di ciò che non si vede. Per questa fede i nostri antenati sono stati approvati da Dio.</w:t>
      </w:r>
    </w:p>
    <w:p w14:paraId="11739A8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noi sappiamo che i mondi furono formati dalla parola di Dio, sicché dall’invisibile ha preso origine il mondo visibile.</w:t>
      </w:r>
    </w:p>
    <w:p w14:paraId="1AFB2A5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Abele offrì a Dio un sacrificio migliore di quello di Caino e in base ad essa fu dichiarato giusto, avendo Dio attestato di gradire i suoi doni; per essa, benché morto, parla ancora.</w:t>
      </w:r>
    </w:p>
    <w:p w14:paraId="30953A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7ED7A1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1C71E9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Abramo, chiamato da Dio, obbedì partendo per un luogo che doveva ricevere in eredità, e partì senza sapere dove andava.</w:t>
      </w:r>
    </w:p>
    <w:p w14:paraId="590EF4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DBD229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BE44DC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Niella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0878B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AF6018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Per fede, Isacco benedisse Giacobbe ed Esaù anche in vista di beni futuri.</w:t>
      </w:r>
    </w:p>
    <w:p w14:paraId="0AA635E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Giacobbe, morente, benedisse ciascuno dei figli di Giuseppe e si prostrò, appoggiandosi sull’estremità del bastone.</w:t>
      </w:r>
    </w:p>
    <w:p w14:paraId="256E6A7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Giuseppe, alla fine della vita, si ricordò dell’esodo dei figli d’Israele e diede disposizioni circa le proprie ossa.</w:t>
      </w:r>
    </w:p>
    <w:p w14:paraId="17F6E34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Mosè, appena nato, fu tenuto nascosto per tre mesi dai suoi genitori, perché videro che il bambino era bello; e non ebbero paura dell’editto del re.</w:t>
      </w:r>
    </w:p>
    <w:p w14:paraId="757A977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B11037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egli lasciò l’Egitto, senza temere l’ira del re; infatti rimase saldo, come se vedesse l’invisibile.</w:t>
      </w:r>
    </w:p>
    <w:p w14:paraId="56C00E8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egli celebrò la Pasqua e fece l’aspersione del sangue, perché colui che sterminava i primogeniti non toccasse quelli degli Israeliti.</w:t>
      </w:r>
    </w:p>
    <w:p w14:paraId="20FB3B5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essi passarono il Mar Rosso come fosse terra asciutta. Quando gli Egiziani tentarono di farlo, vi furono inghiottiti.</w:t>
      </w:r>
    </w:p>
    <w:p w14:paraId="611F9B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caddero le mura di Gerico, dopo che ne avevano fatto il giro per sette giorni.</w:t>
      </w:r>
    </w:p>
    <w:p w14:paraId="149F0CC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fede, Raab, la prostituta, non perì con gli increduli, perché aveva accolto con benevolenza gli esploratori.</w:t>
      </w:r>
    </w:p>
    <w:p w14:paraId="34B9C3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58528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07DE80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93C09E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F557C6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Perciò, rinfrancate le mani inerti e le ginocchia fiacche e camminate diritti con i vostri piedi, perché il piede che zoppica non abbia a storpiarsi, ma piuttosto a guarire.</w:t>
      </w:r>
    </w:p>
    <w:p w14:paraId="0D93255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10C0F8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Signore rivela che il male, il peccato e anche i frutti del male e del peccato sono ancora nelle case del popolo del Signore. Cosa fa il male? Cosa fa il peccato? Cosa fa la non fede? Cosa fa la disobbedienza? Una cosa sola: allontanano dalla casa e del cuore, dalla terra e dell’aria e anche dall’acqua di cui ci si disseta, la benedizione del Signore. Allontanano la vita. Allontanano la luce. Allontanano il Signore con la sua grazia, il suo Santo Spirito, la sua misericordia.</w:t>
      </w:r>
    </w:p>
    <w:p w14:paraId="26BBE21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Rimane il Signore, perché Lui è fedele ad ogni Parola della sua bocca. Ma il Signore non può impedire che gli eserciti vengano e con essi venga anche la fame, la sete, la morte, la spada, l’esilio, la deportazione.</w:t>
      </w:r>
    </w:p>
    <w:p w14:paraId="10DC78FA" w14:textId="77777777" w:rsidR="0060703D" w:rsidRPr="0060703D" w:rsidRDefault="0060703D" w:rsidP="0060703D">
      <w:pPr>
        <w:spacing w:after="120" w:line="240" w:lineRule="auto"/>
        <w:jc w:val="both"/>
        <w:rPr>
          <w:rFonts w:ascii="Arial" w:hAnsi="Arial" w:cs="Arial"/>
          <w:color w:val="FF0000"/>
          <w:kern w:val="2"/>
          <w:sz w:val="24"/>
          <w:szCs w:val="24"/>
          <w14:ligatures w14:val="standardContextual"/>
        </w:rPr>
      </w:pPr>
      <w:r w:rsidRPr="0060703D">
        <w:rPr>
          <w:rFonts w:ascii="Arial" w:hAnsi="Arial" w:cs="Arial"/>
          <w:kern w:val="2"/>
          <w:sz w:val="24"/>
          <w:szCs w:val="24"/>
          <w14:ligatures w14:val="standardContextual"/>
        </w:rPr>
        <w:lastRenderedPageBreak/>
        <w:t xml:space="preserve">Chi vuole che il Signore sia per lui fonte eterna di ogni bene deve custodire la sua vita nella Parola. Il giusto vive di fede, vive per fede. Anche se lui è nella morte, lui vive. Mentre l’empio anche se è nella vita, è già morto. </w:t>
      </w:r>
    </w:p>
    <w:p w14:paraId="7519B74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allora la vera morale che nasce dalla rivelazione fatta dal Signore ad Abacuc e per Abacuc a tutti noi: la vita di ogni uomo è nella sua Parola. Chi rimane nella Parola rimane sempre nella vita, anche nella morte. Chi esce dalla Parola entra nella morte, è nella morte anche se è vivo. </w:t>
      </w:r>
    </w:p>
    <w:p w14:paraId="7699224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Abacuc dovrà lasciare che tutto il male del mondo passi sul suo dorso. Tutto il male del mondo non lo travolgerà. La sua fede è la corazza che lo conserverà in vita. Nella fede la morte è trasformata in vita eterna e in gloriosa risurrezione. </w:t>
      </w:r>
    </w:p>
    <w:p w14:paraId="6BC568B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F4E393A"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253" w:name="_Toc165107088"/>
      <w:bookmarkStart w:id="254" w:name="_Toc187351442"/>
      <w:bookmarkStart w:id="255" w:name="_Toc191545216"/>
      <w:r w:rsidRPr="0060703D">
        <w:rPr>
          <w:rFonts w:ascii="Arial" w:eastAsia="Times New Roman" w:hAnsi="Arial"/>
          <w:b/>
          <w:sz w:val="28"/>
          <w:szCs w:val="28"/>
          <w:lang w:eastAsia="it-IT"/>
        </w:rPr>
        <w:t>APPENDICE</w:t>
      </w:r>
      <w:bookmarkEnd w:id="253"/>
      <w:bookmarkEnd w:id="254"/>
      <w:bookmarkEnd w:id="255"/>
      <w:r w:rsidRPr="0060703D">
        <w:rPr>
          <w:rFonts w:ascii="Arial" w:eastAsia="Times New Roman" w:hAnsi="Arial"/>
          <w:b/>
          <w:sz w:val="28"/>
          <w:szCs w:val="28"/>
          <w:lang w:eastAsia="it-IT"/>
        </w:rPr>
        <w:t xml:space="preserve"> </w:t>
      </w:r>
    </w:p>
    <w:p w14:paraId="46F62157"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256" w:name="_Toc165107089"/>
      <w:bookmarkStart w:id="257" w:name="_Toc187351443"/>
      <w:r w:rsidRPr="0060703D">
        <w:rPr>
          <w:rFonts w:ascii="Arial" w:eastAsia="Times New Roman" w:hAnsi="Arial"/>
          <w:b/>
          <w:sz w:val="24"/>
          <w:szCs w:val="24"/>
          <w:lang w:eastAsia="it-IT"/>
        </w:rPr>
        <w:t>PRIMA RIFLESSIONE</w:t>
      </w:r>
      <w:bookmarkEnd w:id="256"/>
      <w:bookmarkEnd w:id="257"/>
    </w:p>
    <w:p w14:paraId="6B69D41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58" w:name="_Toc62163797"/>
      <w:r w:rsidRPr="0060703D">
        <w:rPr>
          <w:rFonts w:ascii="Arial" w:hAnsi="Arial" w:cs="Arial"/>
          <w:b/>
          <w:bCs/>
          <w:i/>
          <w:iCs/>
          <w:kern w:val="2"/>
          <w:sz w:val="24"/>
          <w:szCs w:val="24"/>
          <w14:ligatures w14:val="standardContextual"/>
        </w:rPr>
        <w:t>IL GRIDO DELL’UMANITÀ</w:t>
      </w:r>
      <w:bookmarkEnd w:id="258"/>
    </w:p>
    <w:p w14:paraId="55F9FC6C" w14:textId="77777777" w:rsidR="0060703D" w:rsidRPr="0060703D" w:rsidRDefault="0060703D" w:rsidP="0060703D">
      <w:pPr>
        <w:spacing w:after="120" w:line="240" w:lineRule="auto"/>
        <w:jc w:val="both"/>
        <w:rPr>
          <w:rFonts w:ascii="Arial" w:hAnsi="Arial"/>
          <w:i/>
          <w:kern w:val="2"/>
          <w:sz w:val="24"/>
          <w:szCs w:val="24"/>
          <w14:ligatures w14:val="standardContextual"/>
        </w:rPr>
      </w:pPr>
      <w:r w:rsidRPr="0060703D">
        <w:rPr>
          <w:rFonts w:ascii="Arial" w:hAnsi="Arial"/>
          <w:kern w:val="2"/>
          <w:sz w:val="24"/>
          <w:szCs w:val="24"/>
          <w14:ligatures w14:val="standardContextual"/>
        </w:rPr>
        <w:t xml:space="preserve">Abacuc può essere considerato figura, immagine dell’umanità sofferente. È una umanità osservata però dalla visione, speciale manifestazione del Signore, fatta ai suoi occhi. È come Dio dicesse al suo profeta: </w:t>
      </w:r>
      <w:r w:rsidRPr="0060703D">
        <w:rPr>
          <w:rFonts w:ascii="Arial" w:hAnsi="Arial"/>
          <w:i/>
          <w:kern w:val="2"/>
          <w:sz w:val="24"/>
          <w:szCs w:val="24"/>
          <w14:ligatures w14:val="standardContextual"/>
        </w:rPr>
        <w:t>“Io vedo l’umanità, vedo il suo dolore, vedo ogni sua sofferenza, vedo ogni ingiustizia, vedo ogni iniquità che si abbatte su di essa”.</w:t>
      </w:r>
    </w:p>
    <w:p w14:paraId="7255B07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come se ancora gli dicesse: </w:t>
      </w:r>
      <w:r w:rsidRPr="0060703D">
        <w:rPr>
          <w:rFonts w:ascii="Arial" w:hAnsi="Arial"/>
          <w:i/>
          <w:kern w:val="2"/>
          <w:sz w:val="24"/>
          <w:szCs w:val="24"/>
          <w14:ligatures w14:val="standardContextual"/>
        </w:rPr>
        <w:t>“Io vedo l’umanità, non possono andare contro la mia natura, che è sommo bene e giustizia perfetta. Vedo la sofferenza, ma non posso abolirla, perché essa è un frutto, non è un albero. Se fosse un albero, potrei anche sradicarlo, essendo un frutto nulla posso fare. Non posso intervenire”</w:t>
      </w:r>
      <w:r w:rsidRPr="0060703D">
        <w:rPr>
          <w:rFonts w:ascii="Arial" w:hAnsi="Arial"/>
          <w:kern w:val="2"/>
          <w:sz w:val="24"/>
          <w:szCs w:val="24"/>
          <w14:ligatures w14:val="standardContextual"/>
        </w:rPr>
        <w:t>.</w:t>
      </w:r>
    </w:p>
    <w:p w14:paraId="5C60DC3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Perché la sofferenza è un frutto e non un albero? Perché l’albero che la produce è il cuore dell’uomo. Sul cuore Dio può intervenire solo invitando alla conversione, al pentimento, alla rimozione del male che si annida in esso. Non può uccidere l’uomo, anche perché ha promesso a Noè che mai più avrebbe distrutto la terra col diluvio.</w:t>
      </w:r>
    </w:p>
    <w:p w14:paraId="0AEE03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6813A7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Finché durerà la terra, seme e mèsse, freddo e caldo, estate e inverno, giorno e notte non cesseranno» (Gen 8,20-22). </w:t>
      </w:r>
    </w:p>
    <w:p w14:paraId="550191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w:t>
      </w:r>
      <w:r w:rsidRPr="0060703D">
        <w:rPr>
          <w:rFonts w:ascii="Arial" w:hAnsi="Arial"/>
          <w:i/>
          <w:iCs/>
          <w:kern w:val="2"/>
          <w:sz w:val="24"/>
          <w:szCs w:val="24"/>
          <w14:ligatures w14:val="standardContextual"/>
        </w:rPr>
        <w:lastRenderedPageBreak/>
        <w:t>conto; ne domanderò conto a ogni essere vivente e domanderò conto della vita dell’uomo all’uomo, a ognuno di suo fratello.</w:t>
      </w:r>
    </w:p>
    <w:p w14:paraId="382E93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sparge il sangue dell’uomo, dall’uomo il suo sangue sarà sparso, perché a immagine di Dio è stato fatto l’uomo. E voi, siate fecondi e moltiplicatevi, siate numerosi sulla terra e dominatela».</w:t>
      </w:r>
    </w:p>
    <w:p w14:paraId="6DD7BF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8DF7E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w:t>
      </w:r>
    </w:p>
    <w:p w14:paraId="011117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Disse Dio a Noè: «Questo è il segno dell’alleanza che io ho stabilito tra me e ogni carne che è sulla terra» (Gen 9,1-17). </w:t>
      </w:r>
    </w:p>
    <w:p w14:paraId="07C07CB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lamento di Abacuc sulla sofferenza del giusto è vera rivelazione, manifestazione, rivelazione e manifestazione fatte da Dio per visione. Il Signore fa vedere ad Abacuc questa immensa valle di lacrime nella quale il giusto dovrà vivere. Non può uscire da essa. Nella valle delle lacrime è posto e in essa dovrà restare. Non si può fuggire.</w:t>
      </w:r>
    </w:p>
    <w:p w14:paraId="7E7C8CA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Questa verità la rivela anche Gesù. Lui sempre fu tentato perché abbandonasse la valle delle lacrime. Lui era fuori della valle delle lacrime. Entrò in essa per assumere tutta la sofferenza del mondo al fine di espiarla, redimerla, salvarla. Non scese dalla croce, rimase inchiodato su di essa fino all’ultimo respiro. Non scese!</w:t>
      </w:r>
    </w:p>
    <w:p w14:paraId="0B2D06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5950C9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60703D">
        <w:rPr>
          <w:rFonts w:ascii="Arial" w:hAnsi="Arial"/>
          <w:i/>
          <w:iCs/>
          <w:kern w:val="2"/>
          <w:sz w:val="24"/>
          <w:szCs w:val="24"/>
          <w14:ligatures w14:val="standardContextual"/>
        </w:rPr>
        <w:lastRenderedPageBreak/>
        <w:t>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0B5D5E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1,1-18). </w:t>
      </w:r>
    </w:p>
    <w:p w14:paraId="17FD7E4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Scrittura Santa sempre ci mette dinanzi al giusto che è nella grande, indicibile sofferenza. Ma sempre ci mostra il giusto inchiodato alla sua sofferenza. Al giusto rimane solo il grido che sempre si alza forte, possente. È un grido che dovrebbe strappare una qualche pietà al Signore. Invece Lui sembra essere solo spettatore.</w:t>
      </w:r>
    </w:p>
    <w:p w14:paraId="72E33AF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25A249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59" w:name="_Toc62163798"/>
      <w:r w:rsidRPr="0060703D">
        <w:rPr>
          <w:rFonts w:ascii="Arial" w:hAnsi="Arial" w:cs="Arial"/>
          <w:b/>
          <w:bCs/>
          <w:i/>
          <w:iCs/>
          <w:kern w:val="2"/>
          <w:sz w:val="24"/>
          <w:szCs w:val="24"/>
          <w14:ligatures w14:val="standardContextual"/>
        </w:rPr>
        <w:t>IL GRIDO DEL GIUSTO SOFFERENTE</w:t>
      </w:r>
      <w:bookmarkEnd w:id="259"/>
    </w:p>
    <w:p w14:paraId="273BAA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Dal primo sangue innocente versato che è quello di Abele, non solo il giusto grida al Signore, ma anche il suo sangue è un grido eterno presso Dio, è un memoriale immortale. Dio ascolta il grido del giusto inchiodato alla sua sofferenza e spesso anche ucciso dall’empietà e dalla cattiveria del malvagio? Abacuc questo vede.</w:t>
      </w:r>
    </w:p>
    <w:p w14:paraId="36FE2AF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 Salmi ci rivelano anche le parole del giusto nella sofferenza. Sono un accorato grido di invocazione di soccorso, ma non sono un grido di disperazione. Perché il loro grido è pieno di una dolce, soave speranza. Dalla morte e dalla corruzione del sepolcro il Signore lo libererà. Nel giusto, sofferenza, morte violenta e speranza si sposano. </w:t>
      </w:r>
    </w:p>
    <w:p w14:paraId="4FC332E6"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E849459" w14:textId="77777777" w:rsidR="0060703D" w:rsidRPr="0060703D" w:rsidRDefault="0060703D" w:rsidP="0060703D">
      <w:pPr>
        <w:spacing w:after="120" w:line="240" w:lineRule="auto"/>
        <w:jc w:val="both"/>
        <w:rPr>
          <w:rFonts w:ascii="Arial" w:hAnsi="Arial"/>
          <w:b/>
          <w:i/>
          <w:iCs/>
          <w:kern w:val="2"/>
          <w:sz w:val="24"/>
          <w:szCs w:val="24"/>
          <w14:ligatures w14:val="standardContextual"/>
        </w:rPr>
      </w:pPr>
      <w:bookmarkStart w:id="260" w:name="_Toc62163799"/>
      <w:bookmarkStart w:id="261" w:name="_Toc480033942"/>
      <w:r w:rsidRPr="0060703D">
        <w:rPr>
          <w:rFonts w:ascii="Arial" w:hAnsi="Arial"/>
          <w:b/>
          <w:i/>
          <w:iCs/>
          <w:kern w:val="2"/>
          <w:sz w:val="24"/>
          <w:szCs w:val="24"/>
          <w14:ligatures w14:val="standardContextual"/>
        </w:rPr>
        <w:t>DIO MIO, DIO MIO PERCHÉ MI HAI ABBANDONATO?</w:t>
      </w:r>
      <w:bookmarkEnd w:id="260"/>
      <w:r w:rsidRPr="0060703D">
        <w:rPr>
          <w:rFonts w:ascii="Arial" w:hAnsi="Arial"/>
          <w:b/>
          <w:i/>
          <w:iCs/>
          <w:kern w:val="2"/>
          <w:sz w:val="24"/>
          <w:szCs w:val="24"/>
          <w14:ligatures w14:val="standardContextual"/>
        </w:rPr>
        <w:t xml:space="preserve"> </w:t>
      </w:r>
      <w:bookmarkEnd w:id="261"/>
    </w:p>
    <w:p w14:paraId="0F3BD8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05E5BD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59ADE0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E7AD5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94B65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C7C189E"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62" w:name="_Toc62163800"/>
      <w:bookmarkStart w:id="263" w:name="_Toc480033946"/>
      <w:r w:rsidRPr="0060703D">
        <w:rPr>
          <w:rFonts w:ascii="Arial" w:hAnsi="Arial"/>
          <w:b/>
          <w:bCs/>
          <w:i/>
          <w:iCs/>
          <w:kern w:val="2"/>
          <w:sz w:val="24"/>
          <w:szCs w:val="24"/>
          <w14:ligatures w14:val="standardContextual"/>
        </w:rPr>
        <w:t>IL SUO CUORE COVA CATTIVERIA</w:t>
      </w:r>
      <w:bookmarkEnd w:id="262"/>
      <w:r w:rsidRPr="0060703D">
        <w:rPr>
          <w:rFonts w:ascii="Arial" w:hAnsi="Arial"/>
          <w:b/>
          <w:bCs/>
          <w:i/>
          <w:iCs/>
          <w:kern w:val="2"/>
          <w:sz w:val="24"/>
          <w:szCs w:val="24"/>
          <w14:ligatures w14:val="standardContextual"/>
        </w:rPr>
        <w:t xml:space="preserve"> </w:t>
      </w:r>
      <w:bookmarkEnd w:id="263"/>
    </w:p>
    <w:p w14:paraId="6FC946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17B3EB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6C6497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A0E185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64" w:name="_Toc62163801"/>
      <w:bookmarkStart w:id="265" w:name="_Toc480033949"/>
      <w:r w:rsidRPr="0060703D">
        <w:rPr>
          <w:rFonts w:ascii="Arial" w:hAnsi="Arial"/>
          <w:b/>
          <w:bCs/>
          <w:i/>
          <w:iCs/>
          <w:kern w:val="2"/>
          <w:sz w:val="24"/>
          <w:szCs w:val="24"/>
          <w14:ligatures w14:val="standardContextual"/>
        </w:rPr>
        <w:t>MI ASPETTAVO COMPASSIONE, MA INVANO</w:t>
      </w:r>
      <w:bookmarkEnd w:id="264"/>
      <w:r w:rsidRPr="0060703D">
        <w:rPr>
          <w:rFonts w:ascii="Arial" w:hAnsi="Arial"/>
          <w:b/>
          <w:bCs/>
          <w:i/>
          <w:iCs/>
          <w:kern w:val="2"/>
          <w:sz w:val="24"/>
          <w:szCs w:val="24"/>
          <w14:ligatures w14:val="standardContextual"/>
        </w:rPr>
        <w:t xml:space="preserve"> </w:t>
      </w:r>
      <w:bookmarkEnd w:id="265"/>
    </w:p>
    <w:p w14:paraId="39C82B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F4AF6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09E046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BED27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54023F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7552B0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056D06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66" w:name="_Toc62163802"/>
      <w:r w:rsidRPr="0060703D">
        <w:rPr>
          <w:rFonts w:ascii="Arial" w:hAnsi="Arial"/>
          <w:b/>
          <w:bCs/>
          <w:i/>
          <w:iCs/>
          <w:kern w:val="2"/>
          <w:sz w:val="24"/>
          <w:szCs w:val="24"/>
          <w14:ligatures w14:val="standardContextual"/>
        </w:rPr>
        <w:t>TUTTO IL GIORNO MI INSULTANO I MIEI NEMICI</w:t>
      </w:r>
      <w:bookmarkEnd w:id="266"/>
    </w:p>
    <w:p w14:paraId="1D8668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485913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1C5D21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w:t>
      </w:r>
      <w:r w:rsidRPr="0060703D">
        <w:rPr>
          <w:rFonts w:ascii="Arial" w:hAnsi="Arial"/>
          <w:i/>
          <w:iCs/>
          <w:kern w:val="2"/>
          <w:sz w:val="24"/>
          <w:szCs w:val="24"/>
          <w14:ligatures w14:val="standardContextual"/>
        </w:rPr>
        <w:lastRenderedPageBreak/>
        <w:t>avranno una dimora, la loro stirpe vivrà sicura alla tua presenza (Sal 102 (101) 1-29).</w:t>
      </w:r>
    </w:p>
    <w:p w14:paraId="3BD9B3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9D8D2A2"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bookmarkStart w:id="267" w:name="_Toc62163803"/>
      <w:r w:rsidRPr="0060703D">
        <w:rPr>
          <w:rFonts w:ascii="Arial" w:hAnsi="Arial"/>
          <w:b/>
          <w:bCs/>
          <w:i/>
          <w:iCs/>
          <w:color w:val="000000"/>
          <w:kern w:val="2"/>
          <w:sz w:val="24"/>
          <w:szCs w:val="24"/>
          <w14:ligatures w14:val="standardContextual"/>
        </w:rPr>
        <w:t>IL LAMENTO DI GIOBBE</w:t>
      </w:r>
      <w:bookmarkEnd w:id="267"/>
      <w:r w:rsidRPr="0060703D">
        <w:rPr>
          <w:rFonts w:ascii="Arial" w:hAnsi="Arial"/>
          <w:b/>
          <w:bCs/>
          <w:i/>
          <w:iCs/>
          <w:color w:val="000000"/>
          <w:kern w:val="2"/>
          <w:sz w:val="24"/>
          <w:szCs w:val="24"/>
          <w14:ligatures w14:val="standardContextual"/>
        </w:rPr>
        <w:t xml:space="preserve"> </w:t>
      </w:r>
    </w:p>
    <w:p w14:paraId="7E155F8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Giobbe è persona giusta. Non conosce il male. Si tiene lontano da esso. Viene provato con una indicibile sofferenza. Non è da un uomo malvagio che gli viene provocato il dolore. È il padre della malvagità e della malignità, il padre di ogni ingiustizia e iniquità che glielo provoca. Ma Giobbe non pecca contro il Signore. Non abbandona il suo Dio.</w:t>
      </w:r>
    </w:p>
    <w:p w14:paraId="14FE8D3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Neanche chiede di essere liberato dalla sua sofferenza. Chiede solo di conoscere il mistero di essa. Se lui avesse avuto Cristo Crocifisso dinanzi ai suoi occhi, non avrebbe avuto alcun desiderio di conoscere il mistero. Lui però ha desiderio e volontà di difendere la sua giustizia dinanzi al mondo, raffigurato dai suoi tre amici. </w:t>
      </w:r>
    </w:p>
    <w:p w14:paraId="047D5D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w:t>
      </w:r>
    </w:p>
    <w:p w14:paraId="586DCA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0706B0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w:t>
      </w:r>
    </w:p>
    <w:p w14:paraId="269F16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401C43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7652A4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68" w:name="_Toc62163804"/>
      <w:r w:rsidRPr="0060703D">
        <w:rPr>
          <w:rFonts w:ascii="Arial" w:hAnsi="Arial" w:cs="Arial"/>
          <w:b/>
          <w:bCs/>
          <w:i/>
          <w:iCs/>
          <w:kern w:val="2"/>
          <w:sz w:val="24"/>
          <w:szCs w:val="24"/>
          <w14:ligatures w14:val="standardContextual"/>
        </w:rPr>
        <w:t>GRIDO DI GERUSALEMME DISTRUTTA</w:t>
      </w:r>
      <w:bookmarkEnd w:id="268"/>
    </w:p>
    <w:p w14:paraId="1F14360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Gerusalemme, dopo la sua distruzione, innalza il suo grido al Signore, per manifestargli la sua indicibile sofferenza. Questo grido è ben differente. Non è il grido del giusto, ma il grido del peccatore che vede i danni del suo peccato e manifesta al suo Signore il desiderio di cambiare vita. Vuole convertirsi, ritornando nell’obbedienza.</w:t>
      </w:r>
    </w:p>
    <w:p w14:paraId="65692F3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 Sacramento della Penitenza questo grido si chiama dolore per i peccati commessi. Si vede il male fatto, si vedono i frutti della propria iniquità e ingiustizia, si grida al Signore il proprio dolore. Si prega nella speranza che il Signore accordi il suo perdono e doni la sua misericordia, nella riconciliazione e nella pace.</w:t>
      </w:r>
    </w:p>
    <w:p w14:paraId="0F4428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sta solitaria la città un tempo ricca di popolo! È divenuta come una vedova, la grande fra le nazioni; la signora tra le province è sottoposta a lavori forzati.</w:t>
      </w:r>
    </w:p>
    <w:p w14:paraId="44CB8A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Piange amaramente nella notte, le sue lacrime sulle sue guance. Nessuno la consola, fra tutti i suoi amanti. Tutti i suoi amici l’hanno tradita, le sono divenuti nemici.</w:t>
      </w:r>
    </w:p>
    <w:p w14:paraId="4F7F2A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Giuda è deportato in miseria e in dura schiavitù. Abita in mezzo alle nazioni, e non trova riposo; tutti i suoi persecutori l’hanno raggiunto fra le angosce.</w:t>
      </w:r>
    </w:p>
    <w:p w14:paraId="5CA046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Le strade di Sion sono in lutto, nessuno si reca più alle sue feste; tutte le sue porte sono deserte, i suoi sacerdoti sospirano, le sue vergini sono afflitte ed essa è nell’amarezza.</w:t>
      </w:r>
    </w:p>
    <w:p w14:paraId="0BB053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suoi avversari sono suoi padroni, i suoi nemici prosperano, perché il Signore l’ha afflitta per i suoi misfatti senza numero; i suoi bambini sono andati in esilio, sospinti dal nemico.</w:t>
      </w:r>
    </w:p>
    <w:p w14:paraId="067126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Dalla figlia di Sion è scomparso ogni splendore. I suoi capi sono diventati come cervi che non trovano pascolo; camminano senza forze davanti agli inseguitori. </w:t>
      </w:r>
    </w:p>
    <w:p w14:paraId="3DD341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Gerusalemme ricorda i giorni della sua miseria e del suo vagare, tutti i suoi beni preziosi dal tempo antico, quando il suo popolo cadeva per mano del nemico e nessuno le porgeva aiuto. I suoi nemici la guardavano e ridevano della sua rovina.</w:t>
      </w:r>
    </w:p>
    <w:p w14:paraId="6C9315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Gerusalemme ha peccato gravemente ed è divenuta un abominio. Quanti la onoravano la disprezzano, perché hanno visto la sua nudità. Anch’essa sospira e si volge per nasconderla.</w:t>
      </w:r>
    </w:p>
    <w:p w14:paraId="61BCFF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sua sozzura è nei lembi della sua veste, non pensava alla sua fine; è caduta in modo inatteso e nessuno la consola. «Guarda, Signore, la mia miseria, perché il nemico trionfa».</w:t>
      </w:r>
    </w:p>
    <w:p w14:paraId="2AB54D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L’avversario ha steso la mano su tutte le sue cose più preziose; ha visto penetrare nel suo santuario i pagani, mentre tu, Signore, avevi loro proibito di entrare nella tua assemblea.</w:t>
      </w:r>
    </w:p>
    <w:p w14:paraId="085C91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Tutto il suo popolo sospira in cerca di pane; danno gli oggetti più preziosi in cambio di cibo, per sostenersi in vita. «Osserva, Signore, e considera come sono disprezzata!</w:t>
      </w:r>
    </w:p>
    <w:p w14:paraId="624C83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tutti che passate per la via, considerate e osservate se c’è un dolore simile al mio dolore, al dolore che ora mi tormenta, e con cui il Signore mi ha afflitta nel giorno della sua ira ardente.</w:t>
      </w:r>
    </w:p>
    <w:p w14:paraId="2C4B18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Dall’alto egli ha scagliato un fuoco, nelle mie ossa lo ha fatto penetrare. Ha teso una rete ai miei piedi, mi ha fatto tornare indietro. Mi ha reso desolata, affranta da languore per sempre.</w:t>
      </w:r>
    </w:p>
    <w:p w14:paraId="57E4B9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S’è aggravato il giogo delle mie colpe, dalla sua mano sono annodate. Sono cresciute fin sul mio collo e hanno fiaccato la mia forza. Il Signore mi ha messo nelle loro mani, non posso alzarmi.</w:t>
      </w:r>
    </w:p>
    <w:p w14:paraId="7CA3B2C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in mezzo a me ha ripudiato tutti i miei prodi, ha chiamato a raccolta contro di me per fiaccare i miei giovani; il Signore ha pigiato nel torchio la vergine figlia di Giuda.</w:t>
      </w:r>
    </w:p>
    <w:p w14:paraId="2F0D5C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piango, e dal mio occhio scorrono lacrime, perché lontano da me è chi consola, chi potrebbe ridarmi la vita; i miei figli sono desolati, perché il nemico ha prevalso».</w:t>
      </w:r>
    </w:p>
    <w:p w14:paraId="2E95D7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Sion protende le mani, nessuno la consola. Contro Giacobbe il Signore ha mandato da tutte le parti i suoi nemici. Gerusalemme è divenuta per loro un abominio.</w:t>
      </w:r>
    </w:p>
    <w:p w14:paraId="457A44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«Giusto è il Signore, poiché mi sono ribellata alla sua parola. Ascoltate, vi prego, popoli tutti, e osservate il mio dolore! Le mie vergini e i miei giovani sono andati in schiavitù.</w:t>
      </w:r>
    </w:p>
    <w:p w14:paraId="7E96BFB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Ho chiamato i miei amanti, ma mi hanno tradita; i miei sacerdoti e i miei anziani sono spirati in città, mentre cercavano cibo per sostenersi in vita.</w:t>
      </w:r>
    </w:p>
    <w:p w14:paraId="784617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 Signore, quanto sono in angoscia; le mie viscere si agitano, dentro di me è sconvolto il mio cuore, poiché sono stata veramente ribelle. Di fuori la spada mi priva dei figli, dentro c’è la morte.</w:t>
      </w:r>
    </w:p>
    <w:p w14:paraId="3407A1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Senti come gemo, e nessuno mi consola. Tutti i miei nemici hanno saputo della mia sventura, hanno gioito, perché tu l’hai fatto. Manda il giorno che hai decretato ed essi siano simili a me!</w:t>
      </w:r>
    </w:p>
    <w:p w14:paraId="23DD51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Giunga davanti a te tutta la loro malvagità, trattali come hai trattato me per tutti i miei peccati. Sono molti i miei gemiti e il mio cuore si consuma» (Lam 1,1-22). </w:t>
      </w:r>
    </w:p>
    <w:p w14:paraId="7C83F4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il Signore ha oscurato nella sua ira la figlia di Sion! Ha scagliato dal cielo in terra la gloria d’Israele. Non si è ricordato dello sgabello dei suoi piedi nel giorno del suo furore.</w:t>
      </w:r>
    </w:p>
    <w:p w14:paraId="6D5129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ha distrutto senza pietà tutti i pascoli di Giacobbe; ha abbattuto nella sua ira le fortezze della figlia di Giuda, ha prostrato a terra, ha profanato il suo regno e i suoi capi.</w:t>
      </w:r>
    </w:p>
    <w:p w14:paraId="5DA137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Con ira ardente egli ha infranto tutta la potenza d’Israele. Ha ritratto la destra davanti al nemico; ha acceso in Giacobbe come una fiamma di fuoco, che divora tutt’intorno.</w:t>
      </w:r>
    </w:p>
    <w:p w14:paraId="0CD68C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 teso il suo arco come un nemico, ha tenuto ferma la destra come un avversario, ha ucciso quanto è delizia dell’occhio. Sulla tenda della figlia di Sion ha rovesciato la sua ira come fuoco.</w:t>
      </w:r>
    </w:p>
    <w:p w14:paraId="1DC8E7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è divenuto come un nemico, ha distrutto Israele; ha demolito tutti i suoi palazzi, ha abbattuto le sue fortezze, ha moltiplicato alla figlia di Giuda lamento e cordoglio.</w:t>
      </w:r>
    </w:p>
    <w:p w14:paraId="3F6727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 devastato come un giardino la sua dimora, ha distrutto il luogo della riunione. Il Signore ha fatto dimenticare in Sion la festa e il sabato, ha rigettato nel furore della sua ira re e sacerdoti.</w:t>
      </w:r>
    </w:p>
    <w:p w14:paraId="73610E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ha rigettato il suo altare, ha aborrito il suo santuario; ha consegnato le mura dei suoi palazzi in mano ai nemici. Essi alzarono grida nel tempio del Signore come in un giorno di festa. </w:t>
      </w:r>
    </w:p>
    <w:p w14:paraId="6D75B5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ha deciso di demolire le mura della figlia di Sion, ha steso la corda per le misure, non ritrarrà la mano dalla distruzione; ha reso desolati bastione e baluardo, ambedue sono in rovina.</w:t>
      </w:r>
    </w:p>
    <w:p w14:paraId="57C436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Sono affondate nella terra le sue porte, egli ne ha rovinato e spezzato le sbarre. Il suo re e i suoi capi sono tra le genti; non c’è più legge e neppure i suoi profeti hanno ricevuto visioni dal Signore.</w:t>
      </w:r>
    </w:p>
    <w:p w14:paraId="1D5E36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Siedono a terra in silenzio gli anziani della figlia di Sion, hanno cosparso di cenere il capo, si sono cinti di sacco; curvano a terra il capo le vergini di Gerusalemme.</w:t>
      </w:r>
    </w:p>
    <w:p w14:paraId="427019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 sono consunti per le lacrime i miei occhi, le mie viscere sono sconvolte; si riversa per terra la mia bile per la rovina della figlia del mio popolo, mentre viene meno il bambino e il lattante nelle piazze della città.</w:t>
      </w:r>
    </w:p>
    <w:p w14:paraId="6192B0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Alle loro madri dicevano: «Dove sono il grano e il vino?». Intanto venivano meno come feriti nelle piazze della città; esalavano il loro respiro in grembo alle loro madri.</w:t>
      </w:r>
    </w:p>
    <w:p w14:paraId="539BB7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che cosa ti assimilerò? A che cosa ti paragonerò, figlia di Gerusalemme? A che cosa ti eguaglierò per consolarti, vergine figlia di Sion? Poiché è grande come il mare la tua rovina: chi potrà guarirti?</w:t>
      </w:r>
    </w:p>
    <w:p w14:paraId="17EB71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tuoi profeti hanno avuto per te visioni di cose vane e insulse, non hanno svelato la tua colpa per cambiare la tua sorte; ma ti hanno vaticinato lusinghe, vanità e illusioni.</w:t>
      </w:r>
    </w:p>
    <w:p w14:paraId="3E5E34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Contro di te battono le mani quanti passano per la via; fischiano di scherno, scrollano il capo sulla figlia di Gerusalemme: «È questa la città che dicevano bellezza perfetta, gioia di tutta la terra?».</w:t>
      </w:r>
    </w:p>
    <w:p w14:paraId="3F01C4D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Spalancano contro di te la bocca tutti i tuoi nemici, fischiano di scherno e digrignano i denti, dicono: «L’abbiamo divorata! Questo è il giorno che aspettavamo, siamo arrivati a vederlo».</w:t>
      </w:r>
    </w:p>
    <w:p w14:paraId="41E9BF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ha compiuto quanto aveva decretato, ha adempiuto la sua parola decretata dai giorni antichi, ha distrutto senza pietà, ha fatto gioire su di te il nemico, ha esaltato la potenza dei tuoi avversari.</w:t>
      </w:r>
    </w:p>
    <w:p w14:paraId="3F5AF5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Grida dal tuo cuore al Signore, gemi, figlia di Sion; fa’ scorrere come torrente le tue lacrime, giorno e notte! Non darti pace, non abbia tregua la pupilla del tuo occhio!</w:t>
      </w:r>
    </w:p>
    <w:p w14:paraId="1F7DCE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Àlzati, grida nella notte, quando cominciano i turni di sentinella, effondi come acqua il tuo cuore, davanti al volto del Signore; alza verso di lui le mani per la vita dei tuoi bambini, che muoiono di fame all’angolo di ogni strada.</w:t>
      </w:r>
    </w:p>
    <w:p w14:paraId="3875E1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 Signore, e considera; chi mai hai trattato così? Le donne divorano i loro frutti, i bimbi che si portano in braccio! Sono trucidati nel santuario del Signore sacerdoti e profeti!</w:t>
      </w:r>
    </w:p>
    <w:p w14:paraId="1D5CD1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Giacciono a terra per le strade ragazzi e anziani; le mie vergini e i miei giovani sono caduti di spada. Hai ucciso nel giorno della tua ira, hai trucidato senza pietà.</w:t>
      </w:r>
    </w:p>
    <w:p w14:paraId="0CE48F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a un giorno di festa hai convocato i miei terrori da tutte le parti. Nel giorno dell’ira del Signore non vi fu né superstite né fuggiasco. Quelli che io avevo portati in braccio e allevato, li ha sterminati il mio nemico» (Lam 2.1-22). </w:t>
      </w:r>
    </w:p>
    <w:p w14:paraId="3764B6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DCB32C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69" w:name="_Toc62163805"/>
      <w:r w:rsidRPr="0060703D">
        <w:rPr>
          <w:rFonts w:ascii="Arial" w:hAnsi="Arial" w:cs="Arial"/>
          <w:b/>
          <w:bCs/>
          <w:i/>
          <w:iCs/>
          <w:kern w:val="2"/>
          <w:sz w:val="24"/>
          <w:szCs w:val="24"/>
          <w14:ligatures w14:val="standardContextual"/>
        </w:rPr>
        <w:t>IL GRIDO DEL POPOLO</w:t>
      </w:r>
      <w:bookmarkEnd w:id="269"/>
    </w:p>
    <w:p w14:paraId="67673C4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il popolo del Signore è nell’indicibile sofferenza, quando si vede sommerso dalle acque della morte che lo travolgono, esso grida al Signore. Vorrebbe che il Signore intervenisse nella sua vita. Operasse grandi prodigi e portenti. Distruggesse avversari e nemici. Lo ristabilisse nell’antica gloria e onore. Non ci sono miracoli.</w:t>
      </w:r>
    </w:p>
    <w:p w14:paraId="7E81518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Dio non può liberare per miracolo. L’uomo rimarrebbe nella sua condizione di ingiusto, disobbediente, trasgressore dell’alleanza, infedele ai Comandamenti. Le vie dell’uomo, cioè quelle dei miracoli e dei portenti, non sono quelle di Dio. Il Signore conosce altre vie per la liberazione del giusto. Queste vie passano anche per la morte fisica.</w:t>
      </w:r>
    </w:p>
    <w:p w14:paraId="4221960A"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D85C9F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70" w:name="_Toc62163806"/>
      <w:r w:rsidRPr="0060703D">
        <w:rPr>
          <w:rFonts w:ascii="Arial" w:hAnsi="Arial"/>
          <w:b/>
          <w:bCs/>
          <w:i/>
          <w:iCs/>
          <w:color w:val="000000"/>
          <w:kern w:val="2"/>
          <w:sz w:val="24"/>
          <w:szCs w:val="24"/>
          <w14:ligatures w14:val="standardContextual"/>
        </w:rPr>
        <w:t>DISTRUGGIAMOLI TUTTI</w:t>
      </w:r>
      <w:bookmarkEnd w:id="270"/>
    </w:p>
    <w:p w14:paraId="30A2A5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Maskil. Di Asaf. O Dio, perché ci respingi per sempre, fumante di collera contro il gregge del tuo pascolo? Ricòrdati della comunità che ti sei acquistata nei tempi antichi. Hai riscattato la tribù che è tua proprietà, il monte Sion, dove hai preso dimora. Volgi i tuoi passi a queste rovine eterne: il nemico ha devastato tutto nel santuario. </w:t>
      </w:r>
      <w:r w:rsidRPr="0060703D">
        <w:rPr>
          <w:rFonts w:ascii="Arial" w:hAnsi="Arial"/>
          <w:i/>
          <w:iCs/>
          <w:kern w:val="2"/>
          <w:sz w:val="24"/>
          <w:szCs w:val="24"/>
          <w14:ligatures w14:val="standardContextual"/>
        </w:rPr>
        <w:lastRenderedPageBreak/>
        <w:t>Ruggirono i tuoi avversari nella tua assemblea, issarono le loro bandiere come insegna. Come gente che s’apre un varco verso l’alto con la scure nel folto della selva, con l’ascia e con le mazze frantumavano le sue porte. Hanno dato alle fiamme il tuo santuario, hanno profanato e demolito la dimora del tuo nome; pensavano: «Distruggiamoli tutti». Hanno incendiato nel paese tutte le dimore di Dio. Non vediamo più le nostre bandiere, non ci sono più profeti e tra noi nessuno sa fino a quando. Fino a quando, o Dio, insulterà l’avversario? Il nemico disprezzerà per sempre il tuo nome? Perché ritiri la tua mano e trattieni in seno la tua destra?</w:t>
      </w:r>
    </w:p>
    <w:p w14:paraId="6AC39B8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Eppure Dio è nostro re dai tempi antichi, ha operato la salvezza nella nostra terra. Tu con potenza hai diviso il mare, hai spezzato la testa dei draghi sulle acque. Tu hai frantumato le teste di Leviatàn, lo hai dato in pasto a un branco di belve. Tu hai fatto scaturire fonti e torrenti, tu hai inaridito fiumi perenni. Tuo è il giorno e tua è la notte, tu hai fissato la luna e il sole; tu hai stabilito i confini della terra, l’estate e l’inverno tu li hai plasmati. Ricòrdati di questo: il nemico ha insultato il Signore, un popolo stolto ha disprezzato il tuo nome. Non abbandonare ai rapaci la vita della tua tortora, non dimenticare per sempre la vita dei tuoi poveri. Volgi lo sguardo alla tua alleanza; gli angoli della terra sono covi di violenza. L’oppresso non ritorni confuso, il povero e il misero lodino il tuo nome. Àlzati, o Dio, difendi la mia causa, ricorda che lo stolto ti insulta tutto il giorno. Non dimenticare il clamore dei tuoi nemici; il tumulto dei tuoi avversari cresce senza fine. (Sal 74 /73) 1-23).</w:t>
      </w:r>
    </w:p>
    <w:p w14:paraId="6D3394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ED37910"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bookmarkStart w:id="271" w:name="_Toc62163807"/>
      <w:r w:rsidRPr="0060703D">
        <w:rPr>
          <w:rFonts w:ascii="Arial" w:hAnsi="Arial"/>
          <w:b/>
          <w:bCs/>
          <w:i/>
          <w:iCs/>
          <w:color w:val="000000"/>
          <w:kern w:val="2"/>
          <w:sz w:val="24"/>
          <w:szCs w:val="24"/>
          <w14:ligatures w14:val="standardContextual"/>
        </w:rPr>
        <w:t>HA CHIUSO NELL’IRA LA SUA MISERICORDIA?</w:t>
      </w:r>
      <w:bookmarkEnd w:id="271"/>
    </w:p>
    <w:p w14:paraId="41D840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Su «Iedutùn». Di Asaf. Salmo. La mia voce verso Dio: io grido aiuto! La mia voce verso Dio, perché mi ascolti. Nel giorno della mia angoscia io cerco il Signore, nella notte le mie mani sono tese e non si stancano; l’anima mia rifiuta di calmarsi. Mi ricordo di Dio e gemo, medito e viene meno il mio spirito. Tu trattieni dal sonno i miei occhi, sono turbato e incapace di parlare. Ripenso ai giorni passati, ricordo gli anni lontani. Un canto nella notte mi ritorna nel cuore: medito e il mio spirito si va interrogando. Forse il Signore ci respingerà per sempre, non sarà mai più benevolo con noi? È forse cessato per sempre il suo amore, è finita la sua promessa per sempre? Può Dio aver dimenticato la pietà, aver chiuso nell’ira la sua misericordia? E ho detto: «Questo è il mio tormento: è mutata la destra dell’Altissimo».</w:t>
      </w:r>
    </w:p>
    <w:p w14:paraId="204027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Ricordo i prodigi del Signore, sì, ricordo le tue meraviglie di un tempo. Vado considerando le tue opere, medito tutte le tue prodezze. O Dio, santa è la tua via; quale dio è grande come il nostro Dio? Tu sei il Dio che opera meraviglie, manifesti la tua forza fra i popoli. Hai riscattato il tuo popolo con il tuo braccio, i figli di Giacobbe e di Giuseppe. Ti videro le acque, o Dio, ti videro le acque e ne furono sconvolte; sussultarono anche gli abissi. Le nubi rovesciavano acqua, scoppiava </w:t>
      </w:r>
      <w:r w:rsidRPr="0060703D">
        <w:rPr>
          <w:rFonts w:ascii="Arial" w:hAnsi="Arial"/>
          <w:i/>
          <w:iCs/>
          <w:kern w:val="2"/>
          <w:sz w:val="24"/>
          <w:szCs w:val="24"/>
          <w14:ligatures w14:val="standardContextual"/>
        </w:rPr>
        <w:lastRenderedPageBreak/>
        <w:t xml:space="preserve">il tuono nel cielo; le tue saette guizzavano. Il boato dei tuoi tuoni nel turbine, le tue folgori rischiaravano il mondo; tremava e si scuoteva la terra. Sul mare la tua via, i tuoi sentieri sulle grandi acque, ma le tue orme non furono riconosciute. Guidasti come un gregge il tuo popolo per mano di Mosè e di Aronne (Sal 77 (76) 1-21). </w:t>
      </w:r>
    </w:p>
    <w:p w14:paraId="582CE4E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D578601"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272" w:name="_Toc62163808"/>
      <w:r w:rsidRPr="0060703D">
        <w:rPr>
          <w:rFonts w:ascii="Arial" w:hAnsi="Arial"/>
          <w:b/>
          <w:bCs/>
          <w:i/>
          <w:iCs/>
          <w:color w:val="000000"/>
          <w:kern w:val="2"/>
          <w:sz w:val="24"/>
          <w:szCs w:val="24"/>
          <w14:ligatures w14:val="standardContextual"/>
        </w:rPr>
        <w:t>FINO A QUANDO SARAI ADIRATO?</w:t>
      </w:r>
      <w:bookmarkEnd w:id="272"/>
    </w:p>
    <w:p w14:paraId="31BCC4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Salmo. Di Asaf. 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 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 </w:t>
      </w:r>
    </w:p>
    <w:p w14:paraId="31D50B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imputare a noi le colpe dei nostri antenati: presto ci venga incontro la tua misericordia, perché siamo così poveri! Aiutaci, o Dio, nostra salvezza, per la gloria del tuo nome; liberaci e perdona i nostri peccati a motivo del tuo nome. 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552C38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C8B8FA7"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273" w:name="_Toc62163809"/>
      <w:r w:rsidRPr="0060703D">
        <w:rPr>
          <w:rFonts w:ascii="Arial" w:hAnsi="Arial"/>
          <w:b/>
          <w:bCs/>
          <w:i/>
          <w:iCs/>
          <w:color w:val="000000"/>
          <w:kern w:val="2"/>
          <w:sz w:val="24"/>
          <w:szCs w:val="24"/>
          <w14:ligatures w14:val="standardContextual"/>
        </w:rPr>
        <w:t>TU CI NUTRI CON PANE DI LACRIME</w:t>
      </w:r>
      <w:bookmarkEnd w:id="273"/>
    </w:p>
    <w:p w14:paraId="3112AD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w:t>
      </w:r>
    </w:p>
    <w:p w14:paraId="348C15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sua ombra copriva le montagne e i suoi rami i cedri più alti. Ha esteso i suoi tralci fino al mare, arrivavano al fiume i suoi germogli. Perché hai aperto brecce nella sua cinta e ne fa vendemmia ogni </w:t>
      </w:r>
      <w:r w:rsidRPr="0060703D">
        <w:rPr>
          <w:rFonts w:ascii="Arial" w:hAnsi="Arial"/>
          <w:i/>
          <w:iCs/>
          <w:kern w:val="2"/>
          <w:sz w:val="24"/>
          <w:szCs w:val="24"/>
          <w14:ligatures w14:val="standardContextual"/>
        </w:rPr>
        <w:lastRenderedPageBreak/>
        <w:t>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7D3439D0"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579AD586"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bookmarkStart w:id="274" w:name="_Toc62163810"/>
      <w:r w:rsidRPr="0060703D">
        <w:rPr>
          <w:rFonts w:ascii="Arial" w:hAnsi="Arial"/>
          <w:b/>
          <w:bCs/>
          <w:i/>
          <w:iCs/>
          <w:color w:val="000000"/>
          <w:kern w:val="2"/>
          <w:sz w:val="24"/>
          <w:szCs w:val="24"/>
          <w14:ligatures w14:val="standardContextual"/>
        </w:rPr>
        <w:t>LA SOLUZIONE DEL PROBLEMA È NELL’ETERNITÀ</w:t>
      </w:r>
      <w:bookmarkEnd w:id="274"/>
    </w:p>
    <w:p w14:paraId="69FE645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Libro della Sapienza rivela a giusti e ingiusti, pii ed empi, che la soluzione del problema non è sulla terra, ma nell’eternità. La terra produce solo i frutti. Essi si gustano nell’eternità. Frutti di giustizia e frutti di ingiustizia, di bene e di male. Per cui è l’eternità la vera soluzione del problema. La terra non è via di soluzione.</w:t>
      </w:r>
    </w:p>
    <w:p w14:paraId="5F5C8F0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questo il motivo per cui nel grido del giusto vi è sempre la speranza e non la disperazione. È anche questa la causa per la quale il giusto sa stare inchiodato sulla croce del dolore e della sofferenza. Il tempo è un attimo, il dopo è senza tempo, dura sempre. Per il giusto finisce la valle di lacrime, inizia quella eterna per l’empio.</w:t>
      </w:r>
    </w:p>
    <w:p w14:paraId="7CE82A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w:t>
      </w:r>
    </w:p>
    <w:p w14:paraId="71C2C9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p>
    <w:p w14:paraId="58BB9E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w:t>
      </w:r>
      <w:r w:rsidRPr="0060703D">
        <w:rPr>
          <w:rFonts w:ascii="Arial" w:hAnsi="Arial"/>
          <w:i/>
          <w:iCs/>
          <w:kern w:val="2"/>
          <w:sz w:val="24"/>
          <w:szCs w:val="24"/>
          <w14:ligatures w14:val="standardContextual"/>
        </w:rPr>
        <w:lastRenderedPageBreak/>
        <w:t xml:space="preserve">esistano; le creature del mondo sono portatrici di salvezza, in esse non c’è veleno di morte, né il regno dei morti è sulla terra. </w:t>
      </w:r>
    </w:p>
    <w:p w14:paraId="30A9A6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giustizia infatti è immortale. Ma gli empi invocano su di sé la morte con le opere e con le parole; ritenendola amica, si struggono per lei e con essa stringono un patto, perché sono degni di appartenerle (Sap 1,1-16). </w:t>
      </w:r>
    </w:p>
    <w:p w14:paraId="77763A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DBB91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FBF89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221969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3FDFC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w:t>
      </w:r>
      <w:r w:rsidRPr="0060703D">
        <w:rPr>
          <w:rFonts w:ascii="Arial" w:hAnsi="Arial"/>
          <w:i/>
          <w:iCs/>
          <w:kern w:val="2"/>
          <w:sz w:val="24"/>
          <w:szCs w:val="24"/>
          <w14:ligatures w14:val="standardContextual"/>
        </w:rPr>
        <w:lastRenderedPageBreak/>
        <w:t xml:space="preserve">propria natura. Ma per l’invidia del diavolo la morte è entrata nel mondo e ne fanno esperienza coloro che le appartengono (Sap 2,1-24). </w:t>
      </w:r>
    </w:p>
    <w:p w14:paraId="01C118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w:t>
      </w:r>
    </w:p>
    <w:p w14:paraId="67E810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4CD1BF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25A70D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3,1-18). </w:t>
      </w:r>
    </w:p>
    <w:p w14:paraId="14D01C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w:t>
      </w:r>
    </w:p>
    <w:p w14:paraId="0EE989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Infatti i figli nati da sonni illegittimi saranno testimoni della malvagità dei genitori, quando su di essi si aprirà l’inchiesta. Il giusto, anche se </w:t>
      </w:r>
      <w:r w:rsidRPr="0060703D">
        <w:rPr>
          <w:rFonts w:ascii="Arial" w:hAnsi="Arial"/>
          <w:i/>
          <w:iCs/>
          <w:kern w:val="2"/>
          <w:sz w:val="24"/>
          <w:szCs w:val="24"/>
          <w14:ligatures w14:val="standardContextual"/>
        </w:rPr>
        <w:lastRenderedPageBreak/>
        <w:t>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3041F7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6DCC07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4744E0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386164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w:t>
      </w:r>
      <w:r w:rsidRPr="0060703D">
        <w:rPr>
          <w:rFonts w:ascii="Arial" w:hAnsi="Arial"/>
          <w:i/>
          <w:iCs/>
          <w:kern w:val="2"/>
          <w:sz w:val="24"/>
          <w:szCs w:val="24"/>
          <w14:ligatures w14:val="standardContextual"/>
        </w:rPr>
        <w:lastRenderedPageBreak/>
        <w:t xml:space="preserve">noi, appena nati, siamo già come scomparsi, non avendo da mostrare alcun segno di virtù; ci siamo consumati nella nostra malvagità». </w:t>
      </w:r>
    </w:p>
    <w:p w14:paraId="0B63D0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speranza dell’empio è come pula portata dal vento, come schiuma leggera sospinta dalla tempesta; come fumo dal vento è dispersa, si dilegua come il ricordo dell’ospite di un solo giorno.</w:t>
      </w:r>
    </w:p>
    <w:p w14:paraId="0F501B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0F40C0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2281C5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risposta che offre Abacuc ci dice che ancora siamo lontani dalla rivelazione contenuta nel Libro della sapienza. Il profeta si muove ancora nell’ambito della verità di Dio e dell’alleanza. Non possiamo chiedergli di più. La sua è però vera risposta, vera soluzione, anche se manca di alcune verità essenziali ancora non rivelate.</w:t>
      </w:r>
    </w:p>
    <w:p w14:paraId="17D33E9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Vergine Maria, Madre della Redenzione, Angeli, Santi, aiutate ogni uomo perché sappia rimanere sulla sua croce da giusto, e mai si inchiodi su una croce di ingiustizia. Dalla croce di giustizia si passa alla gioia eterna. Dalla croce di ingiustizia si scivola nelle tenebre eterne. La terra è una valle di sofferenza, ognuno scelga la sua croce.</w:t>
      </w:r>
    </w:p>
    <w:p w14:paraId="1E162285" w14:textId="77777777" w:rsidR="0060703D" w:rsidRPr="0060703D" w:rsidRDefault="0060703D" w:rsidP="0060703D">
      <w:pPr>
        <w:spacing w:after="120" w:line="240" w:lineRule="auto"/>
        <w:ind w:left="567" w:right="567"/>
        <w:jc w:val="both"/>
        <w:rPr>
          <w:rFonts w:ascii="Arial" w:hAnsi="Arial" w:cs="Arial"/>
          <w:kern w:val="2"/>
          <w:sz w:val="24"/>
          <w:szCs w:val="24"/>
          <w14:ligatures w14:val="standardContextual"/>
        </w:rPr>
      </w:pPr>
    </w:p>
    <w:p w14:paraId="52370A1A"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275" w:name="_Toc165107090"/>
      <w:bookmarkStart w:id="276" w:name="_Toc187351444"/>
      <w:r w:rsidRPr="0060703D">
        <w:rPr>
          <w:rFonts w:ascii="Arial" w:eastAsia="Times New Roman" w:hAnsi="Arial"/>
          <w:b/>
          <w:sz w:val="24"/>
          <w:szCs w:val="24"/>
          <w:lang w:eastAsia="it-IT"/>
        </w:rPr>
        <w:t>SECONDA RIFLESSIONE</w:t>
      </w:r>
      <w:bookmarkEnd w:id="275"/>
      <w:bookmarkEnd w:id="276"/>
    </w:p>
    <w:p w14:paraId="248B73B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77" w:name="_Toc62163812"/>
      <w:r w:rsidRPr="0060703D">
        <w:rPr>
          <w:rFonts w:ascii="Arial" w:hAnsi="Arial" w:cs="Arial"/>
          <w:b/>
          <w:bCs/>
          <w:i/>
          <w:iCs/>
          <w:kern w:val="2"/>
          <w:sz w:val="24"/>
          <w:szCs w:val="24"/>
          <w14:ligatures w14:val="standardContextual"/>
        </w:rPr>
        <w:t>LE RISPOSTE DELLA SCRITTURA SANTA</w:t>
      </w:r>
      <w:bookmarkEnd w:id="277"/>
    </w:p>
    <w:p w14:paraId="14E31F6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 risposte dalla Scrittura hanno uno schema ben preciso. Esse in qualche modo si rifanno tutte all’alleanza. Nella fedeltà all’alleanza c’è vita. Nella sua trasgressione c’è morte. Solamente che questo schema non regge con la storia. Sappiamo che già al tempo di Giobbe esso è saltato, a causa della sofferenza di Giobbe che è giusto.</w:t>
      </w:r>
    </w:p>
    <w:p w14:paraId="6837954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In fondo il Libro di Giobbe vuole risolvere proprio questo problema: Sofferenza e fedeltà all’Alleanza, dolore e amore per la giustizia possono convivere, coesistere nella stessa persona? Gli amici di Giobbe affermano che questa convivenza è impossibile. Giobbe invece, sul fondamento della sua coscienza, sostiene che è possibile.</w:t>
      </w:r>
    </w:p>
    <w:p w14:paraId="37673BE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Questa convivenza è nella sua persona. Lui è giusto e sofferente, è innocente e nel dolore, è nella Parola di Dio ed è nella valle delle lacrime, è fedele alla sua coscienza pura, santa, delicata e tuttavia è sulla croce. Quindi la convivenza è possibile. Abacuc sembra muoversi nella stessa direzione di Giobbe. Il giusto è nella sofferenza. </w:t>
      </w:r>
    </w:p>
    <w:p w14:paraId="0E720F1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Non solo il giusto è nella sofferenza, esso è anche ingoiato dall’empio. E in più Dio sembra essere spettatore dal suo cielo. Vi è allora salvezza per il giusto o dovrà soccombere ad ogni ingiustizia, ogni iniquità, ogni sopruso, ogni angheria del malvagio? Cosa ci dice in merito la Scrittura? Essa ci offre una qualche risposta?</w:t>
      </w:r>
    </w:p>
    <w:p w14:paraId="48B8EC9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risposta della Scrittura è sempre il rinnovamento della fede nell’Alleanza. Essa invita il giusto a rimanere nella giustizia. Attestandogli che il Signore lo libererà. Non dice però come il Signore verrà in suo soccorso. La Scrittura chiede una profondissima professione di fede nella promessa del Signore. Dio ha promesso la vita.</w:t>
      </w:r>
    </w:p>
    <w:p w14:paraId="79587E5E" w14:textId="77777777" w:rsidR="0060703D" w:rsidRPr="0060703D" w:rsidRDefault="0060703D" w:rsidP="0060703D">
      <w:pPr>
        <w:spacing w:after="120" w:line="240" w:lineRule="auto"/>
        <w:rPr>
          <w:kern w:val="2"/>
          <w:sz w:val="24"/>
          <w:szCs w:val="24"/>
          <w14:ligatures w14:val="standardContextual"/>
        </w:rPr>
      </w:pPr>
    </w:p>
    <w:p w14:paraId="52F4DA7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78" w:name="_Toc62163813"/>
      <w:r w:rsidRPr="0060703D">
        <w:rPr>
          <w:rFonts w:ascii="Arial" w:hAnsi="Arial"/>
          <w:b/>
          <w:bCs/>
          <w:i/>
          <w:iCs/>
          <w:kern w:val="2"/>
          <w:sz w:val="24"/>
          <w:szCs w:val="24"/>
          <w14:ligatures w14:val="standardContextual"/>
        </w:rPr>
        <w:t>MIO DIO IN CUI CONFIDO</w:t>
      </w:r>
      <w:bookmarkEnd w:id="278"/>
    </w:p>
    <w:p w14:paraId="166E5D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w:t>
      </w:r>
    </w:p>
    <w:p w14:paraId="230F6A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w:t>
      </w:r>
    </w:p>
    <w:p w14:paraId="2162D8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680802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64F326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79" w:name="_Toc62163814"/>
      <w:r w:rsidRPr="0060703D">
        <w:rPr>
          <w:rFonts w:ascii="Arial" w:hAnsi="Arial" w:cs="Arial"/>
          <w:b/>
          <w:bCs/>
          <w:i/>
          <w:iCs/>
          <w:kern w:val="2"/>
          <w:sz w:val="24"/>
          <w:szCs w:val="24"/>
          <w14:ligatures w14:val="standardContextual"/>
        </w:rPr>
        <w:t>BENEDIZIONE E MALEDIZIONE</w:t>
      </w:r>
      <w:bookmarkEnd w:id="279"/>
    </w:p>
    <w:p w14:paraId="774D6EF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Lo schema è quello della benedizione e maledizione che troviamo sia nel Libro del Levitico che in quello del Deuteronomio. Dalla fedeltà alla Parola, all’Alleanza, alla Legge, ai Comandamenti viene la vita. Dalla disobbedienza, dall’infedeltà, dalla trasgressione nasce la morte, ogni morte. Ognuno scelga secondo la sua volontà.</w:t>
      </w:r>
    </w:p>
    <w:p w14:paraId="70A7A40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È evidente che questo schema afferma le due vie. Esse sono vere. Si è visto però che ancora non fanno alcun riferimento alla sofferenza del giusto. Ogni figlio di Israele sa però che nella fedeltà è la vita, nell’infedeltà è la morte. Ancora non gli è stato rivelato come sia possibile essere giusto, essere nella morte, considerarsi nella vita.</w:t>
      </w:r>
    </w:p>
    <w:p w14:paraId="6A4C320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8271048"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80" w:name="_Toc62163815"/>
      <w:r w:rsidRPr="0060703D">
        <w:rPr>
          <w:rFonts w:ascii="Arial" w:hAnsi="Arial"/>
          <w:b/>
          <w:bCs/>
          <w:i/>
          <w:iCs/>
          <w:color w:val="000000"/>
          <w:kern w:val="2"/>
          <w:sz w:val="24"/>
          <w:szCs w:val="24"/>
          <w14:ligatures w14:val="standardContextual"/>
        </w:rPr>
        <w:t>LA TERRA DEI VOSTRI NEMICI VI DIVORERÀ</w:t>
      </w:r>
      <w:bookmarkEnd w:id="280"/>
    </w:p>
    <w:p w14:paraId="5DA84B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1C5DF5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Osserverete i miei sabati e porterete rispetto al mio santuario. Io sono il Signore.</w:t>
      </w:r>
    </w:p>
    <w:p w14:paraId="5BA148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56599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5BDC9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4CE8B1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5FCF8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4CD99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nemmeno a questo punto mi darete ascolto, io vi castigherò sette volte di più per i vostri peccati. Spezzerò la vostra forza superba, renderò il vostro cielo come ferro e la vostra terra come bronzo. Le </w:t>
      </w:r>
      <w:r w:rsidRPr="0060703D">
        <w:rPr>
          <w:rFonts w:ascii="Arial" w:hAnsi="Arial"/>
          <w:i/>
          <w:iCs/>
          <w:kern w:val="2"/>
          <w:sz w:val="24"/>
          <w:szCs w:val="24"/>
          <w14:ligatures w14:val="standardContextual"/>
        </w:rPr>
        <w:lastRenderedPageBreak/>
        <w:t>vostre energie si consumeranno invano, poiché la vostra terra non darà prodotti e gli alberi della campagna non daranno frutti.</w:t>
      </w:r>
    </w:p>
    <w:p w14:paraId="7E7673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13CAA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F5421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98938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054E3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3AB1C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60703D">
        <w:rPr>
          <w:rFonts w:ascii="Arial" w:hAnsi="Arial"/>
          <w:i/>
          <w:iCs/>
          <w:kern w:val="2"/>
          <w:sz w:val="24"/>
          <w:szCs w:val="24"/>
          <w14:ligatures w14:val="standardContextual"/>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66C5B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6001C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sono gli statuti, le prescrizioni e le leggi che il Signore stabilì fra sé e gli Israeliti, sul monte Sinai, per mezzo di Mosè (Lev 26,1-46). </w:t>
      </w:r>
    </w:p>
    <w:p w14:paraId="5D6212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6781B7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81" w:name="_Toc62163816"/>
      <w:r w:rsidRPr="0060703D">
        <w:rPr>
          <w:rFonts w:ascii="Arial" w:hAnsi="Arial"/>
          <w:b/>
          <w:bCs/>
          <w:i/>
          <w:iCs/>
          <w:color w:val="000000"/>
          <w:kern w:val="2"/>
          <w:sz w:val="24"/>
          <w:szCs w:val="24"/>
          <w14:ligatures w14:val="standardContextual"/>
        </w:rPr>
        <w:t>PROVERAI SPAVENTO NOTTE E GIORNO</w:t>
      </w:r>
      <w:bookmarkEnd w:id="281"/>
    </w:p>
    <w:p w14:paraId="18C35C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9B34A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E4CD6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non obbedirai alla voce del Signore, tuo Dio, se non cercherai di eseguire tutti i suoi comandi e tutte le sue leggi che oggi io ti </w:t>
      </w:r>
      <w:r w:rsidRPr="0060703D">
        <w:rPr>
          <w:rFonts w:ascii="Arial" w:hAnsi="Arial"/>
          <w:i/>
          <w:iCs/>
          <w:kern w:val="2"/>
          <w:sz w:val="24"/>
          <w:szCs w:val="24"/>
          <w14:ligatures w14:val="standardContextual"/>
        </w:rPr>
        <w:lastRenderedPageBreak/>
        <w:t xml:space="preserve">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4DE5A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1540B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w:t>
      </w:r>
      <w:r w:rsidRPr="0060703D">
        <w:rPr>
          <w:rFonts w:ascii="Arial" w:hAnsi="Arial"/>
          <w:i/>
          <w:iCs/>
          <w:kern w:val="2"/>
          <w:sz w:val="24"/>
          <w:szCs w:val="24"/>
          <w14:ligatures w14:val="standardContextual"/>
        </w:rPr>
        <w:lastRenderedPageBreak/>
        <w:t xml:space="preserve">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03A8A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0DAC1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34A32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091DE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w:t>
      </w:r>
      <w:r w:rsidRPr="0060703D">
        <w:rPr>
          <w:rFonts w:ascii="Arial" w:hAnsi="Arial"/>
          <w:i/>
          <w:iCs/>
          <w:kern w:val="2"/>
          <w:sz w:val="24"/>
          <w:szCs w:val="24"/>
          <w14:ligatures w14:val="standardContextual"/>
        </w:rPr>
        <w:lastRenderedPageBreak/>
        <w:t>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71210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Queste sono le parole dell’alleanza che il Signore ordinò a Mosè di stabilire con gli Israeliti nella terra di Moab, oltre l’alleanza che aveva stabilito con loro sull’Oreb (Dt 28,1-69). </w:t>
      </w:r>
    </w:p>
    <w:p w14:paraId="3AFE68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D010B9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82" w:name="_Toc62163817"/>
      <w:r w:rsidRPr="0060703D">
        <w:rPr>
          <w:rFonts w:ascii="Arial" w:hAnsi="Arial" w:cs="Arial"/>
          <w:b/>
          <w:bCs/>
          <w:i/>
          <w:iCs/>
          <w:kern w:val="2"/>
          <w:sz w:val="24"/>
          <w:szCs w:val="24"/>
          <w14:ligatures w14:val="standardContextual"/>
        </w:rPr>
        <w:t>RISPOSTE DI CONVERSIONE</w:t>
      </w:r>
      <w:bookmarkEnd w:id="282"/>
      <w:r w:rsidRPr="0060703D">
        <w:rPr>
          <w:rFonts w:ascii="Arial" w:hAnsi="Arial" w:cs="Arial"/>
          <w:b/>
          <w:bCs/>
          <w:i/>
          <w:iCs/>
          <w:kern w:val="2"/>
          <w:sz w:val="24"/>
          <w:szCs w:val="24"/>
          <w14:ligatures w14:val="standardContextual"/>
        </w:rPr>
        <w:t xml:space="preserve"> </w:t>
      </w:r>
    </w:p>
    <w:p w14:paraId="3C2723B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risposta del Signore al grido di sofferenza del suo popolo è un invito pressante alla conversione. Poiché le indicibili sofferenze del suo popolo non sono prove come quella subita da Giobbe, ma frutto del suo peccato di idolatria, che si consumava in ogni immoralità, il Signore invitava con voce forte, al ritorno nella Parola.</w:t>
      </w:r>
    </w:p>
    <w:p w14:paraId="4491ADE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ritorno alla conversione può avvenire in un solo modo: non solo ritornando nella Parola, ma anche nella sapienza di Dio, che è la perfetta comprensione e attuazione di ogni Parola del Signore. Senza la Sapienza, si possiede una conoscenza superficiale della verità ed essa non è sufficiente per custodire il cuore dall’ingiustizia.</w:t>
      </w:r>
    </w:p>
    <w:p w14:paraId="23C90D8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Parola e Sapienza, Parola e Intelligenza che discendono da Dio, sono la via da percorrere perché dall’ingiustizia si passi nella giustizia, dall’infedeltà alla fedeltà, dalla trasgressione alla vera obbedienza. Senza conversione alla Sapienza e all’Intelligenza che discendono perennemente da Dio, l’ingiustizia consuma il cuore.</w:t>
      </w:r>
    </w:p>
    <w:p w14:paraId="7319882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589274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83" w:name="_Toc62163818"/>
      <w:r w:rsidRPr="0060703D">
        <w:rPr>
          <w:rFonts w:ascii="Arial" w:hAnsi="Arial"/>
          <w:b/>
          <w:bCs/>
          <w:i/>
          <w:iCs/>
          <w:kern w:val="2"/>
          <w:sz w:val="24"/>
          <w:szCs w:val="24"/>
          <w14:ligatures w14:val="standardContextual"/>
        </w:rPr>
        <w:t>NON INDURITE IL CUORE</w:t>
      </w:r>
      <w:bookmarkEnd w:id="283"/>
    </w:p>
    <w:p w14:paraId="69B459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w:t>
      </w:r>
      <w:r w:rsidRPr="0060703D">
        <w:rPr>
          <w:rFonts w:ascii="Arial" w:hAnsi="Arial"/>
          <w:i/>
          <w:iCs/>
          <w:kern w:val="2"/>
          <w:sz w:val="24"/>
          <w:szCs w:val="24"/>
          <w14:ligatures w14:val="standardContextual"/>
        </w:rPr>
        <w:lastRenderedPageBreak/>
        <w:t>la terra. Entrate: prostràti, adoriamo, in ginocchio davanti al Signore che ci ha fatti.</w:t>
      </w:r>
    </w:p>
    <w:p w14:paraId="46DAA9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4D95C1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52E40A6"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84" w:name="_Toc62163819"/>
      <w:r w:rsidRPr="0060703D">
        <w:rPr>
          <w:rFonts w:ascii="Arial" w:hAnsi="Arial"/>
          <w:b/>
          <w:bCs/>
          <w:i/>
          <w:iCs/>
          <w:kern w:val="2"/>
          <w:sz w:val="24"/>
          <w:szCs w:val="24"/>
          <w14:ligatures w14:val="standardContextual"/>
        </w:rPr>
        <w:t>INVITO DELLA SAPIENZA</w:t>
      </w:r>
      <w:bookmarkEnd w:id="284"/>
    </w:p>
    <w:p w14:paraId="5A72C3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7FBB0D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60C7C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w:t>
      </w:r>
      <w:r w:rsidRPr="0060703D">
        <w:rPr>
          <w:rFonts w:ascii="Arial" w:hAnsi="Arial"/>
          <w:i/>
          <w:iCs/>
          <w:kern w:val="2"/>
          <w:sz w:val="24"/>
          <w:szCs w:val="24"/>
          <w14:ligatures w14:val="standardContextual"/>
        </w:rPr>
        <w:lastRenderedPageBreak/>
        <w:t xml:space="preserve">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822B1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61277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D85CFA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85" w:name="_Toc62163820"/>
      <w:r w:rsidRPr="0060703D">
        <w:rPr>
          <w:rFonts w:ascii="Arial" w:hAnsi="Arial"/>
          <w:b/>
          <w:bCs/>
          <w:i/>
          <w:iCs/>
          <w:kern w:val="2"/>
          <w:sz w:val="24"/>
          <w:szCs w:val="24"/>
          <w14:ligatures w14:val="standardContextual"/>
        </w:rPr>
        <w:t>TUTTO È DALLA SAPIENZA</w:t>
      </w:r>
      <w:bookmarkEnd w:id="285"/>
      <w:r w:rsidRPr="0060703D">
        <w:rPr>
          <w:rFonts w:ascii="Arial" w:hAnsi="Arial"/>
          <w:b/>
          <w:bCs/>
          <w:i/>
          <w:iCs/>
          <w:kern w:val="2"/>
          <w:sz w:val="24"/>
          <w:szCs w:val="24"/>
          <w14:ligatures w14:val="standardContextual"/>
        </w:rPr>
        <w:t xml:space="preserve"> </w:t>
      </w:r>
    </w:p>
    <w:p w14:paraId="717B64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5DE81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w:t>
      </w:r>
      <w:r w:rsidRPr="0060703D">
        <w:rPr>
          <w:rFonts w:ascii="Arial" w:hAnsi="Arial"/>
          <w:i/>
          <w:iCs/>
          <w:kern w:val="2"/>
          <w:sz w:val="24"/>
          <w:szCs w:val="24"/>
          <w14:ligatures w14:val="standardContextual"/>
        </w:rPr>
        <w:lastRenderedPageBreak/>
        <w:t>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40B7C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7BA64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4B89955"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86" w:name="_Toc62163821"/>
      <w:r w:rsidRPr="0060703D">
        <w:rPr>
          <w:rFonts w:ascii="Arial" w:hAnsi="Arial"/>
          <w:b/>
          <w:bCs/>
          <w:i/>
          <w:iCs/>
          <w:kern w:val="2"/>
          <w:sz w:val="24"/>
          <w:szCs w:val="24"/>
          <w14:ligatures w14:val="standardContextual"/>
        </w:rPr>
        <w:t>I MIEI PENSIERI NON SONO I VOSTRI PENSIERI</w:t>
      </w:r>
      <w:bookmarkEnd w:id="286"/>
    </w:p>
    <w:p w14:paraId="28DF1B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122D3F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6CECF6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59A8DA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DC778E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87" w:name="_Toc62163822"/>
      <w:r w:rsidRPr="0060703D">
        <w:rPr>
          <w:rFonts w:ascii="Arial" w:hAnsi="Arial" w:cs="Arial"/>
          <w:b/>
          <w:bCs/>
          <w:i/>
          <w:iCs/>
          <w:kern w:val="2"/>
          <w:sz w:val="24"/>
          <w:szCs w:val="24"/>
          <w14:ligatures w14:val="standardContextual"/>
        </w:rPr>
        <w:t>RISPOSTA DI ABACUC</w:t>
      </w:r>
      <w:bookmarkEnd w:id="287"/>
    </w:p>
    <w:p w14:paraId="2876B78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risposta è Abacuc rimane ancora nei confini della benedizione e della maledizione, della fedeltà e dell’infedeltà, dell’obbedienza e della disobbedienza alla Parola. Il suo è un invito al giusto perché rimanga nella giustizia. È anche un invito al malvagio, perché desista dalla sua malvagità, perché da essa sarà travolto.</w:t>
      </w:r>
    </w:p>
    <w:p w14:paraId="6D6B559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Signore rivela al malvagio le sue malvagità: </w:t>
      </w:r>
    </w:p>
    <w:p w14:paraId="49BF47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chi accumula ciò che non è suo. Guai a chi è avido di guadagni illeciti. Guai a chi costruisce una città sul sangue. Guai a chi fa bere i suoi vicini mischiando vino forte per ubriacarli e scoprire le loro nudità. Guai a chi dice al legno: «Svégliati», e alla pietra muta: «Àlzati»”.</w:t>
      </w:r>
    </w:p>
    <w:p w14:paraId="4A229062" w14:textId="77777777" w:rsidR="0060703D" w:rsidRPr="0060703D" w:rsidRDefault="0060703D" w:rsidP="0060703D">
      <w:pPr>
        <w:spacing w:after="120" w:line="240" w:lineRule="auto"/>
        <w:ind w:right="567"/>
        <w:jc w:val="both"/>
        <w:rPr>
          <w:rFonts w:ascii="Arial" w:hAnsi="Arial"/>
          <w:kern w:val="2"/>
          <w:sz w:val="24"/>
          <w:szCs w:val="24"/>
          <w14:ligatures w14:val="standardContextual"/>
        </w:rPr>
      </w:pPr>
      <w:r w:rsidRPr="0060703D">
        <w:rPr>
          <w:rFonts w:ascii="Arial" w:hAnsi="Arial"/>
          <w:kern w:val="2"/>
          <w:sz w:val="24"/>
          <w:szCs w:val="24"/>
          <w14:ligatures w14:val="standardContextual"/>
        </w:rPr>
        <w:t>Rileggiamo la risposta del Signore al grido di Abacuc:</w:t>
      </w:r>
    </w:p>
    <w:p w14:paraId="2B09DD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347A2F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4E6ECC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0B95BD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0A8632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595692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chi fa bere i suoi vicini mischiando vino forte per ubriacarli e scoprire le loro nudità. Ti sei saziato d’ignominia, non di gloria. Bevi anche tu, e denùdati mostrando il prepuzio. Si riverserà su di te il calice </w:t>
      </w:r>
      <w:r w:rsidRPr="0060703D">
        <w:rPr>
          <w:rFonts w:ascii="Arial" w:hAnsi="Arial"/>
          <w:i/>
          <w:iCs/>
          <w:kern w:val="2"/>
          <w:sz w:val="24"/>
          <w:szCs w:val="24"/>
          <w14:ligatures w14:val="standardContextual"/>
        </w:rPr>
        <w:lastRenderedPageBreak/>
        <w:t xml:space="preserve">della destra del Signore e la vergogna sopra il tuo onore, poiché lo scempio fatto al Libano ricadrà su di te e il massacro degli animali ti colmerà di spavento, perché hai versato sangue umano e hai fatto violenza a regioni, alle città e ai loro abitanti. A che giova un idolo </w:t>
      </w:r>
      <w:r w:rsidRPr="0060703D">
        <w:rPr>
          <w:rFonts w:ascii="Arial" w:hAnsi="Arial"/>
          <w:i/>
          <w:iCs/>
          <w:kern w:val="2"/>
          <w:sz w:val="24"/>
          <w:szCs w:val="24"/>
          <w14:ligatures w14:val="standardContextual"/>
        </w:rPr>
        <w:tab/>
        <w:t>scolpito da un artista? O una statua fusa o un oracolo falso? L’artista confida nella propria opera, sebbene scolpisca idoli muti.</w:t>
      </w:r>
    </w:p>
    <w:p w14:paraId="694C5C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17855C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Chi vuole non essere travolto dalla morte eterna, deve necessariamente trovarsi nella Parola, nell’Alleanza, nei Comandamenti del Signor. Chi è trovato fuori verrà divelto come un albero al passare di un uragano. Non c’è futuro di bene per il malvagio. Nulla resterà della sua casa. Tutto sarà devastato e distrutto.</w:t>
      </w:r>
    </w:p>
    <w:p w14:paraId="707EA42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Vergine Maria, Madre della Redenzione, Angeli, Santi, aiutateci a ritornare nella Parola con profonda conversione e sincero pentimento. La fedeltà alla Legge del Signore è per noi garanzia di vita eterna. Fuori della Parola ci attendono le tenebre e la morte eterna. </w:t>
      </w:r>
    </w:p>
    <w:p w14:paraId="456D55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“Soccombe colui che non ha l’animo retto. Il giusto vivrà per la sua fede”. </w:t>
      </w:r>
    </w:p>
    <w:p w14:paraId="0E66789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fede è solo nella Parola del Signore. Non è in Dio la fede, ma nella Parola di Dio e nel Dio che dona all’uomo la Parola nella quale dimorare, abitare per tutti i giorni della sua vita. È questa Parola del vero Dio, del vero Cristo, la sola fortezza che conduce il giusto di fede in fede. È alla Parola che il malvagio sempre si dovrà convertire. </w:t>
      </w:r>
    </w:p>
    <w:p w14:paraId="0C2C66BD" w14:textId="77777777" w:rsidR="0060703D" w:rsidRPr="0060703D" w:rsidRDefault="0060703D" w:rsidP="0060703D">
      <w:pPr>
        <w:spacing w:after="120" w:line="240" w:lineRule="auto"/>
        <w:ind w:right="567"/>
        <w:jc w:val="both"/>
        <w:rPr>
          <w:rFonts w:ascii="Arial" w:hAnsi="Arial" w:cs="Arial"/>
          <w:kern w:val="2"/>
          <w:sz w:val="24"/>
          <w:szCs w:val="24"/>
          <w14:ligatures w14:val="standardContextual"/>
        </w:rPr>
      </w:pPr>
    </w:p>
    <w:p w14:paraId="1E6E1124"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288" w:name="_Toc165107091"/>
      <w:bookmarkStart w:id="289" w:name="_Toc187351445"/>
      <w:r w:rsidRPr="0060703D">
        <w:rPr>
          <w:rFonts w:ascii="Arial" w:eastAsia="Times New Roman" w:hAnsi="Arial"/>
          <w:b/>
          <w:sz w:val="24"/>
          <w:szCs w:val="24"/>
          <w:lang w:eastAsia="it-IT"/>
        </w:rPr>
        <w:t>Terza riflessione</w:t>
      </w:r>
      <w:bookmarkEnd w:id="288"/>
      <w:bookmarkEnd w:id="289"/>
    </w:p>
    <w:p w14:paraId="7F94598E" w14:textId="77777777" w:rsidR="0060703D" w:rsidRPr="0060703D" w:rsidRDefault="0060703D" w:rsidP="0060703D">
      <w:pPr>
        <w:spacing w:after="120" w:line="240" w:lineRule="auto"/>
        <w:ind w:right="567"/>
        <w:jc w:val="both"/>
        <w:rPr>
          <w:rFonts w:ascii="Arial" w:hAnsi="Arial" w:cs="Arial"/>
          <w:b/>
          <w:bCs/>
          <w:i/>
          <w:iCs/>
          <w:kern w:val="2"/>
          <w:sz w:val="24"/>
          <w:szCs w:val="24"/>
          <w14:ligatures w14:val="standardContextual"/>
        </w:rPr>
      </w:pPr>
      <w:bookmarkStart w:id="290" w:name="_Toc62163854"/>
      <w:r w:rsidRPr="0060703D">
        <w:rPr>
          <w:rFonts w:ascii="Arial" w:hAnsi="Arial" w:cs="Arial"/>
          <w:b/>
          <w:bCs/>
          <w:i/>
          <w:iCs/>
          <w:kern w:val="2"/>
          <w:sz w:val="24"/>
          <w:szCs w:val="24"/>
          <w14:ligatures w14:val="standardContextual"/>
        </w:rPr>
        <w:t>IL DIO DI ABACUC</w:t>
      </w:r>
      <w:bookmarkEnd w:id="290"/>
    </w:p>
    <w:p w14:paraId="793CA7B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Abacuc è vera voce dell’umanità nella sofferenza a causa dei suoi figli che si abbandonano ad ogni malvagità, cattiveria, sopruso, ingiustizia, iniquità. Questa umanità, affranta dal dolore, giunge fino a pensare che Dio sia soltanto uno spettatore, che nulla potrà fare in favore dei suoi figli, dei suoi eletti, dei suoi giusti. È evidente che urge portare nel cuore dei giusti la retta fede nel Dio Creatore e Signore dell’universo. È necessario ristabilire la verità del Dio dei Padri nella mente e nei pensieri di ogni suo adoratore. Una falsa fede porta allo scoraggiamento e anche all’abbandono della stessa fede in Dio. </w:t>
      </w:r>
    </w:p>
    <w:p w14:paraId="26FB704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facile in un momento di grande dolore abbandonare la fede, perché Dio non è intervenuto a liberarci. Perché questo non avvenga, Dio dal cielo subito risponde ad Abacuc con una solenne promessa.:</w:t>
      </w:r>
    </w:p>
    <w:p w14:paraId="170E0D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“Soccombe colui che non ha l’animo retto, mentre il giusto vivrà per la sua fede”.</w:t>
      </w:r>
    </w:p>
    <w:p w14:paraId="112722E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Ma può il Signore attuare questa sua Parola?</w:t>
      </w:r>
    </w:p>
    <w:p w14:paraId="2573239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Abacuc non si limita ad annunciare una profezia, ci rivela anche chi è Colui che ha detto questa Parola e sulla quale la fede del giusto può fondarsi. Così facendo ci indica un metodo che sempre si dovrà seguire. Chi vuole raddrizzare, vivificare, rifondare la vera fede, deve iniziare dalla presentazione del Dio sul quale tutto si può costruire.</w:t>
      </w:r>
    </w:p>
    <w:p w14:paraId="4D28C3E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Su una verità debole del vero Dio nessuna fede potrà mai essere fondata, né tanto meno su una falsità annunziata come verità. Neanche su verità parziali su Dio la vera fede si potrà rafforzare o risuscitare. Dalle verità o anche falsità ognuno potrà sapere chi è il Dio di cui si parla e qual è la fede che si professa su di Lui.</w:t>
      </w:r>
    </w:p>
    <w:p w14:paraId="2FF128C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Abacuc ci annunzia la sua fede con una preghiera, in tono di lamentazione. La lamentazione è per la violenza che inonda la terra. Chi può liberare il mondo dalla sofferenza? Solo il Signore. Ma chi è il Signore che Abacuc presenta? È il Dio che ha il governo dell’intera creazione. È il solo Signore dell’universo. </w:t>
      </w:r>
    </w:p>
    <w:p w14:paraId="51B701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Preghiera del profeta Abacuc, in tono di lamentazione.</w:t>
      </w:r>
    </w:p>
    <w:p w14:paraId="74CD4B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Signore, ho ascoltato il tuo annuncio, Signore, ho avuto timore e rispetto della tua opera. Nel corso degli anni falla rivivere, falla conoscere nel corso degli anni. Nello sdegno ricòrdati di avere clemenza. </w:t>
      </w:r>
    </w:p>
    <w:p w14:paraId="02C403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viene da Teman, il Santo dal monte Paran. La sua maestà ricopre i cieli, delle sue lodi è piena la terra. Il suo splendore è come la luce, bagliori di folgore escono dalle sue mani: là si cela la sua potenza.</w:t>
      </w:r>
    </w:p>
    <w:p w14:paraId="34C4CD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Davanti a lui avanza la peste, la febbre ardente segue i suoi passi. Si arresta e scuote la terra, guarda e fa tremare le nazioni; le montagne eterne vanno in frantumi, e i colli antichi si abbassano, i suoi sentieri nei secoli.</w:t>
      </w:r>
    </w:p>
    <w:p w14:paraId="7CF9A0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visto le tende di Cusan in preda a spavento, sono agitati i padiglioni di Madian. Forse contro i fiumi, Signore, contro i fiumi si accende la tua ira o contro il mare è il tuo furore, quando tu monti sopra i tuoi cavalli, sopra i carri della tua vittoria? </w:t>
      </w:r>
    </w:p>
    <w:p w14:paraId="0F7F85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Del tutto snudato è il tuo arco, saette sono le parole dei tuoi giuramenti. Spacchi la terra: ecco torrenti; i monti ti vedono e tremano, un uragano di acque si riversa, l’abisso fa sentire la sua voce e in alto alza le sue mani.</w:t>
      </w:r>
    </w:p>
    <w:p w14:paraId="2A2F40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sole, la luna rimasta nella sua dimora, al bagliore delle tue frecce fuggono, allo splendore folgorante della tua lancia.</w:t>
      </w:r>
    </w:p>
    <w:p w14:paraId="71C0CF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Sdegnato attraversi la terra, adirato calpesti le nazioni. Sei uscito per salvare il tuo popolo, per salvare il tuo consacrato. Hai demolito la cima della casa del malvagio, l’hai scalzata fino alle fondamenta. Con le sue stesse frecce hai trafitto il capo dei suoi guerrieri che irrompevano per disperdermi con la gioia di chi divora il povero di nascosto. Calpesti il mare con i tuoi cavalli, mentre le grandi acque spumeggiano.</w:t>
      </w:r>
    </w:p>
    <w:p w14:paraId="0CDCFC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Ho udito. Il mio intimo freme, a questa voce trema il mio labbro, la carie entra nelle mie ossa e tremo a ogni passo, perché attendo il giorno d’angoscia che verrà contro il popolo che ci opprime. Il fico infatti non germoglierà, nessun prodotto daranno le viti, cesserà il raccolto dell’olivo, i campi non daranno più cibo, le greggi spariranno dagli ovili e le stalle rimarranno senza buoi.</w:t>
      </w:r>
    </w:p>
    <w:p w14:paraId="14DF44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io gioirò nel Signore, esulterò in Dio, mio salvatore. Il Signore Dio è la mia forza, egli rende i miei piedi come quelli delle cerve e sulle mie alture mi fa camminare (Ab 3,1-19). </w:t>
      </w:r>
    </w:p>
    <w:p w14:paraId="5464CAA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Abacuc annunzia un Dio che è veramente capace di liberare il giusto dalle mani dell’empio. Il profeta è nella linea di tutti quei fedeli, profeti o giusti, che lo hanno preceduto nella storia del suo popolo. Dare uno sguardo alla fede di questi uomini e alle loro confessioni di certo aiuta nella ricostruzione della fede personale.</w:t>
      </w:r>
    </w:p>
    <w:p w14:paraId="39BE971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FB66EC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291" w:name="_Toc62163855"/>
      <w:r w:rsidRPr="0060703D">
        <w:rPr>
          <w:rFonts w:ascii="Arial" w:hAnsi="Arial" w:cs="Arial"/>
          <w:b/>
          <w:bCs/>
          <w:i/>
          <w:iCs/>
          <w:kern w:val="2"/>
          <w:sz w:val="24"/>
          <w:szCs w:val="24"/>
          <w14:ligatures w14:val="standardContextual"/>
        </w:rPr>
        <w:t>IL DIO DEI GIUSTI E DEI PROFETI</w:t>
      </w:r>
      <w:bookmarkEnd w:id="291"/>
    </w:p>
    <w:p w14:paraId="74C5591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Leggendo con attenzione la professione di questi uomini e donne di fede nel Dio dell’Alleanza, si scopre che ognuno di essi sempre aggiunge qualcosa alla fede di colui che lo ha preceduto. Il popolo del Signore grazie alla professione di fede dei suoi figli cammina di fede in fede, ma anche cresce di fede in fede.</w:t>
      </w:r>
    </w:p>
    <w:p w14:paraId="51F8483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evidente che non possiamo presentare tutte le professioni di fede di questi uomini giusti e profeti. Sono innumerevoli. Ne offriamo solo qualcuna. Ci aiuterà ad avere una verità sempre più molteplice del nostro vero Dio sulla quale anche la nostra fede potrà essere edificata. La fede di quanti ci hanno preceduto è buon terreno per noi. </w:t>
      </w:r>
    </w:p>
    <w:p w14:paraId="3CF70C9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CAA056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92" w:name="_Toc62163856"/>
      <w:r w:rsidRPr="0060703D">
        <w:rPr>
          <w:rFonts w:ascii="Arial" w:hAnsi="Arial"/>
          <w:b/>
          <w:bCs/>
          <w:i/>
          <w:iCs/>
          <w:kern w:val="2"/>
          <w:sz w:val="24"/>
          <w:szCs w:val="24"/>
          <w14:ligatures w14:val="standardContextual"/>
        </w:rPr>
        <w:t>LA PRESENZA DI DIO NELLA VITA DI GIACOBBE</w:t>
      </w:r>
      <w:bookmarkEnd w:id="292"/>
    </w:p>
    <w:p w14:paraId="519EC5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530D40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E60569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93" w:name="_Toc62163857"/>
      <w:r w:rsidRPr="0060703D">
        <w:rPr>
          <w:rFonts w:ascii="Arial" w:hAnsi="Arial"/>
          <w:b/>
          <w:bCs/>
          <w:i/>
          <w:iCs/>
          <w:kern w:val="2"/>
          <w:sz w:val="24"/>
          <w:szCs w:val="24"/>
          <w14:ligatures w14:val="standardContextual"/>
        </w:rPr>
        <w:t>IL DIO VITTORIOSO DI MOSÈ</w:t>
      </w:r>
      <w:bookmarkEnd w:id="293"/>
    </w:p>
    <w:p w14:paraId="10E7E8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Mosè e gli Israeliti cantarono questo canto al Signore e dissero: «Voglio cantare al Signore, perché ha mirabilmente trionfato: cavallo e cavaliere ha gettato nel mare.</w:t>
      </w:r>
    </w:p>
    <w:p w14:paraId="2BC7CA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w:t>
      </w:r>
    </w:p>
    <w:p w14:paraId="2AA907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w:t>
      </w:r>
    </w:p>
    <w:p w14:paraId="31955C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nemico aveva detto: “Inseguirò, raggiungerò, spartirò il bottino, se ne sazierà la mia brama; sfodererò la spada, li conquisterà la mia mano!”. </w:t>
      </w:r>
    </w:p>
    <w:p w14:paraId="4A1199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Soffiasti con il tuo alito: li ricoprì il mare, sprofondarono come piombo in acque profonde. </w:t>
      </w:r>
    </w:p>
    <w:p w14:paraId="202EAA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95723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5EF94E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lo fai entrare e lo pianti sul monte della tua eredità, luogo che per tua dimora, Signore, hai preparato, santuario che le tue mani, Signore, hanno fondato. Il Signore regni in eterno e per sempre!».</w:t>
      </w:r>
    </w:p>
    <w:p w14:paraId="1D4261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696A9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D02CEB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94" w:name="_Toc62163858"/>
      <w:r w:rsidRPr="0060703D">
        <w:rPr>
          <w:rFonts w:ascii="Arial" w:hAnsi="Arial"/>
          <w:b/>
          <w:bCs/>
          <w:i/>
          <w:iCs/>
          <w:kern w:val="2"/>
          <w:sz w:val="24"/>
          <w:szCs w:val="24"/>
          <w14:ligatures w14:val="standardContextual"/>
        </w:rPr>
        <w:t>TUTTO È DONO DEL SIGNORE.</w:t>
      </w:r>
      <w:bookmarkEnd w:id="294"/>
    </w:p>
    <w:p w14:paraId="5FC1B4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w:t>
      </w:r>
    </w:p>
    <w:p w14:paraId="253C20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EB93E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3B1C56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95" w:name="_Toc62163859"/>
      <w:r w:rsidRPr="0060703D">
        <w:rPr>
          <w:rFonts w:ascii="Arial" w:hAnsi="Arial"/>
          <w:b/>
          <w:bCs/>
          <w:i/>
          <w:iCs/>
          <w:kern w:val="2"/>
          <w:sz w:val="24"/>
          <w:szCs w:val="24"/>
          <w14:ligatures w14:val="standardContextual"/>
        </w:rPr>
        <w:t>IL CANTICO DI MOSÈ</w:t>
      </w:r>
      <w:bookmarkEnd w:id="295"/>
    </w:p>
    <w:p w14:paraId="05EFC0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w:t>
      </w:r>
    </w:p>
    <w:p w14:paraId="59C4B9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6B1566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2F010E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Roccia, che ti ha generato, tu hai trascurato; hai dimenticato il Dio che ti ha procreato! Ma il Signore ha visto e ha disdegnato con ira i </w:t>
      </w:r>
      <w:r w:rsidRPr="0060703D">
        <w:rPr>
          <w:rFonts w:ascii="Arial" w:hAnsi="Arial"/>
          <w:i/>
          <w:iCs/>
          <w:kern w:val="2"/>
          <w:sz w:val="24"/>
          <w:szCs w:val="24"/>
          <w14:ligatures w14:val="standardContextual"/>
        </w:rPr>
        <w:lastRenderedPageBreak/>
        <w:t>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w:t>
      </w:r>
    </w:p>
    <w:p w14:paraId="56A1AF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13C58B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1C75FD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5983769"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96" w:name="_Toc62163860"/>
      <w:r w:rsidRPr="0060703D">
        <w:rPr>
          <w:rFonts w:ascii="Arial" w:hAnsi="Arial"/>
          <w:b/>
          <w:bCs/>
          <w:i/>
          <w:iCs/>
          <w:kern w:val="2"/>
          <w:sz w:val="24"/>
          <w:szCs w:val="24"/>
          <w14:ligatures w14:val="standardContextual"/>
        </w:rPr>
        <w:t>IL CANTICO DI DEBORA</w:t>
      </w:r>
      <w:bookmarkEnd w:id="296"/>
      <w:r w:rsidRPr="0060703D">
        <w:rPr>
          <w:rFonts w:ascii="Arial" w:hAnsi="Arial"/>
          <w:b/>
          <w:bCs/>
          <w:i/>
          <w:iCs/>
          <w:kern w:val="2"/>
          <w:sz w:val="24"/>
          <w:szCs w:val="24"/>
          <w14:ligatures w14:val="standardContextual"/>
        </w:rPr>
        <w:t xml:space="preserve"> </w:t>
      </w:r>
    </w:p>
    <w:p w14:paraId="6B929F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72F30C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713BE5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21EFC0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05C782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Maledite Meroz – dice l’angelo del Signore –, maledite, maledite i suoi abitanti, perché non vennero in aiuto al Signore, in aiuto al Signore tra gli eroi.</w:t>
      </w:r>
    </w:p>
    <w:p w14:paraId="51E957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w:t>
      </w:r>
      <w:r w:rsidRPr="0060703D">
        <w:rPr>
          <w:rFonts w:ascii="Arial" w:hAnsi="Arial"/>
          <w:i/>
          <w:iCs/>
          <w:kern w:val="2"/>
          <w:sz w:val="24"/>
          <w:szCs w:val="24"/>
          <w14:ligatures w14:val="standardContextual"/>
        </w:rPr>
        <w:lastRenderedPageBreak/>
        <w:t>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FDC62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periscano tutti i tuoi nemici, Signore! Ma coloro che ti amano siano come il sole, quando sorge con tutto lo splendore». (Gdc 5,1-31). </w:t>
      </w:r>
    </w:p>
    <w:p w14:paraId="44BE58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546A7F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97" w:name="_Toc62163861"/>
      <w:r w:rsidRPr="0060703D">
        <w:rPr>
          <w:rFonts w:ascii="Arial" w:hAnsi="Arial"/>
          <w:b/>
          <w:bCs/>
          <w:i/>
          <w:iCs/>
          <w:kern w:val="2"/>
          <w:sz w:val="24"/>
          <w:szCs w:val="24"/>
          <w14:ligatures w14:val="standardContextual"/>
        </w:rPr>
        <w:t>IL CANTICO DI ANNA</w:t>
      </w:r>
      <w:bookmarkEnd w:id="297"/>
    </w:p>
    <w:p w14:paraId="12A7D7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w:t>
      </w:r>
    </w:p>
    <w:p w14:paraId="4C05F8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C1AEE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042B10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298" w:name="_Toc62163862"/>
      <w:r w:rsidRPr="0060703D">
        <w:rPr>
          <w:rFonts w:ascii="Arial" w:hAnsi="Arial"/>
          <w:b/>
          <w:bCs/>
          <w:i/>
          <w:iCs/>
          <w:kern w:val="2"/>
          <w:sz w:val="24"/>
          <w:szCs w:val="24"/>
          <w14:ligatures w14:val="standardContextual"/>
        </w:rPr>
        <w:t>LA SUPPLICA DI DAVIDE PECCATORE</w:t>
      </w:r>
      <w:bookmarkEnd w:id="298"/>
      <w:r w:rsidRPr="0060703D">
        <w:rPr>
          <w:rFonts w:ascii="Arial" w:hAnsi="Arial"/>
          <w:b/>
          <w:bCs/>
          <w:i/>
          <w:iCs/>
          <w:kern w:val="2"/>
          <w:sz w:val="24"/>
          <w:szCs w:val="24"/>
          <w14:ligatures w14:val="standardContextual"/>
        </w:rPr>
        <w:t xml:space="preserve"> </w:t>
      </w:r>
    </w:p>
    <w:p w14:paraId="298DEE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w:t>
      </w:r>
      <w:r w:rsidRPr="0060703D">
        <w:rPr>
          <w:rFonts w:ascii="Arial" w:hAnsi="Arial"/>
          <w:i/>
          <w:iCs/>
          <w:kern w:val="2"/>
          <w:sz w:val="24"/>
          <w:szCs w:val="24"/>
          <w14:ligatures w14:val="standardContextual"/>
        </w:rPr>
        <w:lastRenderedPageBreak/>
        <w:t>bianco della neve. Fammi sentire gioia e letizia: esulteranno le ossa che hai spezzato. Distogli lo sguardo dai miei peccati, cancella tutte le mie colpe.</w:t>
      </w:r>
    </w:p>
    <w:p w14:paraId="450A1E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04EF1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F838293"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299" w:name="_Toc62163863"/>
      <w:r w:rsidRPr="0060703D">
        <w:rPr>
          <w:rFonts w:ascii="Arial" w:hAnsi="Arial"/>
          <w:b/>
          <w:bCs/>
          <w:i/>
          <w:iCs/>
          <w:kern w:val="2"/>
          <w:sz w:val="24"/>
          <w:szCs w:val="24"/>
          <w14:ligatures w14:val="standardContextual"/>
        </w:rPr>
        <w:t>LA FEDE DI DAVIDE NEL SIGNORE</w:t>
      </w:r>
      <w:bookmarkEnd w:id="299"/>
    </w:p>
    <w:p w14:paraId="53353A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w:t>
      </w:r>
    </w:p>
    <w:p w14:paraId="3C0BD5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2D0B5F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284F37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w:t>
      </w:r>
    </w:p>
    <w:p w14:paraId="0222A0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assalirono nel giorno della mia sventura, ma il Signore fu il mio sostegno; mi portò al largo, mi liberò perché mi vuol bene. Il Signore mi tratta secondo la mia giustizia, mi ripaga secondo l’innocenza delle </w:t>
      </w:r>
      <w:r w:rsidRPr="0060703D">
        <w:rPr>
          <w:rFonts w:ascii="Arial" w:hAnsi="Arial"/>
          <w:i/>
          <w:iCs/>
          <w:kern w:val="2"/>
          <w:sz w:val="24"/>
          <w:szCs w:val="24"/>
          <w14:ligatures w14:val="standardContextual"/>
        </w:rPr>
        <w:lastRenderedPageBreak/>
        <w:t xml:space="preserve">mie mani, perché ho custodito le vie del Signore, non ho abbandonato come un empio il mio Dio. </w:t>
      </w:r>
    </w:p>
    <w:p w14:paraId="05722B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14:paraId="07FE91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w:t>
      </w:r>
    </w:p>
    <w:p w14:paraId="4C1CF5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w:t>
      </w:r>
    </w:p>
    <w:p w14:paraId="0E05D8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115C1A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56F9B07" w14:textId="77777777" w:rsidR="0060703D" w:rsidRPr="0060703D" w:rsidRDefault="0060703D" w:rsidP="0060703D">
      <w:pPr>
        <w:spacing w:after="120" w:line="240" w:lineRule="auto"/>
        <w:ind w:right="567"/>
        <w:jc w:val="both"/>
        <w:rPr>
          <w:rFonts w:ascii="Arial" w:hAnsi="Arial"/>
          <w:b/>
          <w:bCs/>
          <w:i/>
          <w:iCs/>
          <w:color w:val="000000"/>
          <w:kern w:val="2"/>
          <w:sz w:val="24"/>
          <w:szCs w:val="24"/>
          <w14:ligatures w14:val="standardContextual"/>
        </w:rPr>
      </w:pPr>
      <w:bookmarkStart w:id="300" w:name="_Toc62163864"/>
      <w:r w:rsidRPr="0060703D">
        <w:rPr>
          <w:rFonts w:ascii="Arial" w:hAnsi="Arial"/>
          <w:b/>
          <w:bCs/>
          <w:i/>
          <w:iCs/>
          <w:color w:val="000000"/>
          <w:kern w:val="2"/>
          <w:sz w:val="24"/>
          <w:szCs w:val="24"/>
          <w14:ligatures w14:val="standardContextual"/>
        </w:rPr>
        <w:t>LE ULTIME PAROLE DI DAVIDE</w:t>
      </w:r>
      <w:bookmarkEnd w:id="300"/>
    </w:p>
    <w:p w14:paraId="759B08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w:t>
      </w:r>
    </w:p>
    <w:p w14:paraId="57A4CF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w:t>
      </w:r>
    </w:p>
    <w:p w14:paraId="68BD76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farà dunque germogliare quanto mi salva e quanto mi diletta? Ma gli scellerati sono come spine, che si buttano via tutte e non si prendono in mano; chi le tocca si arma di un ferro e di un’asta di lancia e si bruciano sul posto col fuoco». (2Sam 23,17). </w:t>
      </w:r>
    </w:p>
    <w:p w14:paraId="476C7D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80E3B0C"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01" w:name="_Toc62163865"/>
      <w:r w:rsidRPr="0060703D">
        <w:rPr>
          <w:rFonts w:ascii="Arial" w:hAnsi="Arial"/>
          <w:b/>
          <w:bCs/>
          <w:i/>
          <w:iCs/>
          <w:kern w:val="2"/>
          <w:sz w:val="24"/>
          <w:szCs w:val="24"/>
          <w14:ligatures w14:val="standardContextual"/>
        </w:rPr>
        <w:t>CANTO DI DIO PER LA SUA VIGNA.</w:t>
      </w:r>
      <w:bookmarkEnd w:id="301"/>
    </w:p>
    <w:p w14:paraId="44FC0E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4CC02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ora, abitanti di Gerusalemme e uomini di Giuda, siate voi giudici fra me e la mia vigna. Che cosa dovevo fare ancora alla mia vigna che io non abbia fatto? Perché, mentre attendevo che producesse uva, essa ha prodotto acini acerbi? </w:t>
      </w:r>
    </w:p>
    <w:p w14:paraId="7186DC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DC33B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Ebbene, la vigna del Signore degli eserciti è la casa d’Israele; gli abitanti di Giuda sono la sua piantagione preferita. Egli si aspettava giustizia ed ecco spargimento di sangue, attendeva rettitudine ed ecco grida di oppressi.</w:t>
      </w:r>
    </w:p>
    <w:p w14:paraId="25DFF1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B392C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w:t>
      </w:r>
      <w:r w:rsidRPr="0060703D">
        <w:rPr>
          <w:rFonts w:ascii="Arial" w:hAnsi="Arial"/>
          <w:i/>
          <w:iCs/>
          <w:kern w:val="2"/>
          <w:sz w:val="24"/>
          <w:szCs w:val="24"/>
          <w14:ligatures w14:val="standardContextual"/>
        </w:rPr>
        <w:lastRenderedPageBreak/>
        <w:t>occhi dei superbi si abbasseranno. Sarà esaltato il Signore degli eserciti nel giudizio e il Dio santo si mostrerà santo nella giustizia. Allora vi pascoleranno gli agnelli come nei loro prati, sulle rovine brucheranno i grassi capretti.</w:t>
      </w:r>
    </w:p>
    <w:p w14:paraId="7B62A6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2A133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coloro che chiamano bene il male e male il bene, che cambiano le tenebre in luce e la luce in tenebre, che cambiano l’amaro in dolce e il dolce in amaro.</w:t>
      </w:r>
    </w:p>
    <w:p w14:paraId="4D40E0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coloro che si credono sapienti e si reputano intelligenti.</w:t>
      </w:r>
    </w:p>
    <w:p w14:paraId="4CF57B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coloro che sono gagliardi nel bere vino, valorosi nel mescere bevande inebrianti, </w:t>
      </w:r>
    </w:p>
    <w:p w14:paraId="009DBA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coloro che assolvono per regali un colpevole e privano del suo diritto l’innocente.</w:t>
      </w:r>
    </w:p>
    <w:p w14:paraId="3DFB67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70BC75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08EA1E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8951BD7" w14:textId="77777777" w:rsidR="0060703D" w:rsidRPr="0060703D" w:rsidRDefault="0060703D" w:rsidP="0060703D">
      <w:pPr>
        <w:tabs>
          <w:tab w:val="left" w:pos="851"/>
          <w:tab w:val="left" w:pos="2268"/>
        </w:tabs>
        <w:spacing w:after="120" w:line="240" w:lineRule="auto"/>
        <w:ind w:left="851" w:firstLine="1418"/>
        <w:jc w:val="both"/>
        <w:rPr>
          <w:color w:val="000000"/>
          <w:kern w:val="2"/>
          <w:sz w:val="24"/>
          <w:szCs w:val="24"/>
          <w14:ligatures w14:val="standardContextual"/>
        </w:rPr>
      </w:pPr>
    </w:p>
    <w:p w14:paraId="2B59B90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02" w:name="_Toc62163866"/>
      <w:r w:rsidRPr="0060703D">
        <w:rPr>
          <w:rFonts w:ascii="Arial" w:hAnsi="Arial"/>
          <w:b/>
          <w:bCs/>
          <w:i/>
          <w:iCs/>
          <w:kern w:val="2"/>
          <w:sz w:val="24"/>
          <w:szCs w:val="24"/>
          <w14:ligatures w14:val="standardContextual"/>
        </w:rPr>
        <w:t>IL DIO DELLA SPERANZA</w:t>
      </w:r>
      <w:bookmarkEnd w:id="302"/>
    </w:p>
    <w:p w14:paraId="2C1B5A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306C5D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83EB4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895EA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A559F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61E48D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81747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w:t>
      </w:r>
    </w:p>
    <w:p w14:paraId="5014FA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FD621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chi potreste paragonarmi, quasi che io gli sia pari?» dice il Santo. Levate in alto i vostri occhi e guardate: chi ha creato tali cose? Egli fa </w:t>
      </w:r>
      <w:r w:rsidRPr="0060703D">
        <w:rPr>
          <w:rFonts w:ascii="Arial" w:hAnsi="Arial"/>
          <w:i/>
          <w:iCs/>
          <w:kern w:val="2"/>
          <w:sz w:val="24"/>
          <w:szCs w:val="24"/>
          <w14:ligatures w14:val="standardContextual"/>
        </w:rPr>
        <w:lastRenderedPageBreak/>
        <w:t xml:space="preserve">uscire in numero preciso il loro esercito e le chiama tutte per nome; per la sua onnipotenza e il vigore della sua forza non ne manca alcuna. </w:t>
      </w:r>
    </w:p>
    <w:p w14:paraId="64CDF3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4C0F9E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E35CFDF"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03" w:name="_Toc62163867"/>
      <w:r w:rsidRPr="0060703D">
        <w:rPr>
          <w:rFonts w:ascii="Arial" w:hAnsi="Arial"/>
          <w:b/>
          <w:bCs/>
          <w:i/>
          <w:iCs/>
          <w:kern w:val="2"/>
          <w:sz w:val="24"/>
          <w:szCs w:val="24"/>
          <w14:ligatures w14:val="standardContextual"/>
        </w:rPr>
        <w:t>IL CANTICO DEI TRE FANCIULLI</w:t>
      </w:r>
      <w:bookmarkEnd w:id="303"/>
      <w:r w:rsidRPr="0060703D">
        <w:rPr>
          <w:rFonts w:ascii="Arial" w:hAnsi="Arial"/>
          <w:b/>
          <w:bCs/>
          <w:i/>
          <w:iCs/>
          <w:kern w:val="2"/>
          <w:sz w:val="24"/>
          <w:szCs w:val="24"/>
          <w14:ligatures w14:val="standardContextual"/>
        </w:rPr>
        <w:t xml:space="preserve"> </w:t>
      </w:r>
    </w:p>
    <w:p w14:paraId="417445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w:t>
      </w:r>
    </w:p>
    <w:p w14:paraId="24954F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0F05CE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quanto hai fatto ricadere su di noi, tutto ciò che ci hai fatto, l’hai fatto con retto giudizio: ci hai dato in potere dei nostri nemici, ingiusti, i peggiori fra gli empi, e di un re iniquo, il più malvagio su tutta la terra.</w:t>
      </w:r>
    </w:p>
    <w:p w14:paraId="6CD8BA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16BD6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invece, Signore, noi siamo diventati più piccoli di qualunque altra nazione, oggi siamo umiliati per tutta la terra a causa dei nostri peccati.</w:t>
      </w:r>
    </w:p>
    <w:p w14:paraId="3122DA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non abbiamo più né principe né profeta né capo né olocausto né sacrificio né oblazione né incenso né luogo per presentarti le primizie e trovare misericordia. </w:t>
      </w:r>
    </w:p>
    <w:p w14:paraId="2136D4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F7B6C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CEB60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7CF4C9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quei tre giovani, a una sola voce, si misero a lodare, a glorificare, a benedire Dio nella fornace dicendo:</w:t>
      </w:r>
    </w:p>
    <w:p w14:paraId="55D24E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sei tu, Signore, Dio dei padri nostri, degno di lode e di gloria nei secoli.</w:t>
      </w:r>
    </w:p>
    <w:p w14:paraId="0007DC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il tuo nome glorioso e santo, degno di lode e di gloria nei secoli.</w:t>
      </w:r>
    </w:p>
    <w:p w14:paraId="489673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sei tu nel tuo tempio santo, glorioso, degno di lode e di gloria nei secoli.</w:t>
      </w:r>
    </w:p>
    <w:p w14:paraId="4ED334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sei tu sul trono del tuo regno, degno di lode e di gloria nei secoli.</w:t>
      </w:r>
    </w:p>
    <w:p w14:paraId="1786C2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sei tu che penetri con lo sguardo gli abissi e siedi sui cherubini, degno di lode e di gloria nei secoli.</w:t>
      </w:r>
    </w:p>
    <w:p w14:paraId="27EBFB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Benedetto sei tu nel firmamento del cielo, degno di lode e di gloria nei secoli.</w:t>
      </w:r>
    </w:p>
    <w:p w14:paraId="231787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opere tutte del Signore, il Signore, lodatelo ed esaltatelo nei secoli.</w:t>
      </w:r>
    </w:p>
    <w:p w14:paraId="58C7CC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angeli del Signore, il Signore, lodatelo ed esaltatelo nei secoli.</w:t>
      </w:r>
    </w:p>
    <w:p w14:paraId="03F92B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cieli, il Signore, lodatelo ed esaltatelo nei secoli.</w:t>
      </w:r>
    </w:p>
    <w:p w14:paraId="09006A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acque tutte, che siete sopra i cieli, il Signore, lodatelo ed esaltatelo nei secoli.</w:t>
      </w:r>
    </w:p>
    <w:p w14:paraId="70070A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potenze tutte del Signore, il Signore, lodatelo ed esaltatelo nei secoli.</w:t>
      </w:r>
    </w:p>
    <w:p w14:paraId="591F99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sole e luna, il Signore, lodatelo ed esaltatelo nei secoli.</w:t>
      </w:r>
    </w:p>
    <w:p w14:paraId="2C4337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stelle del cielo, il Signore, lodatelo ed esaltatelo nei secoli.</w:t>
      </w:r>
    </w:p>
    <w:p w14:paraId="29B204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Benedite, piogge e rugiade, il Signore, lodatelo ed esaltatelo nei secoli.</w:t>
      </w:r>
    </w:p>
    <w:p w14:paraId="2D5BBE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o venti tutti, il Signore, lodatelo ed esaltatelo nei secoli.</w:t>
      </w:r>
    </w:p>
    <w:p w14:paraId="339C04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fuoco e calore, il Signore, lodatelo ed esaltatelo nei secoli.</w:t>
      </w:r>
    </w:p>
    <w:p w14:paraId="036418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freddo e caldo, il Signore, lodatelo ed esaltatelo nei secoli.</w:t>
      </w:r>
    </w:p>
    <w:p w14:paraId="320FCD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rugiada e brina, il Signore, lodatelo ed esaltatelo nei secoli.</w:t>
      </w:r>
    </w:p>
    <w:p w14:paraId="234477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gelo e freddo, il Signore, lodatelo ed esaltatelo nei secoli.</w:t>
      </w:r>
    </w:p>
    <w:p w14:paraId="14A21E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ghiacci e nevi, il Signore, lodatelo ed esaltatelo nei secoli.</w:t>
      </w:r>
    </w:p>
    <w:p w14:paraId="2A7B66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notti e giorni, il Signore, lodatelo ed esaltatelo nei secoli.</w:t>
      </w:r>
    </w:p>
    <w:p w14:paraId="5B210D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luce e tenebre, il Signore, lodatelo ed esaltatelo nei secoli.</w:t>
      </w:r>
    </w:p>
    <w:p w14:paraId="1E19FF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folgori e nubi, il Signore, lodatelo ed esaltatelo nei secoli.</w:t>
      </w:r>
    </w:p>
    <w:p w14:paraId="66670A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Benedica la terra il Signore, lo lodi e lo esalti nei secoli.</w:t>
      </w:r>
    </w:p>
    <w:p w14:paraId="1A1057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monti e colline, il Signore, lodatelo ed esaltatelo nei secoli.</w:t>
      </w:r>
    </w:p>
    <w:p w14:paraId="7FE851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creature tutte che germinate sulla terra, il Signore, lodatelo ed esaltatelo nei secoli.</w:t>
      </w:r>
    </w:p>
    <w:p w14:paraId="0E9B16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sorgenti, il Signore, lodatelo ed esaltatelo nei secoli.</w:t>
      </w:r>
    </w:p>
    <w:p w14:paraId="6EB5A2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mari e fiumi, il Signore, lodatelo ed esaltatelo nei secoli.</w:t>
      </w:r>
    </w:p>
    <w:p w14:paraId="492C16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mostri marini e quanto si muove nell’acqua, il Signore, lodatelo ed esaltatelo nei secoli.</w:t>
      </w:r>
    </w:p>
    <w:p w14:paraId="3B6F13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uccelli tutti dell’aria, il Signore, lodatelo ed esaltatelo nei secoli.</w:t>
      </w:r>
    </w:p>
    <w:p w14:paraId="2F4C5D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animali tutti, selvaggi e domestici, il Signore, lodatelo ed esaltatelo nei secoli.</w:t>
      </w:r>
    </w:p>
    <w:p w14:paraId="1FAE10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figli dell’uomo, il Signore, lodatelo ed esaltatelo nei secoli.</w:t>
      </w:r>
    </w:p>
    <w:p w14:paraId="73AA28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figli d’Israele, il Signore, lodatelo ed esaltatelo nei secoli.</w:t>
      </w:r>
    </w:p>
    <w:p w14:paraId="61DABA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sacerdoti del Signore, il Signore, lodatelo ed esaltatelo nei secoli.</w:t>
      </w:r>
    </w:p>
    <w:p w14:paraId="1F343D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servi del Signore, il Signore, lodatelo ed esaltatelo nei secoli.</w:t>
      </w:r>
    </w:p>
    <w:p w14:paraId="322BBF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spiriti e anime dei giusti, il Signore, lodatelo ed esaltatelo nei secoli.</w:t>
      </w:r>
    </w:p>
    <w:p w14:paraId="5369A4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santi e umili di cuore, il Signore, lodatelo ed esaltatelo nei secoli.</w:t>
      </w:r>
    </w:p>
    <w:p w14:paraId="16E59A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Anania, Azaria e Misaele, il Signore, lodatelo ed esaltatelo nei secoli, perché ci ha liberati dagl’inferi, e salvati dalla mano della morte, ci ha liberati dalla fiamma ardente, ci ha liberati dal fuoco.</w:t>
      </w:r>
    </w:p>
    <w:p w14:paraId="0169FA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Lodate il Signore, perché egli è buono, perché il suo amore è per sempre.</w:t>
      </w:r>
    </w:p>
    <w:p w14:paraId="59AD0C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Benedite, voi tutti che temete il Signore, il Dio degli dèi, lodatelo e celebratelo, perché il suo amore è per sempre». (Dn 2,25-90).</w:t>
      </w:r>
    </w:p>
    <w:p w14:paraId="5EC13A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w:t>
      </w:r>
    </w:p>
    <w:p w14:paraId="35F62A0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04" w:name="_Toc62163868"/>
      <w:r w:rsidRPr="0060703D">
        <w:rPr>
          <w:rFonts w:ascii="Arial" w:hAnsi="Arial"/>
          <w:b/>
          <w:bCs/>
          <w:i/>
          <w:iCs/>
          <w:kern w:val="2"/>
          <w:sz w:val="24"/>
          <w:szCs w:val="24"/>
          <w14:ligatures w14:val="standardContextual"/>
        </w:rPr>
        <w:t>IL MISTERO DELLA CREAZIONE IN GIOBBE</w:t>
      </w:r>
      <w:bookmarkEnd w:id="304"/>
    </w:p>
    <w:p w14:paraId="3FB6A3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prese a dire a Giobbe in mezzo all’uragano:</w:t>
      </w:r>
    </w:p>
    <w:p w14:paraId="5CA6CE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è mai costui che oscura il mio piano con discorsi da ignorante? Cingiti i fianchi come un prode: io t’interrogherò e tu mi istruirai! </w:t>
      </w:r>
    </w:p>
    <w:p w14:paraId="065967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2EF37D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4E266C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32668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Sei mai giunto alle sorgenti del mare e nel fondo dell’abisso hai tu passeggiato?</w:t>
      </w:r>
    </w:p>
    <w:p w14:paraId="638F47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Ti sono state svelate le porte della morte e hai visto le porte dell’ombra tenebrosa?</w:t>
      </w:r>
    </w:p>
    <w:p w14:paraId="0ABCC0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Hai tu considerato quanto si estende la terra? Dillo, se sai tutto questo!</w:t>
      </w:r>
    </w:p>
    <w:p w14:paraId="064286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Qual è la strada dove abita la luce e dove dimorano le tenebre, perché tu le possa ricondurre dentro i loro confini e sappia insegnare loro la via di casa?</w:t>
      </w:r>
    </w:p>
    <w:p w14:paraId="413E7C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Certo, tu lo sai, perché allora eri già nato e il numero dei tuoi giorni è assai grande!</w:t>
      </w:r>
    </w:p>
    <w:p w14:paraId="1541BF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Sei mai giunto fino ai depositi della neve, hai mai visto i serbatoi della grandine, che io riserbo per l’ora della sciagura, per il giorno della guerra e della battaglia?</w:t>
      </w:r>
    </w:p>
    <w:p w14:paraId="164E3D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quali vie si diffonde la luce, da dove il vento d’oriente invade la terra?</w:t>
      </w:r>
    </w:p>
    <w:p w14:paraId="5294F3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ha scavato canali agli acquazzoni e una via al lampo tonante, per far piovere anche sopra una terra spopolata, su un deserto dove non </w:t>
      </w:r>
      <w:r w:rsidRPr="0060703D">
        <w:rPr>
          <w:rFonts w:ascii="Arial" w:hAnsi="Arial"/>
          <w:i/>
          <w:iCs/>
          <w:kern w:val="2"/>
          <w:sz w:val="24"/>
          <w:szCs w:val="24"/>
          <w14:ligatures w14:val="standardContextual"/>
        </w:rPr>
        <w:lastRenderedPageBreak/>
        <w:t>abita nessuno, per dissetare regioni desolate e squallide e far sbocciare germogli verdeggianti?</w:t>
      </w:r>
    </w:p>
    <w:p w14:paraId="375214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 forse un padre la pioggia? O chi fa nascere le gocce della rugiada? Dal qual grembo esce il ghiaccio e la brina del cielo chi la genera, quando come pietra le acque si induriscono e la faccia dell’abisso si raggela?</w:t>
      </w:r>
    </w:p>
    <w:p w14:paraId="62DA8D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annodare i legami delle Plèiadi o sciogliere i vincoli di Orione?</w:t>
      </w:r>
    </w:p>
    <w:p w14:paraId="75630B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far spuntare a suo tempo le costellazioni o guidare l’Orsa insieme con i suoi figli?</w:t>
      </w:r>
    </w:p>
    <w:p w14:paraId="73B7B3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Conosci tu le leggi del cielo o ne applichi le norme sulla terra?</w:t>
      </w:r>
    </w:p>
    <w:p w14:paraId="695F78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alzare la voce fino alle nubi per farti inondare da una massa d’acqua?</w:t>
      </w:r>
    </w:p>
    <w:p w14:paraId="0EAE7B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Scagli tu i fulmini ed essi partono dicendoti: “Eccoci!”?</w:t>
      </w:r>
    </w:p>
    <w:p w14:paraId="56D61C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mai ha elargito all’ibis la sapienza o chi ha dato al gallo intelligenza?</w:t>
      </w:r>
    </w:p>
    <w:p w14:paraId="6F0C70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mai è in grado di contare con esattezza le nubi e chi può riversare gli otri del cielo, quando la polvere del suolo diventa fango e le zolle si attaccano insieme?</w:t>
      </w:r>
    </w:p>
    <w:p w14:paraId="4B3D7F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Sei forse tu che vai a caccia di preda per la leonessa e sazi la fame dei leoncelli, quando sono accovacciati nelle tane o stanno in agguato nei nascondigli? </w:t>
      </w:r>
    </w:p>
    <w:p w14:paraId="11450A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prepara al corvo il suo pasto, quando i suoi piccoli gridano verso Dio e vagano qua e là per mancanza di cibo? (Gb 28,1-41).</w:t>
      </w:r>
    </w:p>
    <w:p w14:paraId="20C068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Sai tu quando figliano i camosci o assisti alle doglie delle cerve?</w:t>
      </w:r>
    </w:p>
    <w:p w14:paraId="107611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Conti tu i mesi della loro gravidanza e sai tu quando devono partorire?</w:t>
      </w:r>
    </w:p>
    <w:p w14:paraId="1C7FBB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 curvano e si sgravano dei loro parti, espellono i loro feti. Robusti sono i loro figli, crescono all’aperto, se ne vanno e non tornano più da esse.</w:t>
      </w:r>
    </w:p>
    <w:p w14:paraId="6B4091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71A94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41CEF4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w:t>
      </w:r>
      <w:r w:rsidRPr="0060703D">
        <w:rPr>
          <w:rFonts w:ascii="Arial" w:hAnsi="Arial"/>
          <w:i/>
          <w:iCs/>
          <w:kern w:val="2"/>
          <w:sz w:val="24"/>
          <w:szCs w:val="24"/>
          <w14:ligatures w14:val="standardContextual"/>
        </w:rPr>
        <w:lastRenderedPageBreak/>
        <w:t xml:space="preserve">suoi, della sua inutile fatica non si preoccupa, perché Dio gli ha negato la saggezza e non gli ha dato in sorte l’intelligenza. Ma quando balza in alto, si beffa del cavallo e del suo cavaliere. </w:t>
      </w:r>
    </w:p>
    <w:p w14:paraId="3B83CE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A8CEA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B04B5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prese a dire a Giobbe:</w:t>
      </w:r>
    </w:p>
    <w:p w14:paraId="1EAE3E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censore vuole ancora contendere con l’Onnipotente? L’accusatore di Dio risponda!».</w:t>
      </w:r>
    </w:p>
    <w:p w14:paraId="1DABF0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Giobbe prese a dire al Signore:</w:t>
      </w:r>
    </w:p>
    <w:p w14:paraId="683CEB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non conto niente: che cosa ti posso rispondere? Mi metto la mano sulla bocca. Ho parlato una volta, ma non replicherò, due volte ho parlato, ma non continuerò». </w:t>
      </w:r>
    </w:p>
    <w:p w14:paraId="0415E3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prese a dire a Giobbe in mezzo all’uragano: </w:t>
      </w:r>
    </w:p>
    <w:p w14:paraId="56C679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«Cingiti i fianchi come un prode:</w:t>
      </w:r>
    </w:p>
    <w:p w14:paraId="173F4D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7298F5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w:t>
      </w:r>
    </w:p>
    <w:p w14:paraId="711156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portano in cibo i prodotti dei monti, mentre tutte le bestie della campagna si trastullano attorno a lui. Sotto le piante di loto si sdraia, nel folto del canneto e della palude. Lo ricoprono d’ombra le piante di </w:t>
      </w:r>
      <w:r w:rsidRPr="0060703D">
        <w:rPr>
          <w:rFonts w:ascii="Arial" w:hAnsi="Arial"/>
          <w:i/>
          <w:iCs/>
          <w:kern w:val="2"/>
          <w:sz w:val="24"/>
          <w:szCs w:val="24"/>
          <w14:ligatures w14:val="standardContextual"/>
        </w:rPr>
        <w:lastRenderedPageBreak/>
        <w:t>loto, lo circondano i salici del torrente. Ecco, se il fiume si ingrossa, egli non si agita, anche se il Giordano gli salisse fino alla bocca, resta calmo. Chi mai può afferrarlo per gli occhi, o forargli le narici con un uncino?</w:t>
      </w:r>
    </w:p>
    <w:p w14:paraId="412A87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w:t>
      </w:r>
    </w:p>
    <w:p w14:paraId="17A2B3C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57D70C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davanti a lui ogni sicurezza viene meno, al solo vederlo si resta abbattuti. Nessuno è tanto audace da poterlo sfidare: chi mai può resistergli? Chi mai lo ha assalito e ne è uscito illeso? Nessuno sotto ogni cielo. </w:t>
      </w:r>
    </w:p>
    <w:p w14:paraId="6FF8B1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32B64E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16E5F7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w:t>
      </w:r>
    </w:p>
    <w:p w14:paraId="0F4D01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185135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Giobbe prese a dire al Signore:</w:t>
      </w:r>
    </w:p>
    <w:p w14:paraId="7E6C0E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26CB7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FCC418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05" w:name="_Toc62163869"/>
      <w:r w:rsidRPr="0060703D">
        <w:rPr>
          <w:rFonts w:ascii="Arial" w:hAnsi="Arial"/>
          <w:b/>
          <w:bCs/>
          <w:i/>
          <w:iCs/>
          <w:kern w:val="2"/>
          <w:sz w:val="24"/>
          <w:szCs w:val="24"/>
          <w14:ligatures w14:val="standardContextual"/>
        </w:rPr>
        <w:t>IL MAGNIFICAT DELLA VERGINE MARIA</w:t>
      </w:r>
      <w:bookmarkEnd w:id="305"/>
      <w:r w:rsidRPr="0060703D">
        <w:rPr>
          <w:rFonts w:ascii="Arial" w:hAnsi="Arial"/>
          <w:b/>
          <w:bCs/>
          <w:i/>
          <w:iCs/>
          <w:kern w:val="2"/>
          <w:sz w:val="24"/>
          <w:szCs w:val="24"/>
          <w14:ligatures w14:val="standardContextual"/>
        </w:rPr>
        <w:t xml:space="preserve"> </w:t>
      </w:r>
    </w:p>
    <w:p w14:paraId="09FA7C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698579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084E5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4552B839"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06" w:name="_Toc62163870"/>
      <w:r w:rsidRPr="0060703D">
        <w:rPr>
          <w:rFonts w:ascii="Arial" w:hAnsi="Arial"/>
          <w:b/>
          <w:bCs/>
          <w:i/>
          <w:iCs/>
          <w:kern w:val="2"/>
          <w:sz w:val="24"/>
          <w:szCs w:val="24"/>
          <w14:ligatures w14:val="standardContextual"/>
        </w:rPr>
        <w:t>IL CANTICO DI ZACCARIA</w:t>
      </w:r>
      <w:bookmarkEnd w:id="306"/>
      <w:r w:rsidRPr="0060703D">
        <w:rPr>
          <w:rFonts w:ascii="Arial" w:hAnsi="Arial"/>
          <w:b/>
          <w:bCs/>
          <w:i/>
          <w:iCs/>
          <w:kern w:val="2"/>
          <w:sz w:val="24"/>
          <w:szCs w:val="24"/>
          <w14:ligatures w14:val="standardContextual"/>
        </w:rPr>
        <w:t xml:space="preserve"> </w:t>
      </w:r>
    </w:p>
    <w:p w14:paraId="117240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6721F1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1C415F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12E665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2BC0A78E"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07" w:name="_Toc62163871"/>
      <w:r w:rsidRPr="0060703D">
        <w:rPr>
          <w:rFonts w:ascii="Arial" w:hAnsi="Arial"/>
          <w:b/>
          <w:bCs/>
          <w:i/>
          <w:iCs/>
          <w:kern w:val="2"/>
          <w:sz w:val="24"/>
          <w:szCs w:val="24"/>
          <w14:ligatures w14:val="standardContextual"/>
        </w:rPr>
        <w:t>L’INNO DI LODE DI GESÙ</w:t>
      </w:r>
      <w:bookmarkEnd w:id="307"/>
    </w:p>
    <w:p w14:paraId="18E8AC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Gesù disse: «Ti rendo lode, Padre, Signore del cielo e della terra, perché hai nascosto queste cose ai sapienti e ai dotti e le </w:t>
      </w:r>
      <w:r w:rsidRPr="0060703D">
        <w:rPr>
          <w:rFonts w:ascii="Arial" w:hAnsi="Arial"/>
          <w:i/>
          <w:iCs/>
          <w:kern w:val="2"/>
          <w:sz w:val="24"/>
          <w:szCs w:val="24"/>
          <w14:ligatures w14:val="standardContextual"/>
        </w:rPr>
        <w:lastRenderedPageBreak/>
        <w:t>hai rivelate ai piccoli. Sì, o Padre, perché così hai deciso nella tua benevolenza. Tutto è stato dato a me dal Padre mio; nessuno conosce il Figlio se non il Padre, e nessuno conosce il Padre se non il Figlio e colui al quale il Figlio vorrà rivelarlo.</w:t>
      </w:r>
    </w:p>
    <w:p w14:paraId="31347A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453D25D1" w14:textId="77777777" w:rsidR="0060703D" w:rsidRPr="0060703D" w:rsidRDefault="0060703D" w:rsidP="0060703D">
      <w:pPr>
        <w:spacing w:after="120" w:line="240" w:lineRule="auto"/>
        <w:jc w:val="both"/>
        <w:rPr>
          <w:rFonts w:ascii="Arial" w:hAnsi="Arial"/>
          <w:b/>
          <w:kern w:val="2"/>
          <w:sz w:val="24"/>
          <w:szCs w:val="24"/>
          <w14:ligatures w14:val="standardContextual"/>
        </w:rPr>
      </w:pPr>
    </w:p>
    <w:p w14:paraId="55E08BC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08" w:name="_Toc62163872"/>
      <w:r w:rsidRPr="0060703D">
        <w:rPr>
          <w:rFonts w:ascii="Arial" w:hAnsi="Arial"/>
          <w:b/>
          <w:bCs/>
          <w:i/>
          <w:iCs/>
          <w:kern w:val="2"/>
          <w:sz w:val="24"/>
          <w:szCs w:val="24"/>
          <w14:ligatures w14:val="standardContextual"/>
        </w:rPr>
        <w:t>LA PREGHIERA DI GESÙ</w:t>
      </w:r>
      <w:bookmarkEnd w:id="308"/>
      <w:r w:rsidRPr="0060703D">
        <w:rPr>
          <w:rFonts w:ascii="Arial" w:hAnsi="Arial"/>
          <w:b/>
          <w:bCs/>
          <w:i/>
          <w:iCs/>
          <w:kern w:val="2"/>
          <w:sz w:val="24"/>
          <w:szCs w:val="24"/>
          <w14:ligatures w14:val="standardContextual"/>
        </w:rPr>
        <w:t xml:space="preserve"> </w:t>
      </w:r>
    </w:p>
    <w:p w14:paraId="225E5A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8B871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6EA4D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5A82D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FF7B2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C8F34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prego solo per questi, ma anche per quelli che crederanno in me mediante la loro parola: perché tutti siano una sola cosa; come tu, </w:t>
      </w:r>
      <w:r w:rsidRPr="0060703D">
        <w:rPr>
          <w:rFonts w:ascii="Arial" w:hAnsi="Arial"/>
          <w:i/>
          <w:iCs/>
          <w:kern w:val="2"/>
          <w:sz w:val="24"/>
          <w:szCs w:val="24"/>
          <w14:ligatures w14:val="standardContextual"/>
        </w:rPr>
        <w:lastRenderedPageBreak/>
        <w:t>Padre, sei in me e io in te, siano anch’essi in noi, perché il mondo creda che tu mi hai mandato.</w:t>
      </w:r>
    </w:p>
    <w:p w14:paraId="6CD730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w:t>
      </w:r>
    </w:p>
    <w:p w14:paraId="165CB7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Padre, voglio che quelli che mi hai dato siano anch’essi con me dove sono io, perché contemplino la mia gloria, quella che tu mi hai dato; poiché mi hai amato prima della creazione del mondo.</w:t>
      </w:r>
    </w:p>
    <w:p w14:paraId="7DF1C4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F0816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4666F5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09" w:name="_Toc62163873"/>
      <w:r w:rsidRPr="0060703D">
        <w:rPr>
          <w:rFonts w:ascii="Arial" w:hAnsi="Arial"/>
          <w:b/>
          <w:bCs/>
          <w:i/>
          <w:iCs/>
          <w:kern w:val="2"/>
          <w:sz w:val="24"/>
          <w:szCs w:val="24"/>
          <w14:ligatures w14:val="standardContextual"/>
        </w:rPr>
        <w:t>L’INNO NELLA LETTERA AI FILIPPESI:</w:t>
      </w:r>
      <w:bookmarkEnd w:id="309"/>
    </w:p>
    <w:p w14:paraId="58C9C2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4F3E6C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Dio lo esaltò e gli donò il nome che è al di sopra di ogni nome, perché nel nome di Gesù ogni ginocchio si pieghi nei cieli, sulla terra e sotto terra, e ogni lingua proclami: «Gesù Cristo è Signore!», a gloria di Dio Padre. (Fil 2,5-11). </w:t>
      </w:r>
    </w:p>
    <w:p w14:paraId="28E465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D0F528D"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0" w:name="_Toc62163874"/>
      <w:r w:rsidRPr="0060703D">
        <w:rPr>
          <w:rFonts w:ascii="Arial" w:hAnsi="Arial"/>
          <w:b/>
          <w:bCs/>
          <w:i/>
          <w:iCs/>
          <w:kern w:val="2"/>
          <w:sz w:val="24"/>
          <w:szCs w:val="24"/>
          <w14:ligatures w14:val="standardContextual"/>
        </w:rPr>
        <w:t>L’INNO NELLA LETTERA AGLI EFESINI</w:t>
      </w:r>
      <w:bookmarkEnd w:id="310"/>
    </w:p>
    <w:p w14:paraId="2FDED6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12DE4A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4CD4A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lui siamo stati fatti anche eredi, predestinati – secondo il progetto di colui che tutto opera secondo la sua volontà – a essere lode della sua gloria, noi, che già prima abbiamo sperato nel Cristo.</w:t>
      </w:r>
    </w:p>
    <w:p w14:paraId="02B934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62254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3E126F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Tutto infatti egli ha messo sotto i suoi piedi e lo ha dato alla Chiesa come capo su tutte le cose: essa è il corpo di lui, la pienezza di colui che è il perfetto compimento di tutte le cose. </w:t>
      </w:r>
    </w:p>
    <w:p w14:paraId="64542B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0C28CD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452F9C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11" w:name="_Toc62163875"/>
      <w:r w:rsidRPr="0060703D">
        <w:rPr>
          <w:rFonts w:ascii="Arial" w:hAnsi="Arial"/>
          <w:b/>
          <w:bCs/>
          <w:i/>
          <w:iCs/>
          <w:kern w:val="2"/>
          <w:sz w:val="24"/>
          <w:szCs w:val="24"/>
          <w14:ligatures w14:val="standardContextual"/>
        </w:rPr>
        <w:t>L’INNO NELLA LETTERA AI COLOSSESI</w:t>
      </w:r>
      <w:bookmarkEnd w:id="311"/>
    </w:p>
    <w:p w14:paraId="4E4532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FAA09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è prima di tutte le cose e tutte in lui sussistono.</w:t>
      </w:r>
    </w:p>
    <w:p w14:paraId="4932CD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è anche il capo del corpo, della Chiesa.</w:t>
      </w:r>
    </w:p>
    <w:p w14:paraId="3CFF7F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è principio, primogenito di quelli che risorgono dai morti, perché sia lui ad avere il primato su tutte le cose. </w:t>
      </w:r>
    </w:p>
    <w:p w14:paraId="30DA88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AACB5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ECD8817"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2" w:name="_Toc62163876"/>
      <w:r w:rsidRPr="0060703D">
        <w:rPr>
          <w:rFonts w:ascii="Arial" w:hAnsi="Arial"/>
          <w:b/>
          <w:bCs/>
          <w:i/>
          <w:iCs/>
          <w:kern w:val="2"/>
          <w:sz w:val="24"/>
          <w:szCs w:val="24"/>
          <w14:ligatures w14:val="standardContextual"/>
        </w:rPr>
        <w:t>IL CANTICO DELL'AGNELLO DELL'APOCALISSE</w:t>
      </w:r>
      <w:bookmarkEnd w:id="312"/>
      <w:r w:rsidRPr="0060703D">
        <w:rPr>
          <w:rFonts w:ascii="Arial" w:hAnsi="Arial"/>
          <w:b/>
          <w:bCs/>
          <w:i/>
          <w:iCs/>
          <w:kern w:val="2"/>
          <w:sz w:val="24"/>
          <w:szCs w:val="24"/>
          <w14:ligatures w14:val="standardContextual"/>
        </w:rPr>
        <w:t xml:space="preserve"> </w:t>
      </w:r>
    </w:p>
    <w:p w14:paraId="0DEABF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nella mano destra di Colui che sedeva sul trono, un libro scritto sul lato interno e su quello esterno, sigillato con sette sigilli. Vidi un </w:t>
      </w:r>
      <w:r w:rsidRPr="0060703D">
        <w:rPr>
          <w:rFonts w:ascii="Arial" w:hAnsi="Arial"/>
          <w:i/>
          <w:iCs/>
          <w:kern w:val="2"/>
          <w:sz w:val="24"/>
          <w:szCs w:val="24"/>
          <w14:ligatures w14:val="standardContextual"/>
        </w:rPr>
        <w:lastRenderedPageBreak/>
        <w:t xml:space="preserve">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1C1C0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degli anziani mi disse: «Non piangere; ha vinto il leone della tribù di Giuda, il Germoglio di Davide, e aprirà il libro e i suoi sette sigilli».</w:t>
      </w:r>
    </w:p>
    <w:p w14:paraId="00FB67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7C31F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390A9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e udii voci di molti angeli attorno al trono e agli esseri viventi e agli anziani. Il loro numero era miriadi di miriadi e migliaia di migliaia e dicevano a gran voce:</w:t>
      </w:r>
    </w:p>
    <w:p w14:paraId="7FB934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«L’Agnello, che è stato immolato, è degno di ricevere potenza e ricchezza, sapienza e forza, onore, gloria e benedizione».</w:t>
      </w:r>
    </w:p>
    <w:p w14:paraId="7F32D8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Tutte le creature nel cielo e sulla terra, sotto terra e nel mare, e tutti gli esseri che vi si trovavano, udii che dicevano:</w:t>
      </w:r>
    </w:p>
    <w:p w14:paraId="5C984F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Colui che siede sul trono e all’Agnello lode, onore, gloria e potenza, nei secoli dei secoli».</w:t>
      </w:r>
    </w:p>
    <w:p w14:paraId="5A1BCE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 quattro esseri viventi dicevano: «Amen». E gli anziani si prostrarono in adorazione. (Ap 5,1-14). </w:t>
      </w:r>
    </w:p>
    <w:p w14:paraId="77C175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3B28D5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13" w:name="_Toc62163877"/>
      <w:r w:rsidRPr="0060703D">
        <w:rPr>
          <w:rFonts w:ascii="Arial" w:hAnsi="Arial" w:cs="Arial"/>
          <w:b/>
          <w:bCs/>
          <w:i/>
          <w:iCs/>
          <w:kern w:val="2"/>
          <w:sz w:val="24"/>
          <w:szCs w:val="24"/>
          <w14:ligatures w14:val="standardContextual"/>
        </w:rPr>
        <w:t>IL VERO DIO DI OGNI CREDENTE IN DIO</w:t>
      </w:r>
      <w:bookmarkEnd w:id="313"/>
    </w:p>
    <w:p w14:paraId="03E524B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Con l’avvento del Nuovo Testamento è avvenuta una vera rivoluzione nella fede. Dalla fede nel Dio Onnipotente, Signore, Creatore del cielo e della terra, si è passati al Dio incarnato, al Dio umiliato, al Dio crocifisso, al Dio sofferente, al Dio che muore sotto il peso della sofferenza. Muore per amore. Muore al posto dell’intera umanità.</w:t>
      </w:r>
    </w:p>
    <w:p w14:paraId="08BD44D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si modifica una sola verità in Dio, tutta la fede risulta modificata. Inoltre man mano che si cresce nella comprensione della verità della fede, necessariamente si crescerà anche nella fede. Questo procedimento vale anche al contrario. Si perde una sola verità della fede, si cade dalla fede pura, si passa alla fede impura.</w:t>
      </w:r>
    </w:p>
    <w:p w14:paraId="60078C5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Prendiamo i quattro Evangelisti: Matteo, Marco, Luca, Giovanni. </w:t>
      </w:r>
    </w:p>
    <w:p w14:paraId="1CA0502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Su cosa ognuno di essi fonda la sua fede in Gesù Signore? </w:t>
      </w:r>
    </w:p>
    <w:p w14:paraId="4D2EF05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Cosa aggiunge chi segue come completamento a colui che precede? </w:t>
      </w:r>
    </w:p>
    <w:p w14:paraId="1CC7C24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Ognuno di noi è obbligato non a togliere verità e fede a chi ci ha preceduto, ma ad aggiungere verità e fede per quanti seguiranno.</w:t>
      </w:r>
    </w:p>
    <w:p w14:paraId="3674005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Si prendono tutte le verità che fondano la fede, nello Spirito Santo si dona ad esse perfezione, si mettono nella storia, perché quanti seguiranno possano aggiungere fede a fede e verità a verità. </w:t>
      </w:r>
    </w:p>
    <w:p w14:paraId="1B3EFE4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Spesso succede il contrario: si impoveriscono le verità fino a cadere dalla vera fede. Si parte con la luce, si finisce nelle tenebre.</w:t>
      </w:r>
    </w:p>
    <w:p w14:paraId="5AAE95E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6B8C4A2"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4" w:name="_Toc62163878"/>
      <w:r w:rsidRPr="0060703D">
        <w:rPr>
          <w:rFonts w:ascii="Arial" w:hAnsi="Arial"/>
          <w:b/>
          <w:bCs/>
          <w:i/>
          <w:iCs/>
          <w:kern w:val="2"/>
          <w:sz w:val="24"/>
          <w:szCs w:val="24"/>
          <w14:ligatures w14:val="standardContextual"/>
        </w:rPr>
        <w:t>L’EVANGELISTA MATTEO</w:t>
      </w:r>
      <w:bookmarkEnd w:id="314"/>
    </w:p>
    <w:p w14:paraId="295C6A4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L’Evangelista Matteo fin dalle sue prime parole ci mostra qual è la sua fede in Cristo Gesù. In lui si compie ogni antica profezia. In Lui è la benedizione promessa ad Abramo per tutti i popoli. Lui è il Messia atteso anche dalle isole più remote. Lui è la salvezza e la redenzione. Lui viene per salvare l’umanità dai suoi peccati.</w:t>
      </w:r>
    </w:p>
    <w:p w14:paraId="5965B6C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Senza di Lui, ogni antica parola del Signore rimane parola senza verità, senza luce, senza speranza, senza vita. È parola come tutte le altre parole degli uomini incapaci di operare una qualsiasi salvezza. Gesù è la vita di ogni Parola del Padre. Vita piena, perfetta, alla quale nulla si deve aggiungere e nulla togliere. </w:t>
      </w:r>
    </w:p>
    <w:p w14:paraId="2E22B9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0528CF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9A744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710275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tal modo, tutte le generazioni da Abramo a Davide sono quattordici, da Davide fino alla deportazione in Babilonia quattordici, dalla deportazione in Babilonia a Cristo quattordici.</w:t>
      </w:r>
    </w:p>
    <w:p w14:paraId="065A8C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5ADD09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6CB252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007899A"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5" w:name="_Toc62163879"/>
      <w:r w:rsidRPr="0060703D">
        <w:rPr>
          <w:rFonts w:ascii="Arial" w:hAnsi="Arial"/>
          <w:b/>
          <w:bCs/>
          <w:i/>
          <w:iCs/>
          <w:kern w:val="2"/>
          <w:sz w:val="24"/>
          <w:szCs w:val="24"/>
          <w14:ligatures w14:val="standardContextual"/>
        </w:rPr>
        <w:t>L’EVANGELISTA MARCO</w:t>
      </w:r>
      <w:bookmarkEnd w:id="315"/>
    </w:p>
    <w:p w14:paraId="0C36992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L’Evangelista Marco ci annunzia qual è la sua fede. Lui crede che ogni parola del suo scritto è Vangelo, Parola di salvezza, perché Parola di Gesù Signore. Chi è Gesù Signore, il Maestro? È il Figlio di Dio. È il suo Messia. Non solo. Gesù mostra ai suoi discepoli come si vive il Vangelo di Dio in mezzo agli uomini.</w:t>
      </w:r>
    </w:p>
    <w:p w14:paraId="259E86E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Vangelo è liberazione. L’uomo è avvolto dal male: male nel corpo, male nello spirito, male nell’anima, male nel cuore. Il male è dalla natura e da satana.</w:t>
      </w:r>
    </w:p>
    <w:p w14:paraId="4DAADB1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discepolo di Gesù è uno che toglie il male dal mondo, toglie il peccato dai cuori, toglie lo spirito impuro dalle menti e dai corpi. </w:t>
      </w:r>
    </w:p>
    <w:p w14:paraId="2EA39C2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cristiano è un liberatore da ogni male. </w:t>
      </w:r>
    </w:p>
    <w:p w14:paraId="55AB6B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Inizio del vangelo di Gesù, Cristo, Figlio di Dio. Come sta scritto nel profeta Isaia: Ecco, dinanzi a te io mando il mio messaggero: egli preparerà la tua via. Voce di uno che grida nel deserto: Preparate la via del Signore, raddrizzate i suoi sentieri,</w:t>
      </w:r>
    </w:p>
    <w:p w14:paraId="2C4BB3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6F2219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ecco, in quei giorni, Gesù venne da Nàzaret di Galilea e fu battezzato nel Giordano da Giovanni. E subito, uscendo dall’acqua, vide squarciarsi i cieli e lo Spirito discendere verso di lui come una </w:t>
      </w:r>
      <w:r w:rsidRPr="0060703D">
        <w:rPr>
          <w:rFonts w:ascii="Arial" w:hAnsi="Arial"/>
          <w:i/>
          <w:iCs/>
          <w:kern w:val="2"/>
          <w:sz w:val="24"/>
          <w:szCs w:val="24"/>
          <w14:ligatures w14:val="standardContextual"/>
        </w:rPr>
        <w:lastRenderedPageBreak/>
        <w:t>colomba. E venne una voce dal cielo: «Tu sei il Figlio mio, l’amato: in te ho posto il mio compiacimento».</w:t>
      </w:r>
    </w:p>
    <w:p w14:paraId="0A27DB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subito lo Spirito lo sospinse nel deserto e nel deserto rimase quaranta giorni, tentato da Satana. Stava con le bestie selvatiche e gli angeli lo servivano.</w:t>
      </w:r>
    </w:p>
    <w:p w14:paraId="3610CE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che Giovanni fu arrestato, Gesù andò nella Galilea, proclamando il vangelo di Dio, e diceva: «Il tempo è compiuto e il regno di Dio è vicino; convertitevi e credete nel Vangelo».</w:t>
      </w:r>
    </w:p>
    <w:p w14:paraId="3DC08D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1F1355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43D583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711AFF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33B5C7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5FC634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Venne da lui un lebbroso, che lo supplicava in ginocchio e gli diceva: «Se vuoi, puoi purificarmi!». Ne ebbe compassione, tese la mano, lo </w:t>
      </w:r>
      <w:r w:rsidRPr="0060703D">
        <w:rPr>
          <w:rFonts w:ascii="Arial" w:hAnsi="Arial"/>
          <w:i/>
          <w:iCs/>
          <w:kern w:val="2"/>
          <w:sz w:val="24"/>
          <w:szCs w:val="24"/>
          <w14:ligatures w14:val="standardContextual"/>
        </w:rPr>
        <w:lastRenderedPageBreak/>
        <w:t xml:space="preserve">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1,1-45). </w:t>
      </w:r>
    </w:p>
    <w:p w14:paraId="51CDEC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400B2F4"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6" w:name="_Toc62163880"/>
      <w:r w:rsidRPr="0060703D">
        <w:rPr>
          <w:rFonts w:ascii="Arial" w:hAnsi="Arial"/>
          <w:b/>
          <w:bCs/>
          <w:i/>
          <w:iCs/>
          <w:kern w:val="2"/>
          <w:sz w:val="24"/>
          <w:szCs w:val="24"/>
          <w14:ligatures w14:val="standardContextual"/>
        </w:rPr>
        <w:t>L’EVANGELISTA LUCA</w:t>
      </w:r>
      <w:bookmarkEnd w:id="316"/>
    </w:p>
    <w:p w14:paraId="09DE2AB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L’Evangelista Luca ci introduce in un altro mondo. Dio è l’autore di ogni salvezza. È Lui che decide tempi e momenti della redenzione. La sua decisione deve farsi carne nei cuori. </w:t>
      </w:r>
    </w:p>
    <w:p w14:paraId="2B1A3DF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Zaccaria è chiamato a dare la sua carne alla decisione di Dio. Non crede. Rimane muto. Non narra le meraviglie del suo Dio. Deve attendere il compimento.</w:t>
      </w:r>
    </w:p>
    <w:p w14:paraId="28C749F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Vergine Maria dona tutto il suo cuore, la sua mente, il suo corpo al Signore. Porta lo Spirito Santo nel mondo. Narra le meraviglie che Dio compie in Lei e nel mondo.</w:t>
      </w:r>
    </w:p>
    <w:p w14:paraId="006DC6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fede diviene attuazione, realizzazione, celebrazione della purissima verità di Dio. </w:t>
      </w:r>
    </w:p>
    <w:p w14:paraId="0E5A60B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non fede ci fa </w:t>
      </w:r>
      <w:r w:rsidRPr="0060703D">
        <w:rPr>
          <w:rFonts w:ascii="Arial" w:hAnsi="Arial"/>
          <w:i/>
          <w:kern w:val="2"/>
          <w:sz w:val="24"/>
          <w:szCs w:val="24"/>
          <w14:ligatures w14:val="standardContextual"/>
        </w:rPr>
        <w:t xml:space="preserve">“cani muti”. </w:t>
      </w:r>
      <w:r w:rsidRPr="0060703D">
        <w:rPr>
          <w:rFonts w:ascii="Arial" w:hAnsi="Arial"/>
          <w:kern w:val="2"/>
          <w:sz w:val="24"/>
          <w:szCs w:val="24"/>
          <w14:ligatures w14:val="standardContextual"/>
        </w:rPr>
        <w:t>Nessuna salvezza è realizzata, nessuna salvezza viene cantata.</w:t>
      </w:r>
    </w:p>
    <w:p w14:paraId="3C3CDE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0620F1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38E2AA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w:t>
      </w:r>
      <w:r w:rsidRPr="0060703D">
        <w:rPr>
          <w:rFonts w:ascii="Arial" w:hAnsi="Arial"/>
          <w:i/>
          <w:iCs/>
          <w:kern w:val="2"/>
          <w:sz w:val="24"/>
          <w:szCs w:val="24"/>
          <w14:ligatures w14:val="standardContextual"/>
        </w:rPr>
        <w:lastRenderedPageBreak/>
        <w:t>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6ABE16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Intanto il popolo stava in attesa di Zaccaria e si meravigliava per il suo indugiare nel tempio. Quando poi uscì e non poteva parlare loro, capirono che nel tempio aveva avuto una visione. Faceva loro dei cenni e restava muto.</w:t>
      </w:r>
    </w:p>
    <w:p w14:paraId="195F78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7E8FB0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96583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67E8C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FE188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quei giorni Maria si alzò e andò in fretta verso la regione montuosa, in una città di Giuda. Entrata nella casa di Zaccaria, salutò Elisabetta. Appena Elisabetta ebbe udito il saluto di Maria, il bambino sussultò nel </w:t>
      </w:r>
      <w:r w:rsidRPr="0060703D">
        <w:rPr>
          <w:rFonts w:ascii="Arial" w:hAnsi="Arial"/>
          <w:i/>
          <w:iCs/>
          <w:kern w:val="2"/>
          <w:sz w:val="24"/>
          <w:szCs w:val="24"/>
          <w14:ligatures w14:val="standardContextual"/>
        </w:rPr>
        <w:lastRenderedPageBreak/>
        <w:t>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3EB4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128F16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165CC9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Maria rimase con lei circa tre mesi, poi tornò a casa sua.</w:t>
      </w:r>
    </w:p>
    <w:p w14:paraId="00A006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Elisabetta intanto si compì il tempo del parto e diede alla luce un figlio. I vicini e i parenti udirono che il Signore aveva manifestato in lei la sua grande misericordia, e si rallegravano con lei.</w:t>
      </w:r>
    </w:p>
    <w:p w14:paraId="1625DC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4588F4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32128A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w:t>
      </w:r>
      <w:r w:rsidRPr="0060703D">
        <w:rPr>
          <w:rFonts w:ascii="Arial" w:hAnsi="Arial"/>
          <w:i/>
          <w:iCs/>
          <w:kern w:val="2"/>
          <w:sz w:val="24"/>
          <w:szCs w:val="24"/>
          <w14:ligatures w14:val="standardContextual"/>
        </w:rPr>
        <w:lastRenderedPageBreak/>
        <w:t>a preparargli le strade, per dare al suo popolo la conoscenza della salvezza nella remissione dei suoi peccati.</w:t>
      </w:r>
    </w:p>
    <w:p w14:paraId="0C62DC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Grazie alla tenerezza e misericordia del nostro Dio, ci visiterà un sole che sorge dall’alto, per risplendere su quelli che stanno nelle tenebre e nell’ombra di morte, e dirigere i nostri passi sulla via della pace».</w:t>
      </w:r>
    </w:p>
    <w:p w14:paraId="47AA07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bambino cresceva e si fortificava nello spirito. Visse in regioni deserte fino al giorno della sua manifestazione a Israele (Lc 1,1-80). </w:t>
      </w:r>
    </w:p>
    <w:p w14:paraId="60F1AC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32830897"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7" w:name="_Toc62163881"/>
      <w:r w:rsidRPr="0060703D">
        <w:rPr>
          <w:rFonts w:ascii="Arial" w:hAnsi="Arial"/>
          <w:b/>
          <w:bCs/>
          <w:i/>
          <w:iCs/>
          <w:kern w:val="2"/>
          <w:sz w:val="24"/>
          <w:szCs w:val="24"/>
          <w14:ligatures w14:val="standardContextual"/>
        </w:rPr>
        <w:t>L’EVANGELISTA GIOVANNI</w:t>
      </w:r>
      <w:bookmarkEnd w:id="317"/>
    </w:p>
    <w:p w14:paraId="67ED473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L’Evangelista Giovanni congiunge eternità e tempo nel mistero di Cristo Gesù. Lui è il Verbo che si è fatto carne. Lui è il Figlio Unigenito del Padre, che è luce e vita per l’intera creazione, ma anche verità e grazia nel mistero della redenzione. Lui si è fatto carne, ma è sempre nel seno del Padre. Questo è il mistero sempre da contemplare.</w:t>
      </w:r>
    </w:p>
    <w:p w14:paraId="14D127C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Nella sua Prima Lettera ci rivela che vi è un solo modo per poter annunziare la verità di Cristo e Cristo verità di salvezza per ogni uomo. Questa unica modalità è abitare anche noi nel seno di Cristo. Si abita nel suo seno, come Cristo abita nel seno del Padre, l’annunzio è perfetto. Non si abita nel seno di Cristo, l’annunzio è sterile.</w:t>
      </w:r>
    </w:p>
    <w:p w14:paraId="36F0A6C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Nella sua Apocalisse, l’Evangelista ci annunzia che il mistero di Cristo sempre deve crescere nel nostro cuore, nella nostra mente, nella nostra intelligenza, nel nostro spirito. Se questa crescita rallenta o non si compie, la nostra fede in lui si smarrisce, si perde, muore. Tutto è dalla nostra crescita nel mistero di Gesù Signore. </w:t>
      </w:r>
    </w:p>
    <w:p w14:paraId="493A3E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A82BF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64FD21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DECD2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il Verbo si fece carne e venne ad abitare in mezzo a noi; e noi abbiamo contemplato la sua gloria, gloria come del Figlio unigenito che viene dal Padre, pieno di grazia e di verità.</w:t>
      </w:r>
    </w:p>
    <w:p w14:paraId="61654D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Giovanni gli dà testimonianza e proclama: «Era di lui che io dissi: Colui che viene dopo di me è avanti a me, perché era prima di me». </w:t>
      </w:r>
    </w:p>
    <w:p w14:paraId="065096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5CAD13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76C322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712D9A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93439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39D23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0E5F8A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w:t>
      </w:r>
      <w:r w:rsidRPr="0060703D">
        <w:rPr>
          <w:rFonts w:ascii="Arial" w:hAnsi="Arial"/>
          <w:i/>
          <w:iCs/>
          <w:kern w:val="2"/>
          <w:sz w:val="24"/>
          <w:szCs w:val="24"/>
          <w14:ligatures w14:val="standardContextual"/>
        </w:rPr>
        <w:lastRenderedPageBreak/>
        <w:t>Gesù disse: «Tu sei Simone, il figlio di Giovanni; sarai chiamato Cefa» – che significa Pietro.</w:t>
      </w:r>
    </w:p>
    <w:p w14:paraId="024B68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w:t>
      </w:r>
    </w:p>
    <w:p w14:paraId="21F7AC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5B43A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E3DFA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0AB01C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13879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Giovanni, alle sette Chiese che sono in Asia: grazia a voi e pace da Colui che è, che era e che viene, e dai sette spiriti che stanno davanti al suo trono, e da Gesù Cristo, il testimone fedele, il primogenito dei morti e il sovrano dei re della terra.</w:t>
      </w:r>
    </w:p>
    <w:p w14:paraId="0E8E6A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Colui che ci ama e ci ha liberati dai nostri peccati con il suo sangue, che ha fatto di noi un regno, sacerdoti per il suo Dio e Padre, a lui la gloria e la potenza nei secoli dei secoli. Amen.</w:t>
      </w:r>
    </w:p>
    <w:p w14:paraId="08AABD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viene con le nubi e ogni occhio lo vedrà, anche quelli che lo trafissero, e per lui tutte le tribù della terra si batteranno il petto. Sì, Amen!</w:t>
      </w:r>
    </w:p>
    <w:p w14:paraId="192D33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Dice il Signore Dio: Io sono l’Alfa e l’Omèga, Colui che è, che era e che viene, l’Onnipotente!</w:t>
      </w:r>
    </w:p>
    <w:p w14:paraId="762DD5B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76D17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F1C85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43D7A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5A4689E" w14:textId="77777777" w:rsidR="0060703D" w:rsidRPr="0060703D" w:rsidRDefault="0060703D" w:rsidP="0060703D">
      <w:pPr>
        <w:spacing w:after="120" w:line="240" w:lineRule="auto"/>
        <w:ind w:right="567"/>
        <w:jc w:val="both"/>
        <w:rPr>
          <w:rFonts w:ascii="Arial" w:hAnsi="Arial"/>
          <w:b/>
          <w:bCs/>
          <w:i/>
          <w:iCs/>
          <w:kern w:val="2"/>
          <w:sz w:val="24"/>
          <w:szCs w:val="24"/>
          <w14:ligatures w14:val="standardContextual"/>
        </w:rPr>
      </w:pPr>
      <w:bookmarkStart w:id="318" w:name="_Toc62163882"/>
      <w:r w:rsidRPr="0060703D">
        <w:rPr>
          <w:rFonts w:ascii="Arial" w:hAnsi="Arial"/>
          <w:b/>
          <w:bCs/>
          <w:i/>
          <w:iCs/>
          <w:kern w:val="2"/>
          <w:sz w:val="24"/>
          <w:szCs w:val="24"/>
          <w14:ligatures w14:val="standardContextual"/>
        </w:rPr>
        <w:t>QUAL È IL MIO? IL TUO VANGELO?</w:t>
      </w:r>
      <w:bookmarkEnd w:id="318"/>
      <w:r w:rsidRPr="0060703D">
        <w:rPr>
          <w:rFonts w:ascii="Arial" w:hAnsi="Arial"/>
          <w:b/>
          <w:bCs/>
          <w:i/>
          <w:iCs/>
          <w:kern w:val="2"/>
          <w:sz w:val="24"/>
          <w:szCs w:val="24"/>
          <w14:ligatures w14:val="standardContextual"/>
        </w:rPr>
        <w:t xml:space="preserve"> </w:t>
      </w:r>
    </w:p>
    <w:p w14:paraId="1F4E696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Quanto manifestato da ogni Evangelista sul mistero di Gesù Signore, è necessario che venga manifestato, rivelato da ogni singolo credente in Cristo Gesù. Il mondo, cioè ogni uomo, sempre deve sapere qual è la nostra fede, perché è su di essa che potrà costruire e fondare la sua. Senza la nostra fede, nessuna fede nasce.</w:t>
      </w:r>
    </w:p>
    <w:p w14:paraId="1E2DDBB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Urge convincersi che la fede nasce dalla fede, la verità dalla verità, la giustizia dalla giustizia, la santità dalla santità. Dalla fede di Matteo lo Spirito Santo fa nascere la fede in Cristo benedizione di Dio per l’umanità e Messia del Signore. Senza la sua fede, la Parola Antica del Signore, non sarebbe mai brillata in tutta la sua potenza di luce. </w:t>
      </w:r>
    </w:p>
    <w:p w14:paraId="6052289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Dalla fede di Marco lo Spirito Santo ci insegna che il cristiano non è uno stilita e neanche persona che può ritirarsi fuori dal mondo. Lui deve lasciare il suo “cielo”, “farsi carne in ogni uomo”, iniziare la dura lotta per la liberazione dei suoi fratelli da ogni male. Il cristiano è un vero soldato di Gesù. Lui deve combattere la battaglia di Cristo. </w:t>
      </w:r>
    </w:p>
    <w:p w14:paraId="4AECC68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Dalla fede di Luca sappiamo che Dio decide momenti e tempi della salvezza per ogni uomo. Ma l’uomo potrà essere salvato se chi è chiamato a cooperare con Lui nell’opera della salvezza risponde con fede immediata. Modello di risposta santa è la Vergine Maria. Lei ascolta, si dona, si consegna, si muove. Può cantare il suo Dio.</w:t>
      </w:r>
    </w:p>
    <w:p w14:paraId="788A264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fede di Giovanni ci rivela che ogni discepolo di Gesù deve possedere la completezza del mistero di Cristo Signore. Una fede lacunosa, a brandelli, lacerata, parziale, sbriciolata a nulla serve. Per questo il cuore del discepolo e il cuore di Cristo devono essere un solo cuore, così come un solo cuore sono Cristo Gesù e il Padre.</w:t>
      </w:r>
    </w:p>
    <w:p w14:paraId="66EB52D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Ogni parola dell’uomo, ogni sua opera, manifesta e rivela la sua fede. Ora offro alla considerazione di tutti l’ultima mia parola scritta. È evidente che in essa vi è una fede, una verità, una visione di Gesù Signore. Se in questa parola, la fede e la verità non sono perfette, nasceranno nei cuori verità e fedi imperfette.</w:t>
      </w:r>
    </w:p>
    <w:p w14:paraId="6CD54B2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Dall’imperfezione, nasce l’imperfezione, dalle lacune nascono lacune, dalle falsità nascono falsità, dalle menzogne su Dio nasceranno sempre menzogne. Per questo è importante che ogni parola che esce dalla nostra bocca sia espressione perfetta della nostra fede. Lo esige la nascita della fede nei cuori dell’intera umanità.</w:t>
      </w:r>
    </w:p>
    <w:p w14:paraId="4DB21E7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Ognuno pertanto è obbligato a chiedersi: </w:t>
      </w:r>
    </w:p>
    <w:p w14:paraId="4546C34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Qual è il Dio, il Cristo, lo Spirito Santo, la verità, la giustizia, la santità, la fede che emana da ogni parola scritta o solo proferita? </w:t>
      </w:r>
    </w:p>
    <w:p w14:paraId="46BE0F5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Qual è la verità e la fede che l’altro vede in ogni atto, gesto, comportamento, decisione in ordine alla mia storia quotidiana? Genero fede, non fede, indifferenza?</w:t>
      </w:r>
    </w:p>
    <w:p w14:paraId="045EB42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Con questi principi, si legga lo scritto, lo si esamini, si trovi la verità o la falsità, la fede o la non fede, la completezza e l’incompletezza che sono in esso.</w:t>
      </w:r>
    </w:p>
    <w:p w14:paraId="4031FD3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Questo esercizio va fatto per ogni altro scritto, ogni parola che l’uomo legge. </w:t>
      </w:r>
    </w:p>
    <w:p w14:paraId="58CBA73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Accettare acriticamente la parola che esce dal cuore dell’uomo, è semplicemente stoltezza.</w:t>
      </w:r>
    </w:p>
    <w:p w14:paraId="17DA64A3" w14:textId="77777777" w:rsidR="0060703D" w:rsidRPr="0060703D" w:rsidRDefault="0060703D" w:rsidP="0060703D">
      <w:pPr>
        <w:spacing w:after="120" w:line="240" w:lineRule="auto"/>
        <w:ind w:right="567"/>
        <w:jc w:val="both"/>
        <w:rPr>
          <w:rFonts w:ascii="Arial" w:hAnsi="Arial"/>
          <w:kern w:val="2"/>
          <w:sz w:val="24"/>
          <w:szCs w:val="24"/>
          <w14:ligatures w14:val="standardContextual"/>
        </w:rPr>
      </w:pPr>
      <w:r w:rsidRPr="0060703D">
        <w:rPr>
          <w:rFonts w:ascii="Arial" w:hAnsi="Arial"/>
          <w:kern w:val="2"/>
          <w:sz w:val="24"/>
          <w:szCs w:val="24"/>
          <w14:ligatures w14:val="standardContextual"/>
        </w:rPr>
        <w:t>L’uomo è stato creato ad immagine e a somiglianza di Dio. Il Signore lo ha colmato della sua sapienza. Noi sappiamo che nella sapienza:</w:t>
      </w:r>
    </w:p>
    <w:p w14:paraId="305386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0F5C9D3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Eppure nonostante questa ricchezza di luce, è bastata una parola di menzogna per stuzzicare la superbia della donna e far nascere in lei il desiderio di essere come Dio. La donna poi ha manifesto questo suo desiderio ad Adamo, il quale acconsentì al male per fare felice colei che il Signore gli aveva creato come aiuto a lui corrispondente. Fu il disastro. La luce si trasformò in tenebre, la sapienza in stoltezza, l’intelligenza divenne ottusa. </w:t>
      </w:r>
    </w:p>
    <w:p w14:paraId="6F074AD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Da quel giorno l’uomo vede, ma nulla comprende. </w:t>
      </w:r>
    </w:p>
    <w:p w14:paraId="05CE5B5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Forse oggi sta comprendendo che ha trasformato tutti i fini principali in fini secondari e i fini secondari in fini principali? </w:t>
      </w:r>
    </w:p>
    <w:p w14:paraId="5892042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Sta forza comprendendo che ha scalzato il vero Dio, esiliandolo dalla sua vita, e al suo posto ha intronizzato Satana? </w:t>
      </w:r>
    </w:p>
    <w:p w14:paraId="74B6EC5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Sta riflettendo sul fatto che tutta la sua vita è impostata sul vizio e non sulle virtù, sull’egoismo e non sull’amore, sulla falsità e non sulla verità, sull’ingiustizia e non sula giustizia, sulla devastazione del creato e non sulla sua conservazione, sulla scelta della morte come fine primario del suo esistere?</w:t>
      </w:r>
    </w:p>
    <w:p w14:paraId="2895B61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 Forse l’uomo oggi ha una qualche sapienza, dal momento che concepisce per uccidere, si sposa per non dare vita, vive per chiudersi in una sala attrezzata per darsi la morte? </w:t>
      </w:r>
    </w:p>
    <w:p w14:paraId="1276C31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Quale intelligenza vi è oggi in quest’uomo che decide di oscurare il Crocifisso, perché vuole che nulla gli ricordi il dolore e la sofferenza, per la quale non vi è più posto nelle nostre case ma in cliniche attrezzate lontano dai nostri occhi e dalla nostra vista? </w:t>
      </w:r>
    </w:p>
    <w:p w14:paraId="7127B23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Vi è un qualche lume di scienza in quest’uomo che costruisce il progresso sulla malattia e spesso anche sull’impoverimento della sua stessa natura umana?</w:t>
      </w:r>
    </w:p>
    <w:p w14:paraId="1AED6FF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Questo è il frutto del peccato: il totale oscuramento della mente, il pieno indurimento del cuore, il lasciare libero spazio al desiderio che viene governato da ogni vizio. </w:t>
      </w:r>
    </w:p>
    <w:p w14:paraId="21ECBA7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E tuttavia Gesù dice che possiamo discernere, possiamo comprendere, possiamo conoscere. Lo dice ai suoi discepoli, valendolo dire anche a noi. </w:t>
      </w:r>
    </w:p>
    <w:p w14:paraId="11BAEE8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Quali sono le ragioni di questa possibilità pur nella condizione di peccato? </w:t>
      </w:r>
    </w:p>
    <w:p w14:paraId="4B5D95D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possiamo, allora siamo responsabile di ogni comprensione e ogni discernimento non operati. </w:t>
      </w:r>
    </w:p>
    <w:p w14:paraId="60497EE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Quali sono i motivi o le ragioni per cui possiamo?</w:t>
      </w:r>
    </w:p>
    <w:p w14:paraId="7E95D6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w:t>
      </w:r>
    </w:p>
    <w:p w14:paraId="554D3F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0F8E733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Vi è intelligenza nel cristiano, quando sovvertendo tutte le regole dello Spirito Santo, le sole capaci di portare pace, gioia, unità, fratellanza, nel cambiamento e trasformazione della natura umana, lui si presenta all’uomo con teorie di questa terra, le quali, anziché diminuire lo stato miserevole della nostra umanità, lo aggravano? </w:t>
      </w:r>
    </w:p>
    <w:p w14:paraId="66E7685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Vi è sapienza nel discepolo di Gesù quando oscura il consiglio e il pensiero eterno del Padre per insegnare i suoi consigli e i suoi pensieri che sono del mondo per il mondo e non del cielo per il cielo?</w:t>
      </w:r>
    </w:p>
    <w:p w14:paraId="5699A2A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Eppure Cristo Signore dice ai suoi discepoli che possono essere intelligenti, sapienti, accorti, persone dal grande discernimento. </w:t>
      </w:r>
    </w:p>
    <w:p w14:paraId="5F018F1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Su cosa fonda la sua affermazione Gesù Signore?</w:t>
      </w:r>
    </w:p>
    <w:p w14:paraId="59DC89C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 Per Gesù è sufficiente che i discepoli osservino con attenzione ciò che sta accadendo sotto i loro occhi. Basta che essi si chiedano e la risposta è immediata. </w:t>
      </w:r>
    </w:p>
    <w:p w14:paraId="7C9E783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Gesù ha sfamato cinquemila persone, potrà lasciarli morire di fame? No di certo! Se Gesù insegna una dottrina nuova, in tutto differente da quella vissuta dagli scribi e da Erode, è giusto che essi si guardino da quella dottrina. Questo vale anche per noi. Possiamo noi camminare con la dottrina del mondo e rimanere discepolo di Gesù?</w:t>
      </w:r>
    </w:p>
    <w:p w14:paraId="66780AB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Ora prova tu che hai letto, a scrivere qualcosa sulla tua fede. Confrontala con la Parola di Gesù, verificala alla luce di ogni Antica Parola del Signore. Saprai se sei di fede retta, pura, impura, peccaminosa, lacunosa, incompleta, parziale, falsa, dannosa. Chi parla al mondo della sua fede, deve sempre parlare dalla sua purezza e completezza.</w:t>
      </w:r>
    </w:p>
    <w:p w14:paraId="2640C64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E02A466"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19" w:name="_Toc62163883"/>
      <w:r w:rsidRPr="0060703D">
        <w:rPr>
          <w:rFonts w:ascii="Arial" w:hAnsi="Arial"/>
          <w:b/>
          <w:bCs/>
          <w:i/>
          <w:iCs/>
          <w:kern w:val="2"/>
          <w:sz w:val="24"/>
          <w:szCs w:val="24"/>
          <w14:ligatures w14:val="standardContextual"/>
        </w:rPr>
        <w:t>MOSTRA QUAL È IL TUO CRISTO</w:t>
      </w:r>
      <w:bookmarkEnd w:id="319"/>
    </w:p>
    <w:p w14:paraId="6669AF6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mondo non si incontra con Cristo Gesù che vive in mezzo agli uomini, come un tempo gli abitanti della Palestina. Ora Gesù Signore è incontrato nel suo discepolo, che nel Battesimo è divenuto suo corpo, nella Cresima suo testimone, nell’Ordine Sacro Capo e Pastore in Lui, con Lui, per Lui, per tutto il gregge e per l’intera umanità.</w:t>
      </w:r>
    </w:p>
    <w:p w14:paraId="7F7ACDC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Esiste il mio Cristo che può essere vero, meno vero, non vero, tutto falso. Esiste il tuo Cristo che può essere vero, meno vero, non vero, tutto falso. Si comprende allora che la mia, la tua responsabilità è alta, altissima. Per te, per me una persona può aderire a Cristo, essere attratta da Lui, ma anche per te, per me odiare Cristo per l’eternità.</w:t>
      </w:r>
    </w:p>
    <w:p w14:paraId="2535DA9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Ogni cristiano manifesta </w:t>
      </w:r>
      <w:r w:rsidRPr="0060703D">
        <w:rPr>
          <w:rFonts w:ascii="Arial" w:hAnsi="Arial"/>
          <w:i/>
          <w:kern w:val="2"/>
          <w:sz w:val="24"/>
          <w:szCs w:val="24"/>
          <w14:ligatures w14:val="standardContextual"/>
        </w:rPr>
        <w:t>“un suo Cristo”</w:t>
      </w:r>
      <w:r w:rsidRPr="0060703D">
        <w:rPr>
          <w:rFonts w:ascii="Arial" w:hAnsi="Arial"/>
          <w:kern w:val="2"/>
          <w:sz w:val="24"/>
          <w:szCs w:val="24"/>
          <w14:ligatures w14:val="standardContextual"/>
        </w:rPr>
        <w:t xml:space="preserve">. Potremmo manifestare un miliardo di </w:t>
      </w:r>
      <w:r w:rsidRPr="0060703D">
        <w:rPr>
          <w:rFonts w:ascii="Arial" w:hAnsi="Arial"/>
          <w:i/>
          <w:iCs/>
          <w:kern w:val="2"/>
          <w:sz w:val="24"/>
          <w:szCs w:val="24"/>
          <w14:ligatures w14:val="standardContextual"/>
        </w:rPr>
        <w:t>“Cristi”</w:t>
      </w:r>
      <w:r w:rsidRPr="0060703D">
        <w:rPr>
          <w:rFonts w:ascii="Arial" w:hAnsi="Arial"/>
          <w:kern w:val="2"/>
          <w:sz w:val="24"/>
          <w:szCs w:val="24"/>
          <w14:ligatures w14:val="standardContextual"/>
        </w:rPr>
        <w:t>, ognuno differente dall’altro, ognuno non corrispondente all’altro, ognuno irriconoscibile dall’altro. Mentre ogni cristiano è chiamato ad offrire ad ogni uomo il vero Cristo nella sua più alta verità, santità, giustizia, misericordia, perdono, pietà, compassione, luce.</w:t>
      </w:r>
    </w:p>
    <w:p w14:paraId="1E1061E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Tutto dipende dalla conformazione personale di ogni cristiano con il suo Maestro e Signore. Vale per ogni discepolo ciò che Gesù Signore diceva di sé:</w:t>
      </w:r>
    </w:p>
    <w:p w14:paraId="758781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vede me, vede il Padre”. </w:t>
      </w:r>
    </w:p>
    <w:p w14:paraId="6A84BA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vede me, cristiano, vede Cristo. Siamo una cosa sola, una sola verità, un solo amore, una sola Parola, una sola santità, una sola misericordia”.</w:t>
      </w:r>
    </w:p>
    <w:p w14:paraId="00EA357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regola di Paolo è il possesso di ogni virtù. La regola di Pietro è aggiungere virtù a virtù. Poiché Gesù è il Santo di Dio, non solo per santità di origine – Lui è nella santità eterna del Padre – ma anche come crescita in sapienza e grazia, anche il cristiano deve quotidianamente crescere in ogni virtù. È la via per manifestare il vero Cristo. </w:t>
      </w:r>
    </w:p>
    <w:p w14:paraId="341104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60703D">
        <w:rPr>
          <w:rFonts w:ascii="Arial" w:hAnsi="Arial"/>
          <w:i/>
          <w:iCs/>
          <w:kern w:val="2"/>
          <w:sz w:val="24"/>
          <w:szCs w:val="24"/>
          <w14:ligatures w14:val="standardContextual"/>
        </w:rPr>
        <w:lastRenderedPageBreak/>
        <w:t xml:space="preserve">ma capaci di arricchire molti; come gente che non ha nulla e invece possediamo tutto! (2Cor 6,3-10). </w:t>
      </w:r>
    </w:p>
    <w:p w14:paraId="0BD7EB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 </w:t>
      </w:r>
    </w:p>
    <w:p w14:paraId="7570D6C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Vergine Maria, Madre della Redenzione, tu sei specchio di ogni virtù. Fa’ che ogni cristiano si vesta di ogni virtù per essere vera immagine di Gesù sulla nostra terra. Molti cuori saranno attratti a Lui e la sua Parola correrà veloce di bocca in bocca, operando conversione, santificazione, vera elevazione spirituale dell’umanità.</w:t>
      </w:r>
    </w:p>
    <w:p w14:paraId="04EDA99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Angeli e Santi, non permettete che i cristiani si immergano nei vizi e siano coltivatori di idolatria e immoralità. È questo lo scandalo che uccide Cristo in ogni cuore, uccidendo anche il desiderio di essere suoi discepoli. </w:t>
      </w:r>
    </w:p>
    <w:p w14:paraId="2C8FD4C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Abacuc rivela un Dio vittorioso. Il cristiano deve essere “Cristo” ricco di ogni fede, speranza, carità, giustizia, ogni virtù. </w:t>
      </w:r>
    </w:p>
    <w:p w14:paraId="24E1D43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6973599"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320" w:name="_Toc165107064"/>
      <w:bookmarkStart w:id="321" w:name="_Toc187351447"/>
      <w:bookmarkStart w:id="322" w:name="_Toc157441751"/>
      <w:bookmarkStart w:id="323" w:name="_Toc191545217"/>
      <w:r w:rsidRPr="0060703D">
        <w:rPr>
          <w:rFonts w:ascii="Arial" w:eastAsia="Times New Roman" w:hAnsi="Arial"/>
          <w:b/>
          <w:sz w:val="36"/>
          <w:szCs w:val="36"/>
          <w:lang w:eastAsia="it-IT"/>
        </w:rPr>
        <w:t>LA MORALE NEL LIBRO DEL PROFETA SOFONIA</w:t>
      </w:r>
      <w:bookmarkEnd w:id="320"/>
      <w:bookmarkEnd w:id="321"/>
      <w:bookmarkEnd w:id="323"/>
      <w:r w:rsidRPr="0060703D">
        <w:rPr>
          <w:rFonts w:ascii="Arial" w:eastAsia="Times New Roman" w:hAnsi="Arial"/>
          <w:b/>
          <w:sz w:val="36"/>
          <w:szCs w:val="36"/>
          <w:lang w:eastAsia="it-IT"/>
        </w:rPr>
        <w:t xml:space="preserve"> </w:t>
      </w:r>
      <w:bookmarkEnd w:id="322"/>
    </w:p>
    <w:p w14:paraId="71EFEC78"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324" w:name="_Toc165107065"/>
      <w:bookmarkStart w:id="325" w:name="_Toc187351448"/>
      <w:r w:rsidRPr="0060703D">
        <w:rPr>
          <w:rFonts w:ascii="Arial" w:eastAsia="Times New Roman" w:hAnsi="Arial"/>
          <w:b/>
          <w:sz w:val="24"/>
          <w:szCs w:val="24"/>
          <w:lang w:eastAsia="it-IT"/>
        </w:rPr>
        <w:t>AMARO È IL GIORNO DEL SIGNORE!</w:t>
      </w:r>
      <w:bookmarkEnd w:id="324"/>
      <w:bookmarkEnd w:id="325"/>
    </w:p>
    <w:p w14:paraId="1C4FB92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Quando si legge il profeta Sofonia, lo si legge quasi sempre per la Parola di consolazione e di speranza che il Signore rivolge al suo popolo: </w:t>
      </w:r>
    </w:p>
    <w:p w14:paraId="397E9C8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In quel giorno non avrai vergogna di tutti i misfatti commessi contro di me, perché allora allontanerò da te tutti i superbi gaudenti, e tu cesserai di inorgoglirti sopra il mio santo monte. Lascerò in mezzo a te un popolo umile e povero.</w:t>
      </w:r>
    </w:p>
    <w:p w14:paraId="4947C9F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Confiderà nel nome del Signore il resto d’Israele. Non commetteranno più iniquità e non proferiranno menzogna; non si troverà più nella loro bocca una lingua fraudolenta. Potranno pascolare e riposare senza che alcuno li molesti.</w:t>
      </w:r>
    </w:p>
    <w:p w14:paraId="621B402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Rallégrati, figlia di Sion, grida di gioia, Israele, esulta e acclama con tutto il cuore, figlia di Gerusalemme! Il Signore ha revocato la tua condanna, ha disperso il tuo nemico. Re d’Israele è il Signore in mezzo a te, tu non temerai più alcuna sventura.</w:t>
      </w:r>
    </w:p>
    <w:p w14:paraId="4A77E51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lastRenderedPageBreak/>
        <w:t>In quel giorno si dirà a Gerusalemme: «Non temere, Sion, non lasciarti cadere le braccia! Il Signore, tuo Dio, in mezzo a te è un salvatore potente. Gioirà per te, ti rinnoverà con il suo amore, esulterà per te con grida di gioia».</w:t>
      </w:r>
    </w:p>
    <w:p w14:paraId="749C788C"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31C980D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In quel tempo io vi guiderò, in quel tempo vi radunerò e vi darò fama e lode fra tutti i popoli della terra, quando, davanti ai vostri occhi, ristabilirò le vostre sorti», dice il Signore (Sof 3,11-20). </w:t>
      </w:r>
    </w:p>
    <w:p w14:paraId="1A611DE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Questa Parola è di vera speranza per i figli di Gerusalemme. Quando essa si compirà? Dopo che il Signore sarà venuto sulla terra per operare il suo giudizio di purificazione. Lui verrà e laverà Gerusalemme da ogni impurità, ogni sozzura, ogni male, ogni peccato, ogni trasgressione. Ecco come il profeta Sofonia annuncia il giorno del giudizio del Signore non solo su Gerusalemme, ma anche su tutti i popoli e le nazioni:</w:t>
      </w:r>
    </w:p>
    <w:p w14:paraId="1AC5510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(Sof 1,15-17). </w:t>
      </w:r>
    </w:p>
    <w:p w14:paraId="1EC179A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questo giudizio come è rivelato dal profeta Ezechiele:</w:t>
      </w:r>
    </w:p>
    <w:p w14:paraId="7F64601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Figlio dell’uomo, prendi una spada affilata, usala come un rasoio da barbiere e raditi i capelli e la barba. Poi prendi una bilancia e dividi i peli tagliati.</w:t>
      </w:r>
    </w:p>
    <w:p w14:paraId="48C7588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Un terzo lo brucerai sul fuoco in mezzo alla città al termine dei giorni dell’assedio. Prenderai un altro terzo e lo taglierai con la spada intorno alla città. Disperderai al vento l’ultimo terzo, mentre io sguainerò la spada dietro a loro.</w:t>
      </w:r>
    </w:p>
    <w:p w14:paraId="229CFF5A"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w:t>
      </w:r>
      <w:r w:rsidRPr="0060703D">
        <w:rPr>
          <w:rFonts w:ascii="Arial" w:hAnsi="Arial" w:cs="Arial"/>
          <w:i/>
          <w:iCs/>
          <w:color w:val="000000"/>
          <w:kern w:val="2"/>
          <w:sz w:val="24"/>
          <w:szCs w:val="24"/>
          <w14:ligatures w14:val="standardContextual"/>
        </w:rPr>
        <w:lastRenderedPageBreak/>
        <w:t xml:space="preserve">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7BFCE946"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308E0A8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5435DC3E"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Così dice il Signore Dio: Batti le mani, pesta i piedi e di’: “Ohimè, per tutti i loro orribili abomini il popolo d’Israele perirà di spada, di fame e di peste! Chi è lontano morirà di peste, chi è vicino cadrà di spada, chi </w:t>
      </w:r>
      <w:r w:rsidRPr="0060703D">
        <w:rPr>
          <w:rFonts w:ascii="Arial" w:hAnsi="Arial" w:cs="Arial"/>
          <w:i/>
          <w:iCs/>
          <w:color w:val="000000"/>
          <w:kern w:val="2"/>
          <w:sz w:val="24"/>
          <w:szCs w:val="24"/>
          <w14:ligatures w14:val="standardContextual"/>
        </w:rPr>
        <w:lastRenderedPageBreak/>
        <w:t xml:space="preserve">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314F0726"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3FD2015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768B2E5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547DAC7A"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744E9B4F"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w:t>
      </w:r>
      <w:r w:rsidRPr="0060703D">
        <w:rPr>
          <w:rFonts w:ascii="Arial" w:hAnsi="Arial" w:cs="Arial"/>
          <w:i/>
          <w:iCs/>
          <w:color w:val="000000"/>
          <w:kern w:val="2"/>
          <w:sz w:val="24"/>
          <w:szCs w:val="24"/>
          <w14:ligatures w14:val="standardContextual"/>
        </w:rPr>
        <w:lastRenderedPageBreak/>
        <w:t>Distoglierò da loro la mia faccia, sarà profanato il mio tesoro, vi entreranno i ladri e lo profaneranno.</w:t>
      </w:r>
    </w:p>
    <w:p w14:paraId="06A9217C"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2176483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1BD72B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w:t>
      </w:r>
      <w:r w:rsidRPr="0060703D">
        <w:rPr>
          <w:rFonts w:ascii="Arial" w:hAnsi="Arial" w:cs="Arial"/>
          <w:i/>
          <w:iCs/>
          <w:color w:val="000000"/>
          <w:kern w:val="2"/>
          <w:sz w:val="24"/>
          <w:szCs w:val="24"/>
          <w14:ligatures w14:val="standardContextual"/>
        </w:rPr>
        <w:lastRenderedPageBreak/>
        <w:t xml:space="preserve">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BE5F52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FFA8E8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A3A446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w:t>
      </w:r>
    </w:p>
    <w:p w14:paraId="285E22C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Anche nel Libro dell’Apocalisse il Signore viene per purificare la terra da tutti gli operatori di menzogna, di iniquità, di scandalo, di malvagità, di ogni nefandezza, di ogni misfatto. Dove abita il Signore mai potrà abitare il male. </w:t>
      </w:r>
    </w:p>
    <w:p w14:paraId="3E6897D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Dopo questo vidi quattro angeli, che stavano ai quattro angoli della terra e trattenevano i quattro venti, perché non soffiasse vento sulla terra, né sul mare, né su alcuna pianta.</w:t>
      </w:r>
    </w:p>
    <w:p w14:paraId="4D95D66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E vidi salire dall’oriente un altro angelo, con il sigillo del Dio vivente. E gridò a gran voce ai quattro angeli, ai quali era stato concesso di devastare la terra e il mare: «Non devastate la terra né il mare né le </w:t>
      </w:r>
      <w:r w:rsidRPr="0060703D">
        <w:rPr>
          <w:rFonts w:ascii="Arial" w:hAnsi="Arial" w:cs="Arial"/>
          <w:i/>
          <w:iCs/>
          <w:color w:val="000000"/>
          <w:kern w:val="2"/>
          <w:sz w:val="24"/>
          <w:szCs w:val="24"/>
          <w14:ligatures w14:val="standardContextual"/>
        </w:rPr>
        <w:lastRenderedPageBreak/>
        <w:t>piante, finché non avremo impresso il sigillo sulla fronte dei servi del nostro Dio».</w:t>
      </w:r>
    </w:p>
    <w:p w14:paraId="084E988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udii il numero di coloro che furono segnati con il sigillo: centoquarantaquattro mila segnati, provenienti da ogni tribù dei figli d’Israele:</w:t>
      </w:r>
    </w:p>
    <w:p w14:paraId="4A3DBFC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DF39F4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632E43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9695E3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A4FDD6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4ECF966"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w:t>
      </w:r>
      <w:r w:rsidRPr="0060703D">
        <w:rPr>
          <w:rFonts w:ascii="Arial" w:hAnsi="Arial" w:cs="Arial"/>
          <w:i/>
          <w:iCs/>
          <w:color w:val="000000"/>
          <w:kern w:val="2"/>
          <w:sz w:val="24"/>
          <w:szCs w:val="24"/>
          <w14:ligatures w14:val="standardContextual"/>
        </w:rPr>
        <w:lastRenderedPageBreak/>
        <w:t>risurrezione. Beati e santi quelli che prendono parte alla prima risurrezione. Su di loro non ha potere la seconda morte, ma saranno sacerdoti di Dio e del Cristo, e regneranno con lui per mille anni.</w:t>
      </w:r>
    </w:p>
    <w:p w14:paraId="4228C77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1794BE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20,1-14). </w:t>
      </w:r>
    </w:p>
    <w:p w14:paraId="156148F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039DF9C"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7444B5F"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Colui che sedeva sul trono disse: «Ecco, io faccio nuove tutte le cose». E soggiunse: «Scrivi, perché queste parole sono certe e vere». E mi disse:</w:t>
      </w:r>
    </w:p>
    <w:p w14:paraId="720C645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w:t>
      </w:r>
    </w:p>
    <w:p w14:paraId="6072158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Ma per i vili e gli increduli, gli abietti e gli omicidi, gli immorali, i maghi, gli idolatri e per tutti i mentitori è riservato lo stagno ardente di fuoco e di zolfo. Questa è la seconda morte».</w:t>
      </w:r>
    </w:p>
    <w:p w14:paraId="13AFBCD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w:t>
      </w:r>
      <w:r w:rsidRPr="0060703D">
        <w:rPr>
          <w:rFonts w:ascii="Arial" w:hAnsi="Arial" w:cs="Arial"/>
          <w:i/>
          <w:iCs/>
          <w:color w:val="000000"/>
          <w:kern w:val="2"/>
          <w:sz w:val="24"/>
          <w:szCs w:val="24"/>
          <w14:ligatures w14:val="standardContextual"/>
        </w:rPr>
        <w:lastRenderedPageBreak/>
        <w:t>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7EB9EA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53248C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51DF70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99A4BA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F55924C"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0DA49C6"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14CF47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04A5FC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0492F2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Io, Gesù, ho mandato il mio angelo per testimoniare a voi queste cose riguardo alle Chiese. Io sono la radice e la stirpe di Davide, la stella radiosa del mattino».</w:t>
      </w:r>
    </w:p>
    <w:p w14:paraId="02A1FD0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Lo Spirito e la sposa dicono: «Vieni!». E chi ascolta, ripeta: «Vieni!». Chi ha sete, venga; chi vuole, prenda gratuitamente l’acqua della vita.</w:t>
      </w:r>
    </w:p>
    <w:p w14:paraId="1B74A89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573B74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Colui che attesta queste cose dice: «Sì, vengo presto!». Amen. Vieni, Signore Gesù. La grazia del Signore Gesù sia con tutti (Ap 22,1-21). </w:t>
      </w:r>
    </w:p>
    <w:p w14:paraId="234A8E7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giorno dell’ira del Signore viene nella storia, viene al momento della nostra morte, viene nel giorno del giudizio universale. </w:t>
      </w:r>
    </w:p>
    <w:p w14:paraId="7E4807C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però il Signore viene con tutta la potenza del suo amore. </w:t>
      </w:r>
    </w:p>
    <w:p w14:paraId="2C5F3F0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Prima, per noi, viene con tutta la straordinaria potenza di grazia e di salvezza di Cristo Gesù Crocifisso.</w:t>
      </w:r>
    </w:p>
    <w:p w14:paraId="5D00B77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viene con tutta la ricchezza di vita e di santità dello Spirito Santo. </w:t>
      </w:r>
    </w:p>
    <w:p w14:paraId="7F8A5F1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viene con i suoi Apostoli e con tutto il suo corpo che è la Chiesa. </w:t>
      </w:r>
    </w:p>
    <w:p w14:paraId="7A6EC48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viene con tutti i Martiri e Confessori della fede. </w:t>
      </w:r>
    </w:p>
    <w:p w14:paraId="0677554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viene con tutti i Profeti, i Maestri, i Dottori, gli Evangelisti, i Missionari del Vangelo. </w:t>
      </w:r>
    </w:p>
    <w:p w14:paraId="2B0F489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viene con ogni discepolo di Gesù costituito dal Divin Maestro sale della terra e luce del mondo. </w:t>
      </w:r>
    </w:p>
    <w:p w14:paraId="0461248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Qual è oggi il grande peccato cristiano? È la quasi universale omissione di moltissimi discepoli di Gesù. Costoro non solo non vengono con la luce e la grazia di Cristo, con la vita e la santità dello Spirito Santo. Sono moltissimi che </w:t>
      </w:r>
      <w:r w:rsidRPr="0060703D">
        <w:rPr>
          <w:rFonts w:ascii="Arial" w:hAnsi="Arial" w:cs="Arial"/>
          <w:kern w:val="2"/>
          <w:sz w:val="24"/>
          <w:szCs w:val="24"/>
          <w14:ligatures w14:val="standardContextual"/>
        </w:rPr>
        <w:lastRenderedPageBreak/>
        <w:t xml:space="preserve">oggi anziché venire rivestiti di Cristo, vengono rivestiti di Satana e di ogni sua menzogna e falsità che avvolge tutta la Divina Rivelazione. </w:t>
      </w:r>
    </w:p>
    <w:p w14:paraId="1DC3D83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vengono per togliere il male, vengono per benedire il peccato. Non vengono per innalzare la luce, vengono invece per dare forza alle tenebre.</w:t>
      </w:r>
    </w:p>
    <w:p w14:paraId="7D4A892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questo oggi il pesantissimo peccato che non solo ostacola la conversione, giustifica la non conversione e la rende forma e struttura dello stesso essere discepoli di Gesù. </w:t>
      </w:r>
    </w:p>
    <w:p w14:paraId="2F7C687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Noi lo abbiamo già scritto più volte e lo ripetiamo senza mai stancarci. </w:t>
      </w:r>
    </w:p>
    <w:p w14:paraId="52C0B29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il discepolo di Gesù che deve venire nel mondo prima che venga il Signore per il suo giudizio e per manifestare la sua ira che altro non è se non purissima fedeltà ad ogni sua Parola. </w:t>
      </w:r>
    </w:p>
    <w:p w14:paraId="458F188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come deve venire il discepolo di Gesù ed ecco come dovrà precedere il giorno del Signore:</w:t>
      </w:r>
    </w:p>
    <w:p w14:paraId="1DACC13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77C5FF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r w:rsidRPr="0060703D">
        <w:rPr>
          <w:rFonts w:ascii="Arial" w:hAnsi="Arial" w:cs="Arial"/>
          <w:b/>
          <w:bCs/>
          <w:i/>
          <w:iCs/>
          <w:kern w:val="2"/>
          <w:sz w:val="24"/>
          <w:szCs w:val="24"/>
          <w14:ligatures w14:val="standardContextual"/>
        </w:rPr>
        <w:t>Riflessione:</w:t>
      </w:r>
      <w:r w:rsidRPr="0060703D">
        <w:rPr>
          <w:b/>
          <w:bCs/>
          <w:i/>
          <w:iCs/>
          <w:kern w:val="2"/>
          <w:sz w:val="24"/>
          <w:szCs w:val="24"/>
          <w14:ligatures w14:val="standardContextual"/>
        </w:rPr>
        <w:t xml:space="preserve"> </w:t>
      </w:r>
      <w:r w:rsidRPr="0060703D">
        <w:rPr>
          <w:rFonts w:ascii="Arial" w:hAnsi="Arial" w:cs="Arial"/>
          <w:b/>
          <w:bCs/>
          <w:i/>
          <w:iCs/>
          <w:kern w:val="2"/>
          <w:sz w:val="24"/>
          <w:szCs w:val="24"/>
          <w14:ligatures w14:val="standardContextual"/>
        </w:rPr>
        <w:t xml:space="preserve">La croce della carità. </w:t>
      </w:r>
    </w:p>
    <w:p w14:paraId="4979BD6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5E62EC6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141343A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p>
    <w:p w14:paraId="4216D4D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quello del cristiano per ogni altro uomo deve essere: dono del Padre; dono di Cristo Gesù; dono dello Spirito Santo, Dono della Vergine Maria; </w:t>
      </w:r>
    </w:p>
    <w:p w14:paraId="00EF923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1C959F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uno solo di questi amori manca al cristiano, il suo amore è imperfetto. Non è amore cristiano. Anche la sua misericordia è imperfetta. Non è in tutto simile a quella di Gesù. </w:t>
      </w:r>
    </w:p>
    <w:p w14:paraId="248C461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46A005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19CC1B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w:t>
      </w:r>
      <w:r w:rsidRPr="0060703D">
        <w:rPr>
          <w:rFonts w:ascii="Arial" w:hAnsi="Arial" w:cs="Arial"/>
          <w:kern w:val="2"/>
          <w:sz w:val="24"/>
          <w:szCs w:val="24"/>
          <w14:ligatures w14:val="standardContextual"/>
        </w:rPr>
        <w:lastRenderedPageBreak/>
        <w:t xml:space="preserve">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5C08E7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725581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w:t>
      </w:r>
    </w:p>
    <w:p w14:paraId="4EB08E4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w:t>
      </w:r>
      <w:r w:rsidRPr="0060703D">
        <w:rPr>
          <w:rFonts w:ascii="Arial" w:hAnsi="Arial" w:cs="Arial"/>
          <w:kern w:val="2"/>
          <w:sz w:val="24"/>
          <w:szCs w:val="24"/>
          <w14:ligatures w14:val="standardContextual"/>
        </w:rPr>
        <w:lastRenderedPageBreak/>
        <w:t xml:space="preserve">Visione soprannaturale anche dell’amore terreno. Visione soprannaturale nella quale sempre dimorare. </w:t>
      </w:r>
    </w:p>
    <w:p w14:paraId="664EBDD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Quello del cristiano è soprattutto </w:t>
      </w:r>
      <w:r w:rsidRPr="0060703D">
        <w:rPr>
          <w:rFonts w:ascii="Arial" w:hAnsi="Arial" w:cs="Arial"/>
          <w:i/>
          <w:iCs/>
          <w:kern w:val="2"/>
          <w:sz w:val="24"/>
          <w:szCs w:val="24"/>
          <w14:ligatures w14:val="standardContextual"/>
        </w:rPr>
        <w:t>amore di redenzione</w:t>
      </w:r>
      <w:r w:rsidRPr="0060703D">
        <w:rPr>
          <w:rFonts w:ascii="Arial" w:hAnsi="Arial" w:cs="Arial"/>
          <w:kern w:val="2"/>
          <w:sz w:val="24"/>
          <w:szCs w:val="24"/>
          <w14:ligatures w14:val="standardContextual"/>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5D5B39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L’amore di santificazione</w:t>
      </w:r>
      <w:r w:rsidRPr="0060703D">
        <w:rPr>
          <w:rFonts w:ascii="Arial" w:hAnsi="Arial" w:cs="Arial"/>
          <w:kern w:val="2"/>
          <w:sz w:val="24"/>
          <w:szCs w:val="24"/>
          <w14:ligatures w14:val="standardContextual"/>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257F44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 xml:space="preserve">L’amore di perfetta conformazione a Cristo Gesù </w:t>
      </w:r>
      <w:r w:rsidRPr="0060703D">
        <w:rPr>
          <w:rFonts w:ascii="Arial" w:hAnsi="Arial" w:cs="Arial"/>
          <w:kern w:val="2"/>
          <w:sz w:val="24"/>
          <w:szCs w:val="24"/>
          <w14:ligatures w14:val="standardContextual"/>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342759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 xml:space="preserve">L’amore di conforto </w:t>
      </w:r>
      <w:r w:rsidRPr="0060703D">
        <w:rPr>
          <w:rFonts w:ascii="Arial" w:hAnsi="Arial" w:cs="Arial"/>
          <w:kern w:val="2"/>
          <w:sz w:val="24"/>
          <w:szCs w:val="24"/>
          <w14:ligatures w14:val="standardContextual"/>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7A63E7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L’amore di sostegno</w:t>
      </w:r>
      <w:r w:rsidRPr="0060703D">
        <w:rPr>
          <w:rFonts w:ascii="Arial" w:hAnsi="Arial" w:cs="Arial"/>
          <w:kern w:val="2"/>
          <w:sz w:val="24"/>
          <w:szCs w:val="24"/>
          <w14:ligatures w14:val="standardContextual"/>
        </w:rPr>
        <w:t xml:space="preserve"> invece è come il palo al quale si lega una giovane pianta perché possa crescere diritta verso l’alto senza piegarsi né a destra e né a sinistra. Ci sono alcune piante che non possono crescere bene senza un palo di </w:t>
      </w:r>
      <w:r w:rsidRPr="0060703D">
        <w:rPr>
          <w:rFonts w:ascii="Arial" w:hAnsi="Arial" w:cs="Arial"/>
          <w:kern w:val="2"/>
          <w:sz w:val="24"/>
          <w:szCs w:val="24"/>
          <w14:ligatures w14:val="standardContextual"/>
        </w:rPr>
        <w:lastRenderedPageBreak/>
        <w:t>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FB6DA1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Mai deve mancare </w:t>
      </w:r>
      <w:r w:rsidRPr="0060703D">
        <w:rPr>
          <w:rFonts w:ascii="Arial" w:hAnsi="Arial" w:cs="Arial"/>
          <w:i/>
          <w:iCs/>
          <w:kern w:val="2"/>
          <w:sz w:val="24"/>
          <w:szCs w:val="24"/>
          <w14:ligatures w14:val="standardContextual"/>
        </w:rPr>
        <w:t xml:space="preserve">l’amore di consolazione </w:t>
      </w:r>
      <w:r w:rsidRPr="0060703D">
        <w:rPr>
          <w:rFonts w:ascii="Arial" w:hAnsi="Arial" w:cs="Arial"/>
          <w:kern w:val="2"/>
          <w:sz w:val="24"/>
          <w:szCs w:val="24"/>
          <w14:ligatures w14:val="standardContextual"/>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4DA223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Con </w:t>
      </w:r>
      <w:r w:rsidRPr="0060703D">
        <w:rPr>
          <w:rFonts w:ascii="Arial" w:hAnsi="Arial" w:cs="Arial"/>
          <w:i/>
          <w:iCs/>
          <w:kern w:val="2"/>
          <w:sz w:val="24"/>
          <w:szCs w:val="24"/>
          <w14:ligatures w14:val="standardContextual"/>
        </w:rPr>
        <w:t>l’amore di ristoro</w:t>
      </w:r>
      <w:r w:rsidRPr="0060703D">
        <w:rPr>
          <w:rFonts w:ascii="Arial" w:hAnsi="Arial" w:cs="Arial"/>
          <w:kern w:val="2"/>
          <w:sz w:val="24"/>
          <w:szCs w:val="24"/>
          <w14:ligatures w14:val="standardContextual"/>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F5F5AB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L’amore del cristiano è sempre creatore </w:t>
      </w:r>
      <w:r w:rsidRPr="0060703D">
        <w:rPr>
          <w:rFonts w:ascii="Arial" w:hAnsi="Arial" w:cs="Arial"/>
          <w:i/>
          <w:iCs/>
          <w:kern w:val="2"/>
          <w:sz w:val="24"/>
          <w:szCs w:val="24"/>
          <w14:ligatures w14:val="standardContextual"/>
        </w:rPr>
        <w:t>di vera speranza</w:t>
      </w:r>
      <w:r w:rsidRPr="0060703D">
        <w:rPr>
          <w:rFonts w:ascii="Arial" w:hAnsi="Arial" w:cs="Arial"/>
          <w:kern w:val="2"/>
          <w:sz w:val="24"/>
          <w:szCs w:val="24"/>
          <w14:ligatures w14:val="standardContextual"/>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7828FEC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Il vero amore</w:t>
      </w:r>
      <w:r w:rsidRPr="0060703D">
        <w:rPr>
          <w:rFonts w:ascii="Arial" w:hAnsi="Arial" w:cs="Arial"/>
          <w:kern w:val="2"/>
          <w:sz w:val="24"/>
          <w:szCs w:val="24"/>
          <w14:ligatures w14:val="standardContextual"/>
        </w:rPr>
        <w:t xml:space="preserv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w:t>
      </w:r>
      <w:r w:rsidRPr="0060703D">
        <w:rPr>
          <w:rFonts w:ascii="Arial" w:hAnsi="Arial" w:cs="Arial"/>
          <w:kern w:val="2"/>
          <w:sz w:val="24"/>
          <w:szCs w:val="24"/>
          <w14:ligatures w14:val="standardContextual"/>
        </w:rPr>
        <w:lastRenderedPageBreak/>
        <w:t xml:space="preserve">preghiera e concede ai suoi figli quanto da loro è stato chiesto, sempre però secondo la sapienza divina che muove il suo cuore. Noi lo preghiamo nello Spirito Santo che è in noi. Lui risponde nello Spirito Santo che è in Lui. </w:t>
      </w:r>
    </w:p>
    <w:p w14:paraId="57C38E6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L’amore di incoraggiamento</w:t>
      </w:r>
      <w:r w:rsidRPr="0060703D">
        <w:rPr>
          <w:rFonts w:ascii="Arial" w:hAnsi="Arial" w:cs="Arial"/>
          <w:kern w:val="2"/>
          <w:sz w:val="24"/>
          <w:szCs w:val="24"/>
          <w14:ligatures w14:val="standardContextual"/>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43C065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Mai deve mancare </w:t>
      </w:r>
      <w:r w:rsidRPr="0060703D">
        <w:rPr>
          <w:rFonts w:ascii="Arial" w:hAnsi="Arial" w:cs="Arial"/>
          <w:i/>
          <w:iCs/>
          <w:kern w:val="2"/>
          <w:sz w:val="24"/>
          <w:szCs w:val="24"/>
          <w14:ligatures w14:val="standardContextual"/>
        </w:rPr>
        <w:t>l’amore di sprone</w:t>
      </w:r>
      <w:r w:rsidRPr="0060703D">
        <w:rPr>
          <w:rFonts w:ascii="Arial" w:hAnsi="Arial" w:cs="Arial"/>
          <w:kern w:val="2"/>
          <w:sz w:val="24"/>
          <w:szCs w:val="24"/>
          <w14:ligatures w14:val="standardContextual"/>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DCB7B5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L’amore di compagnia</w:t>
      </w:r>
      <w:r w:rsidRPr="0060703D">
        <w:rPr>
          <w:rFonts w:ascii="Arial" w:hAnsi="Arial" w:cs="Arial"/>
          <w:kern w:val="2"/>
          <w:sz w:val="24"/>
          <w:szCs w:val="24"/>
          <w14:ligatures w14:val="standardContextual"/>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248772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L’amore di condivisione</w:t>
      </w:r>
      <w:r w:rsidRPr="0060703D">
        <w:rPr>
          <w:rFonts w:ascii="Arial" w:hAnsi="Arial" w:cs="Arial"/>
          <w:kern w:val="2"/>
          <w:sz w:val="24"/>
          <w:szCs w:val="24"/>
          <w14:ligatures w14:val="standardContextual"/>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10EE66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Con l’amore di assunzione</w:t>
      </w:r>
      <w:r w:rsidRPr="0060703D">
        <w:rPr>
          <w:rFonts w:ascii="Arial" w:hAnsi="Arial" w:cs="Arial"/>
          <w:kern w:val="2"/>
          <w:sz w:val="24"/>
          <w:szCs w:val="24"/>
          <w14:ligatures w14:val="standardContextual"/>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w:t>
      </w:r>
      <w:r w:rsidRPr="0060703D">
        <w:rPr>
          <w:rFonts w:ascii="Arial" w:hAnsi="Arial" w:cs="Arial"/>
          <w:kern w:val="2"/>
          <w:sz w:val="24"/>
          <w:szCs w:val="24"/>
          <w14:ligatures w14:val="standardContextual"/>
        </w:rPr>
        <w:lastRenderedPageBreak/>
        <w:t xml:space="preserve">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3A91CA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Con l’amore di perfetta esemplarità evangelica</w:t>
      </w:r>
      <w:r w:rsidRPr="0060703D">
        <w:rPr>
          <w:rFonts w:ascii="Arial" w:hAnsi="Arial" w:cs="Arial"/>
          <w:kern w:val="2"/>
          <w:sz w:val="24"/>
          <w:szCs w:val="24"/>
          <w14:ligatures w14:val="standardContextual"/>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9BE52A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Il cristiano ama i suoi fratelli in Adamo</w:t>
      </w:r>
      <w:r w:rsidRPr="0060703D">
        <w:rPr>
          <w:rFonts w:ascii="Arial" w:hAnsi="Arial" w:cs="Arial"/>
          <w:kern w:val="2"/>
          <w:sz w:val="24"/>
          <w:szCs w:val="24"/>
          <w14:ligatures w14:val="standardContextual"/>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57655F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Anche i fratelli in cristo vanno amati</w:t>
      </w:r>
      <w:r w:rsidRPr="0060703D">
        <w:rPr>
          <w:rFonts w:ascii="Arial" w:hAnsi="Arial" w:cs="Arial"/>
          <w:kern w:val="2"/>
          <w:sz w:val="24"/>
          <w:szCs w:val="24"/>
          <w14:ligatures w14:val="standardContextual"/>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7CBE70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il cristiano non mostra ad ogni figlio di Adamo e ad ogni membro del corpo di Cristo la sublimità della sua nuova vita, che è </w:t>
      </w:r>
      <w:r w:rsidRPr="0060703D">
        <w:rPr>
          <w:rFonts w:ascii="Arial" w:hAnsi="Arial" w:cs="Arial"/>
          <w:i/>
          <w:iCs/>
          <w:kern w:val="2"/>
          <w:sz w:val="24"/>
          <w:szCs w:val="24"/>
          <w14:ligatures w14:val="standardContextual"/>
        </w:rPr>
        <w:t>la trasformazione del vangelo</w:t>
      </w:r>
      <w:r w:rsidRPr="0060703D">
        <w:rPr>
          <w:rFonts w:ascii="Arial" w:hAnsi="Arial" w:cs="Arial"/>
          <w:kern w:val="2"/>
          <w:sz w:val="24"/>
          <w:szCs w:val="24"/>
          <w14:ligatures w14:val="standardContextual"/>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469CC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ancora cosa abbiamo scritto sulla carità: La carità è il dono che il Padre fa di se stesso a noi. La prima carità è la nostra stessa creazione. Ci ha fatti a sua </w:t>
      </w:r>
      <w:r w:rsidRPr="0060703D">
        <w:rPr>
          <w:rFonts w:ascii="Arial" w:hAnsi="Arial" w:cs="Arial"/>
          <w:kern w:val="2"/>
          <w:sz w:val="24"/>
          <w:szCs w:val="24"/>
          <w14:ligatures w14:val="standardContextual"/>
        </w:rPr>
        <w:lastRenderedPageBreak/>
        <w:t xml:space="preserve">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09E1F01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3BC3AD1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5CD4414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5D9B05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w:t>
      </w:r>
      <w:r w:rsidRPr="0060703D">
        <w:rPr>
          <w:rFonts w:ascii="Arial" w:hAnsi="Arial" w:cs="Arial"/>
          <w:kern w:val="2"/>
          <w:sz w:val="24"/>
          <w:szCs w:val="24"/>
          <w14:ligatures w14:val="standardContextual"/>
        </w:rPr>
        <w:lastRenderedPageBreak/>
        <w:t xml:space="preserve">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1B4EC82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w:t>
      </w:r>
    </w:p>
    <w:p w14:paraId="3860819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95945E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20DB1E3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quando ancora va aggiunto sulla croce della carità: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122C40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già abbiamo scritto su questo argomento:</w:t>
      </w:r>
    </w:p>
    <w:p w14:paraId="7DC7F6A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w:t>
      </w:r>
      <w:r w:rsidRPr="0060703D">
        <w:rPr>
          <w:rFonts w:ascii="Arial" w:hAnsi="Arial" w:cs="Arial"/>
          <w:kern w:val="2"/>
          <w:sz w:val="24"/>
          <w:szCs w:val="24"/>
          <w14:ligatures w14:val="standardContextual"/>
        </w:rPr>
        <w:lastRenderedPageBreak/>
        <w:t>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B4EF70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F68B48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0EE2237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14775B3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1F2C4F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197B00D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w:t>
      </w:r>
    </w:p>
    <w:p w14:paraId="1EDCDC8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1A05E4E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w:t>
      </w:r>
      <w:r w:rsidRPr="0060703D">
        <w:rPr>
          <w:rFonts w:ascii="Arial" w:hAnsi="Arial" w:cs="Arial"/>
          <w:kern w:val="2"/>
          <w:sz w:val="24"/>
          <w:szCs w:val="24"/>
          <w14:ligatures w14:val="standardContextual"/>
        </w:rPr>
        <w:lastRenderedPageBreak/>
        <w:t xml:space="preserve">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F2AC63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w:t>
      </w:r>
    </w:p>
    <w:p w14:paraId="5703C99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il discepolo di Gesù non precede il Signore e non dono tutto questo molteplice amore agli uomini per la loro conversione, redenzione, giustificazione, santificazione, il Signore verrà, giudicherà il mondo, ma di ogni peccato commesso per omissione e per non aver dato agli uomini tutta la ricchezza dei doni divini, sarà lui responsabile in eterno dinanzi al Signore. </w:t>
      </w:r>
    </w:p>
    <w:p w14:paraId="475A290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cristiano deve svolgere la stessa missione di Abramo, la stessa missione di Mosè, la stessa missione dei profeti. Ecco tre esempi che sempre dovranno stare dinanzi agli occhi di ogni discepolo di Gesù.</w:t>
      </w:r>
    </w:p>
    <w:p w14:paraId="68E4FD0F"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3CD0A88"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Quegli uomini partirono di là e andarono verso Sòdoma, mentre Abramo stava ancora alla presenza del Signore. Abramo gli si avvicinò e gli disse: «Davvero sterminerai il giusto con l’empio? Forse vi sono </w:t>
      </w:r>
      <w:r w:rsidRPr="0060703D">
        <w:rPr>
          <w:rFonts w:ascii="Arial" w:hAnsi="Arial" w:cs="Arial"/>
          <w:i/>
          <w:iCs/>
          <w:color w:val="000000"/>
          <w:kern w:val="2"/>
          <w:sz w:val="24"/>
          <w:szCs w:val="24"/>
          <w14:ligatures w14:val="standardContextual"/>
        </w:rPr>
        <w:lastRenderedPageBreak/>
        <w:t>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C19D45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Come ebbe finito di parlare con Abramo, il Signore se ne andò e Abramo ritornò alla sua abitazione (Gen 18,16-33). </w:t>
      </w:r>
    </w:p>
    <w:p w14:paraId="65F37AF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8C08D5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DFB7DB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Mosè allora supplicò il Signore, suo Dio, e disse: «Perché, Signore, si accenderà la tua ira contro il tuo popolo, che hai fatto uscire dalla terra </w:t>
      </w:r>
      <w:r w:rsidRPr="0060703D">
        <w:rPr>
          <w:rFonts w:ascii="Arial" w:hAnsi="Arial" w:cs="Arial"/>
          <w:i/>
          <w:iCs/>
          <w:color w:val="000000"/>
          <w:kern w:val="2"/>
          <w:sz w:val="24"/>
          <w:szCs w:val="24"/>
          <w14:ligatures w14:val="standardContextual"/>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4122B38"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Il Signore si pentì del male che aveva minacciato di fare al suo popolo.</w:t>
      </w:r>
    </w:p>
    <w:p w14:paraId="5810F276"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1D32810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Giosuè sentì il rumore del popolo che urlava e disse a Mosè: «C’è rumore di battaglia nell’accampamento». Ma rispose Mosè: «Non è il grido di chi canta: “Vittoria!”. Non è il grido di chi canta: “Disfatta!”. Il grido di chi canta a due cori io sento». </w:t>
      </w:r>
    </w:p>
    <w:p w14:paraId="358C62BA"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5B43F1A"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EE5B7D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DCB76F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w:t>
      </w:r>
      <w:r w:rsidRPr="0060703D">
        <w:rPr>
          <w:rFonts w:ascii="Arial" w:hAnsi="Arial" w:cs="Arial"/>
          <w:i/>
          <w:iCs/>
          <w:color w:val="000000"/>
          <w:kern w:val="2"/>
          <w:sz w:val="24"/>
          <w:szCs w:val="24"/>
          <w14:ligatures w14:val="standardContextual"/>
        </w:rPr>
        <w:lastRenderedPageBreak/>
        <w:t>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19EFDB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Il Signore colpì il popolo, perché aveva fatto il vitello fabbricato da Aronne (Es 32,1-35). </w:t>
      </w:r>
    </w:p>
    <w:p w14:paraId="2B77A96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Mi disse: «Figlio dell’uomo, àlzati, ti voglio parlare». A queste parole, uno spirito entrò in me, mi fece alzare in piedi e io ascoltai colui che mi parlava.</w:t>
      </w:r>
    </w:p>
    <w:p w14:paraId="28AB7591"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4CA13A4"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7605DD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6FD8E3F"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846F21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Mi disse ancora: «Figlio dell’uomo, tutte le parole che ti dico ascoltale con gli orecchi e accoglile nel cuore: poi va’, rècati dai deportati, dai </w:t>
      </w:r>
      <w:r w:rsidRPr="0060703D">
        <w:rPr>
          <w:rFonts w:ascii="Arial" w:hAnsi="Arial" w:cs="Arial"/>
          <w:i/>
          <w:iCs/>
          <w:color w:val="000000"/>
          <w:kern w:val="2"/>
          <w:sz w:val="24"/>
          <w:szCs w:val="24"/>
          <w14:ligatures w14:val="standardContextual"/>
        </w:rPr>
        <w:lastRenderedPageBreak/>
        <w:t>figli del tuo popolo, e parla loro. Ascoltino o non ascoltino, dirai: “Così dice il Signore”».</w:t>
      </w:r>
    </w:p>
    <w:p w14:paraId="54C2F35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5FD277E"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BE0E80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E32844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308632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questa la grande moralità del corpo di Cristo, corpo che dovrà prima impedire che sorga e poi togliere dal mondo e dalla Chiesa la grande e universale idolatria, la grande e universale immoralità, la grande e universale, oggi, amoralità. </w:t>
      </w:r>
    </w:p>
    <w:p w14:paraId="53D0386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Leggiamo il Testo Sacro del Profeta Sofonia:</w:t>
      </w:r>
    </w:p>
    <w:p w14:paraId="761025C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Parola del Signore che fu rivolta a Sofonia, figlio di Cusì, figlio di Godolia, figlio di Amaria, figlio di Ezechia, al tempo di Giosia, figlio di Amon, re di Giuda.</w:t>
      </w:r>
    </w:p>
    <w:p w14:paraId="648607C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«Tutto farò sparire dalla terra. Oracolo del Signore. Distruggerò uomini e bestie; distruggerò gli uccelli del cielo e i pesci del mare, farò inciampare i malvagi, eliminerò l’uomo dalla terra. Oracolo del Signore.</w:t>
      </w:r>
    </w:p>
    <w:p w14:paraId="04E5380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68A363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Silenzio, alla presenza del Signore Dio, perché il giorno del Signore è vicino, perché il Signore ha preparato un sacrificio, ha purificato i suoi invitati. </w:t>
      </w:r>
    </w:p>
    <w:p w14:paraId="5F2BE7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3253A1B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4D6F17E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È vicino il grande giorno del Signore, è vicino e avanza a grandi passi. Una voce: «</w:t>
      </w:r>
      <w:bookmarkStart w:id="326" w:name="_Hlk157488813"/>
      <w:r w:rsidRPr="0060703D">
        <w:rPr>
          <w:rFonts w:ascii="Arial" w:hAnsi="Arial" w:cs="Arial"/>
          <w:i/>
          <w:iCs/>
          <w:kern w:val="2"/>
          <w:sz w:val="24"/>
          <w:szCs w:val="24"/>
          <w14:ligatures w14:val="standardContextual"/>
        </w:rPr>
        <w:t>Amaro è il giorno del Signore!</w:t>
      </w:r>
      <w:bookmarkEnd w:id="326"/>
      <w:r w:rsidRPr="0060703D">
        <w:rPr>
          <w:rFonts w:ascii="Arial" w:hAnsi="Arial" w:cs="Arial"/>
          <w:i/>
          <w:iCs/>
          <w:kern w:val="2"/>
          <w:sz w:val="24"/>
          <w:szCs w:val="24"/>
          <w14:ligatures w14:val="standardContextual"/>
        </w:rPr>
        <w:t>».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39F41A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Metterò gli uomini in angoscia e cammineranno come ciechi, perché hanno peccato contro il Signore; il loro sangue sarà sparso come polvere e la loro carne come escrementi. Neppure il loro argento, neppure il loro oro potranno salvarli.</w:t>
      </w:r>
    </w:p>
    <w:p w14:paraId="64A40C6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Nel giorno dell’ira del Signore e al fuoco della sua gelosia tutta la terra sarà consumata, poiché farà improvvisa distruzione di tutti gli abitanti della terra (Sof 1,1-18). </w:t>
      </w:r>
    </w:p>
    <w:p w14:paraId="047D4C4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il grande, gravissimo, pesantissimo peccato di moltissimi discepoli di Gesù: non solo non precedono il Signore portando ai loro fratelli, sia fratelli in Cristo e sia fratelli in Adamo, tutta la ricchezza dei doni celesti. Se fosse solo questo il peccato, peccato di sola omissione, vi potrebbe essere ancora salvezza nel mondo, a causa della grazia e della sapienza divine che sempre muovono l’uomo verso la ricerca della verità. </w:t>
      </w:r>
    </w:p>
    <w:p w14:paraId="55E3E66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Il peccato di questi moltissimi discepoli di Gesù, va infinitamente oltre l’omissione, esso sta giungendo alla dichiarazione di non validità per l’uomo di oggi di tutta la Divina Rivelazione. Al tempo di Geremia la Parola era stata ridotta a menzogna. Oggi è stata ridotto a non validità per l’uomo del nostro tempo. </w:t>
      </w:r>
    </w:p>
    <w:p w14:paraId="230A05F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 la Parola non è più valida, tutta la verità contenuta in essa neanche è più valida. Ecco allora la necessità di creare noi un altro Dio, un’altra Chiesa, un’altra Legge morale. Quale è oggi la Legge morale che si vuole imporre ad ogni discepolo di Gesù servendoci della sapienza diabolica e infernale e sostituendo la misericordia del Signore con la nostra misericordia di peccato?</w:t>
      </w:r>
    </w:p>
    <w:p w14:paraId="529459D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Questa Legge morale è la Legge che dichiara non valida per oggi tutta la Morale antica. Se tutta la Morale antica non è più valida, neanche tutta la Teologia antica oggi è più valida. Un altro Dio: il Dio fatto dagli uomini. Un’altra Parola: quella dell’uomo. Un’altra morale: l’assenza di ogni antica moralità. La benedizione del peccato è solo una piccolissima ombra dell’albero che oggi si sta piantando nella Chiesa e per la Chiesa nel mondo. Quando questo albero, oggi nascosto sotto una coltre di finzioni teologiche, ecclesiologiche, finzioni antropologiche, finzioni scientifiche, finzioni di ogni altro genere, verrà svelato, allora sarà troppo tardi per poter essere sradicato dal cuore della Chiesa e del mondo. </w:t>
      </w:r>
    </w:p>
    <w:p w14:paraId="2048011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Rimane però in eterno una verità: l’uomo si potrà anche costruire i suoi idoli e le sue leggi di immoralità, quando il Signore verrà nel giorno della sua ira, giudicherà ogni uomo dalla sua Parola, dalla sua Divina Rivelazione, dalla Verità dello Spirito Santo, dai suoi Pensieri. All’uomo la responsabilità eterna di scegliere la vita o la morte eterna, la benedizione o la maledizione eterna, la luce o la tenebra eterna. Lui potrà scegliere il Paradiso e il Paradiso gli sarà dato. Ma potrà anche scegliere l’inferno e l’inferno gli sarà dato. Veramente i pensieri di Dio distano dai pensieri dell’uomo quando dista l’oriente dall’occidente.</w:t>
      </w:r>
    </w:p>
    <w:p w14:paraId="055DF99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 questo il Signore ha chiamato e mandato i suoi Apostoli nel mondo: per preparare il giorno della sua ira. La missione degli Apostoli è la missione di Elia, ma secondo le regole del Nuovo Testamento e non secondo le regole dell’Antica Alleanza, tra le dure regole vi è la distanza di Cristo Gesù Crocifisso:</w:t>
      </w:r>
    </w:p>
    <w:p w14:paraId="013BE3F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 </w:t>
      </w:r>
    </w:p>
    <w:p w14:paraId="71A5BF6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Missione altissima quella degli Apostoli del Signore e in comunione gerarchica con essi, la missione di ogni discepolo di Gesù, di ogni membro del suo corpo. La missione del corpo è la missione del Capo. </w:t>
      </w:r>
    </w:p>
    <w:p w14:paraId="7EAD3E4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573BA121"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327" w:name="_Toc165107066"/>
      <w:bookmarkStart w:id="328" w:name="_Toc187351449"/>
      <w:bookmarkStart w:id="329" w:name="_Toc191545218"/>
      <w:r w:rsidRPr="0060703D">
        <w:rPr>
          <w:rFonts w:ascii="Arial" w:eastAsia="Times New Roman" w:hAnsi="Arial"/>
          <w:b/>
          <w:sz w:val="28"/>
          <w:szCs w:val="28"/>
          <w:lang w:eastAsia="it-IT"/>
        </w:rPr>
        <w:t>IL GIUDIZIO DI DIO SU QUANTI COMMETTONO INIQUITÀ</w:t>
      </w:r>
      <w:bookmarkEnd w:id="327"/>
      <w:bookmarkEnd w:id="328"/>
      <w:bookmarkEnd w:id="329"/>
    </w:p>
    <w:p w14:paraId="25A15FC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Su quale Legge si svolgerà il giudizio del Signore nel giorno della sua ira? </w:t>
      </w:r>
    </w:p>
    <w:p w14:paraId="3AE3571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Prima di tutto su ogni disobbedienza alla verità o legge scritta dal Signore nella nostra natura. Su questa legge o verità i peccati degli uomini oggi sono infiniti. </w:t>
      </w:r>
    </w:p>
    <w:p w14:paraId="3E91D1D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Ogni diritto negato alla natura, ogni diritto oltraggiato, ogni diritto cancellato, ogni diritto maltrattato, ogni diritto negato, sarà oggetto di indagine rigorosa da parte del Signore. Su alcuni diritti negati ecco cosa abbiamo già scritto:</w:t>
      </w:r>
    </w:p>
    <w:p w14:paraId="7B2D25C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 accolta per rivelazione da parte dello stesso Dio, rende al Signore la più grande gloria, perché lo proclama il solo Vero Dio dal quale nasce e scaturisce ogni altra verità. Dio è la fonte della verità, perché Dio è la verità. Proclamare questa sua essenza è rendergli la vera gloria.</w:t>
      </w:r>
    </w:p>
    <w:p w14:paraId="0E0F7EB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w:t>
      </w:r>
    </w:p>
    <w:p w14:paraId="037C0AB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 inquinare la verità santissima che il Signore ci ha rivelato e che di giorno in giorno per mezzo del Suo Santo Spirito ci fa conoscere nella sua pienezza tutta intera.</w:t>
      </w:r>
    </w:p>
    <w:p w14:paraId="48B3F41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w:t>
      </w:r>
    </w:p>
    <w:p w14:paraId="3AA7AF2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w:t>
      </w:r>
      <w:r w:rsidRPr="0060703D">
        <w:rPr>
          <w:rFonts w:ascii="Arial" w:hAnsi="Arial" w:cs="Arial"/>
          <w:kern w:val="2"/>
          <w:sz w:val="24"/>
          <w:szCs w:val="24"/>
          <w14:ligatures w14:val="standardContextual"/>
        </w:rPr>
        <w:lastRenderedPageBreak/>
        <w:t>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w:t>
      </w:r>
    </w:p>
    <w:p w14:paraId="4DF7701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w:t>
      </w:r>
    </w:p>
    <w:p w14:paraId="2894050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w:t>
      </w:r>
    </w:p>
    <w:p w14:paraId="51920C9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sufficiente che noi oggi pensiamo a tutti i falsi diritti che l’uomo vuole che gli siano riconosciuti per legge da chi è preposto al suo governo. Ogni falso diritto che l’uomo vuole che gli venga riconosciuto vi è un diritto vero che si nega all’intera comunità. Pensiamo per un istante al vero diritto di un bambino e comprenderemo: </w:t>
      </w:r>
    </w:p>
    <w:p w14:paraId="6AF9493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Quanto stiamo per dire non appartiene al cristiano. Se appartenesse al cristiano ognuno potrebbe dire: «Io non sono cristiano e ciò che dici non mi interessa. Interessa a te che sei cristiano». </w:t>
      </w:r>
    </w:p>
    <w:p w14:paraId="787B308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Quanto stiamo per dire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w:t>
      </w:r>
    </w:p>
    <w:p w14:paraId="2900973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Ciò premesso, possiamo procedere senza indugio. Per comprendere quanto il Signore Dio, il Creatore dell’uomo, ha scritto come diritto che ogni uomo è chiamato a osservare, perché la sua vita rimanga vita e non si trasformi in morte, cammini nella verità e non proceda nella falsità, sia governata dalla piena libertà e non sia invece sottomessa ad ogni schiavitù, deve sempre ricordarsi che ogni </w:t>
      </w:r>
      <w:r w:rsidRPr="0060703D">
        <w:rPr>
          <w:rFonts w:ascii="Arial" w:hAnsi="Arial" w:cs="Arial"/>
          <w:kern w:val="2"/>
          <w:sz w:val="24"/>
          <w:szCs w:val="24"/>
          <w14:ligatures w14:val="standardContextual"/>
        </w:rPr>
        <w:lastRenderedPageBreak/>
        <w:t>Legge scritta per l’uomo dal suo Creatore e Signore è Legge universale e riguarda ogni uomo, tutta l’umanità, l’intera creazione. È nel diritto universale che si vive il diritto particolare. È falso ogni diritto particolare che si vive sul sacrificio del diritto universale.</w:t>
      </w:r>
    </w:p>
    <w:p w14:paraId="16B5BE1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5498F0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w:t>
      </w:r>
    </w:p>
    <w:p w14:paraId="02000AB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6A87AF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1881C66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w:t>
      </w:r>
      <w:r w:rsidRPr="0060703D">
        <w:rPr>
          <w:rFonts w:ascii="Arial" w:hAnsi="Arial" w:cs="Arial"/>
          <w:kern w:val="2"/>
          <w:sz w:val="24"/>
          <w:szCs w:val="24"/>
          <w14:ligatures w14:val="standardContextual"/>
        </w:rPr>
        <w:lastRenderedPageBreak/>
        <w:t>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w:t>
      </w:r>
    </w:p>
    <w:p w14:paraId="45A4124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w:t>
      </w:r>
    </w:p>
    <w:p w14:paraId="425E6A5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3B21593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0967E71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72188CC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32DEB0E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diritto del bambino nascere da genitori che sanno fare buon uso del cibo. Il cibo non è temuto da nessuno. Nessuno lo considera una vera peste, una fonte inesauribile di malattie e di attentato alla salute dell’uomo. Un tempo si diceva «ne uccide più la gola che la spada». Esso va assunto con parsimonia, temperanza, prudenza, somma attenzione, vigilanza. Ogni grammo in più è un </w:t>
      </w:r>
      <w:r w:rsidRPr="0060703D">
        <w:rPr>
          <w:rFonts w:ascii="Arial" w:hAnsi="Arial" w:cs="Arial"/>
          <w:kern w:val="2"/>
          <w:sz w:val="24"/>
          <w:szCs w:val="24"/>
          <w14:ligatures w14:val="standardContextual"/>
        </w:rPr>
        <w:lastRenderedPageBreak/>
        <w:t>veleno che noi ingeriamo nel nostro corpo per la sua rovina e non di certo per il suo bene.</w:t>
      </w:r>
    </w:p>
    <w:p w14:paraId="243631C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4E1FF27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p>
    <w:p w14:paraId="3AA6676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1CDA750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 bambino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03C92CE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57CC175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Proviamo ora a mettere in luce qualche diritto del bambino prima dello stesso concepimento e si comprenderà tutto il male creato in questo mondo fatto di dèi. Quelli dopo il concepimento e dopo la nascita sono diritti dell’anima, dello spirito, del corpo, diritti naturali e soprannaturali, diritti per il tempo e per l’eternità.</w:t>
      </w:r>
    </w:p>
    <w:p w14:paraId="4BA96A9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w:t>
      </w:r>
      <w:r w:rsidRPr="0060703D">
        <w:rPr>
          <w:rFonts w:ascii="Arial" w:hAnsi="Arial" w:cs="Arial"/>
          <w:kern w:val="2"/>
          <w:sz w:val="24"/>
          <w:szCs w:val="24"/>
          <w14:ligatures w14:val="standardContextual"/>
        </w:rPr>
        <w:lastRenderedPageBreak/>
        <w:t>agli uomini. È la famiglia il cui matrimonio è stato consacrato con il sacramento. La Chiesa cattolica non riconosce altre famiglie tra i suoi figli. Il solo matrimonio vero è quello celebrato e costituito nel sacramento.</w:t>
      </w:r>
    </w:p>
    <w:p w14:paraId="3D6BA70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Ogni bambino figlio di cristiani ha questo diritto: nascere da una famiglia cristiana. Ogni altro concepimento e ogni altra nascita non è secondo la Legge del Signore. Non è dalla natura divenuta cristiana e obbligata a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 un diritto del bambino che è prima della sua nascita è vera follia per questa umanità, vera pazzia. Se poi dovessimo aggiungere l’altro diritto del bambino, anche questo prima del suo stesso concepimento, allora qui siamo da internare.</w:t>
      </w:r>
    </w:p>
    <w:p w14:paraId="65F2C46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2D64901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w:t>
      </w:r>
    </w:p>
    <w:p w14:paraId="05F957F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49B077B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11EEAC2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0C4E74B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w:t>
      </w:r>
    </w:p>
    <w:p w14:paraId="38E0343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0C403AD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dell’uomo che gli venga annunziato Gesù Signore secondo la purissima verità del Vangelo.</w:t>
      </w:r>
    </w:p>
    <w:p w14:paraId="171DEC3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dell’uomo rinascere da acqua e da Spirito Santo.</w:t>
      </w:r>
    </w:p>
    <w:p w14:paraId="71FB2CC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dell’uomo essere incorporato alla Chiesa una, santa, cattolica, apostolica, che è solo quella il cui fondamento visibile è Pietro.</w:t>
      </w:r>
    </w:p>
    <w:p w14:paraId="4BF2B13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di ogni uomo essere confortato con la grazia e la verità di Cristo Signore, sostenuto dall’annunzio della Parola.</w:t>
      </w:r>
    </w:p>
    <w:p w14:paraId="3885E88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0436FA9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p>
    <w:p w14:paraId="4C38EB8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p>
    <w:p w14:paraId="3EB1082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w:t>
      </w:r>
    </w:p>
    <w:p w14:paraId="289316D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2DDFF8F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045E104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w:t>
      </w:r>
    </w:p>
    <w:p w14:paraId="27A3BF7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4FF46D1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6F096AF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w:t>
      </w:r>
      <w:r w:rsidRPr="0060703D">
        <w:rPr>
          <w:rFonts w:ascii="Arial" w:hAnsi="Arial" w:cs="Arial"/>
          <w:kern w:val="2"/>
          <w:sz w:val="24"/>
          <w:szCs w:val="24"/>
          <w14:ligatures w14:val="standardContextual"/>
        </w:rPr>
        <w:lastRenderedPageBreak/>
        <w:t>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575A33C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w:t>
      </w:r>
    </w:p>
    <w:p w14:paraId="3A80C78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7973AAB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6569D19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w:t>
      </w:r>
    </w:p>
    <w:p w14:paraId="2799E82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w:t>
      </w:r>
      <w:r w:rsidRPr="0060703D">
        <w:rPr>
          <w:rFonts w:ascii="Arial" w:hAnsi="Arial" w:cs="Arial"/>
          <w:kern w:val="2"/>
          <w:sz w:val="24"/>
          <w:szCs w:val="24"/>
          <w14:ligatures w14:val="standardContextual"/>
        </w:rPr>
        <w:lastRenderedPageBreak/>
        <w:t>persona umana che dal momento del suo concepimento viva nella sua famiglia, con il padre e con la madre che le hanno dato la vita.</w:t>
      </w:r>
    </w:p>
    <w:p w14:paraId="566C857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1C485FB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un’indagine rigorosa. Vaglierà ogni parola da essi proferita, ogni legge da essi emanata. Ogni disordine creato nel suo regno, ogni deviazione dalla retta giustizia, ogni arbitrio introdotto nella sua creazione. </w:t>
      </w:r>
    </w:p>
    <w:p w14:paraId="1F8D18F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0303B6F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408FDA0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69AC41B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106308E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 quanti sono sotto la Legge della verità di natura o di creazione, perché mai hanno conosciuto il solo Dio viva e vero, saranno da Dio giudicati sul fondamento della loro coscienza, della loro razionalità, del loro discernimento, della loro volontà, della loro capacità di natura di distinguere il bene dal male, il giusto dall’ingiusto, il vero dal falso, il diritto dal non diritto.</w:t>
      </w:r>
    </w:p>
    <w:p w14:paraId="4258D7C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 quanti sono sotto la Legge dell’Alleanza Antica saranno giudicati sul fondamento di tutta l’antica Parola del Signore. Nel nostro canone della Sacra Scrittura, l’Antica Parola di Dio va dal Libro della Genesi al Libro del Profeta Malachia. Su ogni Parola il Signore opererà il suo giudizio.</w:t>
      </w:r>
    </w:p>
    <w:p w14:paraId="655A31D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Su quanti invece sono figli della Nuova Alleanza, il giudizio sarà sul Vangelo, su tutto l’insegnamento degli Apostoli e sulla verità dello Spirito Santo che sempre accompagna i successori degli Apostoli, i Santi Padri e i Santi Dottori della Chiesa, i Martiri e i Confessori della fede. </w:t>
      </w:r>
    </w:p>
    <w:p w14:paraId="503836A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dobbiamo confessare che avendo il cristiano cambiato Dio, anche il giudizio di Dio è cambiato. Su questo cambiamento ecco cosa abbiamo già scritto:</w:t>
      </w:r>
    </w:p>
    <w:p w14:paraId="17950A5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Nella trattazione della Morale così come è rivelata nei Libri Sacri dell’Antico Testamento, diverse volte abbiamo messo in luce che nella Dottrina Morale non è avvenuto un sostanziale cambiamento o mutamento. Ai nostri giorni in essa è stato perpetrato invece un radicale, sostanziale, reale cambiamento o mutamento o trasformazione e chi lo sta perpetrando sono moltissimi discepoli di Gesù. Questi da Morale oggettiva la stanno trasformando in morale soggettiva. </w:t>
      </w:r>
    </w:p>
    <w:p w14:paraId="4BBB9B5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Poiché</w:t>
      </w:r>
      <w:r w:rsidRPr="0060703D">
        <w:rPr>
          <w:rFonts w:ascii="Arial" w:hAnsi="Arial" w:cs="Arial"/>
          <w:kern w:val="2"/>
          <w:sz w:val="24"/>
          <w:szCs w:val="24"/>
          <w:lang w:val="la-Latn"/>
          <w14:ligatures w14:val="standardContextual"/>
        </w:rPr>
        <w:t xml:space="preserve"> lex credendi est lex agendi</w:t>
      </w:r>
      <w:r w:rsidRPr="0060703D">
        <w:rPr>
          <w:rFonts w:ascii="Arial" w:hAnsi="Arial" w:cs="Arial"/>
          <w:kern w:val="2"/>
          <w:sz w:val="24"/>
          <w:szCs w:val="24"/>
          <w14:ligatures w14:val="standardContextual"/>
        </w:rPr>
        <w:t xml:space="preserve"> et operandi, dobbiamo attestare che è cambiata sostanzialmente, radicalmente, realmente la </w:t>
      </w:r>
      <w:r w:rsidRPr="0060703D">
        <w:rPr>
          <w:rFonts w:ascii="Arial" w:hAnsi="Arial" w:cs="Arial"/>
          <w:kern w:val="2"/>
          <w:sz w:val="24"/>
          <w:szCs w:val="24"/>
          <w:lang w:val="la-Latn"/>
          <w14:ligatures w14:val="standardContextual"/>
        </w:rPr>
        <w:t>lex credendi</w:t>
      </w:r>
      <w:r w:rsidRPr="0060703D">
        <w:rPr>
          <w:rFonts w:ascii="Arial" w:hAnsi="Arial" w:cs="Arial"/>
          <w:kern w:val="2"/>
          <w:sz w:val="24"/>
          <w:szCs w:val="24"/>
          <w14:ligatures w14:val="standardContextual"/>
        </w:rPr>
        <w:t xml:space="preserve"> e di conseguenza è cambiata sostanzialmente, radicalmente, realmente la</w:t>
      </w:r>
      <w:r w:rsidRPr="0060703D">
        <w:rPr>
          <w:rFonts w:ascii="Arial" w:hAnsi="Arial" w:cs="Arial"/>
          <w:kern w:val="2"/>
          <w:sz w:val="24"/>
          <w:szCs w:val="24"/>
          <w:lang w:val="la-Latn"/>
          <w14:ligatures w14:val="standardContextual"/>
        </w:rPr>
        <w:t xml:space="preserve"> lex agendi</w:t>
      </w:r>
      <w:r w:rsidRPr="0060703D">
        <w:rPr>
          <w:rFonts w:ascii="Arial" w:hAnsi="Arial" w:cs="Arial"/>
          <w:kern w:val="2"/>
          <w:sz w:val="24"/>
          <w:szCs w:val="24"/>
          <w14:ligatures w14:val="standardContextual"/>
        </w:rPr>
        <w:t xml:space="preserve"> et operandi. Con questo si vuole dire che è cambiata sostanzialmente, radicalmente, realmente, la Dottrina Teologica che comprende la Dottrina Dogmatica, la Dottrina Cristologica, la Dottrina Soteriologica, la Dottrina Pneumatologica, la Dottrina Sacramentaria, la Dottrina Ecclesiologica, la Dottrina Missionologica, la Dottrina Escatologica, la Dottrina Antropologica. È cambiata tutta la Dottrina dell’Ermeneutica e dell’Esegesi. </w:t>
      </w:r>
    </w:p>
    <w:p w14:paraId="7743B86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 quanti asseriscono che la Dottrina non è cambiata, si è sempre risposto in questa trattazione che la Dottrina non è cambiata nei Manuali di Teologia </w:t>
      </w:r>
      <w:r w:rsidRPr="0060703D">
        <w:rPr>
          <w:rFonts w:ascii="Arial" w:hAnsi="Arial" w:cs="Arial"/>
          <w:kern w:val="2"/>
          <w:sz w:val="24"/>
          <w:szCs w:val="24"/>
          <w14:ligatures w14:val="standardContextual"/>
        </w:rPr>
        <w:lastRenderedPageBreak/>
        <w:t xml:space="preserve">contenuti negli scaffali delle biblioteche. Nella mente, nel cuore, nell’anima, nello stesso corpo di moltissimi discepoli di Gesù il cambiamento è vero e reale e lo attestano tutte le parole che escono dalla loro bocca. </w:t>
      </w:r>
    </w:p>
    <w:p w14:paraId="7C06A9D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In più si deve anche dire, con soprannaturale chiarezza di Spirito Santo, che i difensori della Legge Morale che scaturisce dalla Divina Rivelazione, stanno combattendo una battaglia vana. La battaglia è vana, perché costoro partono dai frutti. Vogliono i frutti buoni, lasciando l’albero o gravissimamente ammalato o addirittura secco. Oggi possiamo parlare anche di albero selvatico.</w:t>
      </w:r>
    </w:p>
    <w:p w14:paraId="26AEE70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verità che mai dovrà essere dimenticata: Prima va messo in luce il radicale, sostanziale, reale cambiamento della Dottrina Teologica e poi si potrà iniziare l’opera di ricostruzione o di rifondazione della Dottrina Morale. </w:t>
      </w:r>
    </w:p>
    <w:p w14:paraId="1EE2323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Personalmente ho vissuto sulla mia pelle un tale reale, sostanziale, radicale cambiamento della Dottrina Morale frutto del reale, sostanziale, radicale cambiamento della Dottrina Teologica. </w:t>
      </w:r>
    </w:p>
    <w:p w14:paraId="66AC472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dobbiamo affermare che moltissimi discepoli di Gesù stanno combattendo contro Dio, contro Cristo Gesù, contro lo Spirito Santo, contro la Divina Rivelazione, contro la Madre di Dio, contro la Dottrina Dommatica e la Dottrina Morale della Chiesa, contro tutto il mistero della Salvezza. Perché questo sta accadendo? Perché il Signore vuole mettere alla prova ogni persona che si dice discepolo di Cristo Gesù. Vuole saggiare le profondità del suo amore per Lui, per Cristo Gesù, per lo Spirito Santo, per la Vergine Maria, per la Parola, per la sua Chiesa che è il corpo del Figlio suo.</w:t>
      </w:r>
    </w:p>
    <w:p w14:paraId="7A33B78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Viene Gesù Signore sulla nostra terra. È giusto che ognuno di noi si chieda: “Gesù ha modificato il giudizio del Padre suo? In cosa lo ha modificato? Lo ha modificato abrogandolo e perfezionandolo? Cancellandolo dalla mente dei suoi discepoli o donando ad esso pienezza di verità, luce, giustizia, santità?”. </w:t>
      </w:r>
    </w:p>
    <w:p w14:paraId="2D15A87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32ED9E7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Sapendo ognuno cosa pensa il Cristo del Vangelo, il Cristo del Nuovo Testamento (compreso il Libro dell’Apocalisse), ognuno è obbligato a rendere ragione al mondo intero dei principi di scienza, verità, ermeneutica, esegesi che lo ha spinto a dare una dottrina differente, totalmente opposta a quella di Gesù Signore.</w:t>
      </w:r>
    </w:p>
    <w:p w14:paraId="60E46FD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36A3E26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 può il Signore con rivelazione privata contraddire, negare, abrogare la rivelazione pubblica? Se Gesù parla espressamente di giudizio eterno e di condanna alla morte eterna, può un teologo, un pastore, un maestro, un </w:t>
      </w:r>
      <w:r w:rsidRPr="0060703D">
        <w:rPr>
          <w:rFonts w:ascii="Arial" w:hAnsi="Arial" w:cs="Arial"/>
          <w:kern w:val="2"/>
          <w:sz w:val="24"/>
          <w:szCs w:val="24"/>
          <w14:ligatures w14:val="standardContextual"/>
        </w:rPr>
        <w:lastRenderedPageBreak/>
        <w:t xml:space="preserve">professore, un catechista affermare il contrario? Su quali principi di verità fonda la sua affermazione? </w:t>
      </w:r>
    </w:p>
    <w:p w14:paraId="4830511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00A3E5D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2AB5B7C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 Gesù è sufficiente che i discepoli osservino con attenzione ciò che sta accadendo sotto i loro occhi. Basta che essi si chiedano e la risposta è immediata. Se Gesù ha sfamato cinquemila persone, potrà lasciarli morire di fame? No di certo! Se Gesù insegna una dottrina nuova, in tutto differente da quella vissuta dagli scribi e da Erode, è giusto che essi si guardino da quella dottrina. Questo vale anche per noi. Possiamo noi camminare con la dottrina del mondo e rimanere discepolo di Gesù?</w:t>
      </w:r>
    </w:p>
    <w:p w14:paraId="185765F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Ora prova tu che hai letto, a scrivere qualcosa sulla tua fede. Confrontala con la Parola di Gesù, verificala alla luce di ogni Antica Parola del Signore. Saprai se sei di fede retta, pura, impura, peccaminosa, lacunosa, incompleta, parziale, falsa, dannosa. Chi parla al mondo della sua fede, deve sempre parlare dalla sua purezza e completezza.</w:t>
      </w:r>
    </w:p>
    <w:p w14:paraId="6BEFADE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Siamo nell’Antica Alleanza, nel giorno della sua ira, il Signore viene per operare il suo giudizio sopra ogni carne. Ogni carne riguarda i figli di Abramo e ogni carne sono anche i figli di Adamo, sono tutti i popoli e le nazioni della terra. Ecco il giudizio del Signore così come viene rivelato dal profeta Sofonia:</w:t>
      </w:r>
    </w:p>
    <w:p w14:paraId="64F0429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Radunatevi, raccoglietevi, o gente spudorata, prima che esca il decreto, prima che passi il giorno come pula, prima che piombi su di voi l’ira furiosa del Signore, prima che piombi su di voi il giorno dell’ira del Signore.</w:t>
      </w:r>
    </w:p>
    <w:p w14:paraId="703762D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w:t>
      </w:r>
    </w:p>
    <w:p w14:paraId="17D8811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Guai agli abitanti della costa del mare, alla nazione dei Cretei! La parola del Signore è contro di te, Canaan, paese dei Filistei: «Io ti distruggerò privandoti di ogni abitante». </w:t>
      </w:r>
    </w:p>
    <w:p w14:paraId="67DE24A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503102D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0345F83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2E4F821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3B3D68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Questa è la città gaudente, che se ne stava sicura e pensava: «Io e nessun altro»! Come mai è diventata un deserto, un rifugio di animali? Chiunque le passa vicino fischia di scherno e agita la mano (Sof 2,1-15). </w:t>
      </w:r>
    </w:p>
    <w:p w14:paraId="3DED015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48582CC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mezzo ad essa il Signore è giusto, non commette iniquità; ogni mattino dà il suo giudizio, come la luce che non viene mai meno, ma l’iniquo non conosce vergogna. </w:t>
      </w:r>
    </w:p>
    <w:p w14:paraId="79BAE2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w:t>
      </w:r>
    </w:p>
    <w:p w14:paraId="119E8CA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0A85F40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w:t>
      </w:r>
      <w:r w:rsidRPr="0060703D">
        <w:rPr>
          <w:rFonts w:ascii="Arial" w:hAnsi="Arial" w:cs="Arial"/>
          <w:i/>
          <w:iCs/>
          <w:kern w:val="2"/>
          <w:sz w:val="24"/>
          <w:szCs w:val="24"/>
          <w14:ligatures w14:val="standardContextual"/>
        </w:rPr>
        <w:lastRenderedPageBreak/>
        <w:t>commessi contro di me, perché allora allontanerò da te tutti i superbi gaudenti, e tu cesserai di inorgoglirti sopra il mio santo monte. Lascerò in mezzo a te un popolo umile e povero».</w:t>
      </w:r>
    </w:p>
    <w:p w14:paraId="4FEE72F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Confiderà nel nome del Signore il resto d’Israele. Non commetteranno più iniquità e non proferiranno menzogna; non si troverà più nella loro bocca una lingua fraudolenta. Potranno pascolare e riposare senza che alcuno li molesti.</w:t>
      </w:r>
    </w:p>
    <w:p w14:paraId="09BDA58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4B841B8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26213B6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quel tempo io vi guiderò, in quel tempo vi radunerò e vi darò fama e lode fra tutti i popoli della terra, quando, davanti ai vostri occhi, ristabilirò le vostre sorti», dice il Signore (Sof 3,1-20). </w:t>
      </w:r>
    </w:p>
    <w:p w14:paraId="63F08FB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Ora chiediamoci: vi è oggi un solo uomo che crede nel giudizio operato dal Signore sul fondamento della Legge o Verità della creazione? Vi è un solo figlio dell’Antica Alleanza che crede in ogni Parola fatta giungere al suo cuore da parte del Signore, Parola che è tutta contenuta nei Sacri Testi, nella quale si dice di credere? Vi è un solo figlio della Nuova Alleanza che crede in ogni Parola di Cristo Gesù, in ogni Parola degli Apostoli del Signore, in ogni Verità fatta giungere al suo cuore per bocca di quanti lo Spirito Santo nella storia ha costituito e costituisce sua voce per illuminare con la sua luce tutta la divina Parola?</w:t>
      </w:r>
    </w:p>
    <w:p w14:paraId="1EC6739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tutti dicono di parlare nello Spirito Santo? Ma chi parla veramente nello Spirito Santo? Chi non tradisce nel suo contenuto di verità eterna nessuna Parola della Divina Rivelazione, Parola Canonica, a noi data per la nostra salvezza. </w:t>
      </w:r>
    </w:p>
    <w:p w14:paraId="3E4E2BD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 anche un solo iota o un solo trattino contenuto nei Testi Sacri viene contraddetto o modificato, di certo non si parla nello Spirito Santo. Potrà mai parlare nello Spirito Santo chi trasforma la Parola Canonica che parla di fede in parola che sostituisce la fede con coscienza? Potrà mai parlare nello Spirito Santo chi sostituisce la Parola Canonica e la sua divina verità con le moderne scienze antropologiche che trovano il fondamento e il loro principio nel più puro ateismo? Può parlare nello Spirito Santo chi dichiara nulla la Morale, frutto dell’obbedienza alla Parola Canonica, perché desidera una morale che promana e scaturisce dalla sua volontà e dalle parole che sono oracolo del suo peccato di superbia? Ecco come si può trasformare la Parola Canonica:</w:t>
      </w:r>
    </w:p>
    <w:p w14:paraId="57F4E73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Anche la Parola del Signore è santa. Non solo è santa, essa è santissima. Lo attesta il fatto che le Due Tavole della Legge erano custodite nell’Arca </w:t>
      </w:r>
      <w:r w:rsidRPr="0060703D">
        <w:rPr>
          <w:rFonts w:ascii="Arial" w:hAnsi="Arial" w:cs="Arial"/>
          <w:kern w:val="2"/>
          <w:sz w:val="24"/>
          <w:szCs w:val="24"/>
          <w14:ligatures w14:val="standardContextual"/>
        </w:rPr>
        <w:lastRenderedPageBreak/>
        <w:t xml:space="preserve">dell’Alleanza. Se l’Arca era cosa santissima, molto più santa dell’Arca erano le Due Tavole della Legge. Se la Parola di Dio è Santissima, essa va rispettata nella sua santità eccelsa. Ad essa non si aggiunge e non si toglie. Essa va conservata purissima. Poiché il cuore è l’arca vivente nella quale la Parola va custodita, anche il nostro cuore dovrà essere santo come il cuore della Vergine Maria e come il cuore di Cristo Gesù. Custodire la Parola è fonte di vera vita. </w:t>
      </w:r>
    </w:p>
    <w:p w14:paraId="695627F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santità della Parola chiede che santissima sia custodita nella sua traduzione, santissima nella sua interpretazione, santissima nella sua comprensione, santissima nel suo annuncio, santissima nella sua obbedienza, santissima nelle sue applicazioni pastorali. Ecco un esempio della falsificazione della Parola nella sua traduzione. È questo solo un esempio. Ne potremmo portare molti altri:</w:t>
      </w:r>
    </w:p>
    <w:p w14:paraId="29479DB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32"/>
          <w:sz w:val="24"/>
          <w:szCs w:val="24"/>
          <w14:ligatures w14:val="standardContextual"/>
        </w:rPr>
        <w:t xml:space="preserve">Tutto ciò che non viene dalla coscienza è peccato. </w:t>
      </w:r>
      <w:r w:rsidRPr="0060703D">
        <w:rPr>
          <w:rFonts w:ascii="Arial" w:hAnsi="Arial" w:cs="Arial"/>
          <w:kern w:val="2"/>
          <w:sz w:val="24"/>
          <w:szCs w:val="24"/>
          <w14:ligatures w14:val="standardContextual"/>
        </w:rPr>
        <w:t>Per conoscere secondo verità quanto l’Apostolo Paolo vuole rivelare al cuore di ogni discepolo di Gesù con questa sua parola –</w:t>
      </w:r>
      <w:r w:rsidRPr="0060703D">
        <w:rPr>
          <w:rFonts w:ascii="Arial" w:hAnsi="Arial" w:cs="Arial"/>
          <w:i/>
          <w:iCs/>
          <w:kern w:val="2"/>
          <w:sz w:val="24"/>
          <w:szCs w:val="24"/>
          <w14:ligatures w14:val="standardContextual"/>
        </w:rPr>
        <w:t xml:space="preserve"> Tutto ciò che non viene dalla coscienza è peccato</w:t>
      </w:r>
      <w:r w:rsidRPr="0060703D">
        <w:rPr>
          <w:rFonts w:ascii="Arial" w:hAnsi="Arial" w:cs="Arial"/>
          <w:kern w:val="2"/>
          <w:sz w:val="24"/>
          <w:szCs w:val="24"/>
          <w14:ligatures w14:val="standardContextual"/>
        </w:rPr>
        <w:t xml:space="preserve"> – va subito detto che sia nel testo della Vulgata e sia nel testo Greco, non si parla di coscienza, bensì di fede. Ecco cosa insegna l’Apostolo Paolo: Tutto ciò che non viene dalla fede è peccato. Leggiamo il testo originale sia della Vulgata che del Greco: “</w:t>
      </w:r>
      <w:r w:rsidRPr="0060703D">
        <w:rPr>
          <w:rFonts w:ascii="Arial" w:hAnsi="Arial" w:cs="Arial"/>
          <w:kern w:val="2"/>
          <w:sz w:val="24"/>
          <w:szCs w:val="24"/>
          <w:lang w:val="la-Latn"/>
          <w14:ligatures w14:val="standardContextual"/>
        </w:rPr>
        <w:t>Qui autem discernit si manducaverit damnatus est, quia non ex fide; omne autem quod non ex fide peccatum est</w:t>
      </w:r>
      <w:r w:rsidRPr="0060703D">
        <w:rPr>
          <w:rFonts w:ascii="Arial" w:hAnsi="Arial" w:cs="Arial"/>
          <w:kern w:val="2"/>
          <w:sz w:val="24"/>
          <w:szCs w:val="24"/>
          <w14:ligatures w14:val="standardContextual"/>
        </w:rPr>
        <w:t xml:space="preserve"> (Rm 14.23). </w:t>
      </w:r>
      <w:r w:rsidRPr="0060703D">
        <w:rPr>
          <w:color w:val="111111"/>
          <w:kern w:val="2"/>
          <w:sz w:val="24"/>
          <w:szCs w:val="24"/>
          <w:shd w:val="clear" w:color="auto" w:fill="FFFFFF"/>
          <w14:ligatures w14:val="standardContextual"/>
        </w:rPr>
        <w:t>ὁ</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δὲ</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διακρινό</w:t>
      </w:r>
      <w:r w:rsidRPr="0060703D">
        <w:rPr>
          <w:rFonts w:ascii="PT Serif" w:hAnsi="PT Serif" w:cs="PT Serif"/>
          <w:color w:val="111111"/>
          <w:kern w:val="2"/>
          <w:sz w:val="24"/>
          <w:szCs w:val="24"/>
          <w:shd w:val="clear" w:color="auto" w:fill="FFFFFF"/>
          <w14:ligatures w14:val="standardContextual"/>
        </w:rPr>
        <w:t>μ</w:t>
      </w:r>
      <w:r w:rsidRPr="0060703D">
        <w:rPr>
          <w:rFonts w:ascii="Cambria" w:hAnsi="Cambria" w:cs="Cambria"/>
          <w:color w:val="111111"/>
          <w:kern w:val="2"/>
          <w:sz w:val="24"/>
          <w:szCs w:val="24"/>
          <w:shd w:val="clear" w:color="auto" w:fill="FFFFFF"/>
          <w14:ligatures w14:val="standardContextual"/>
        </w:rPr>
        <w:t>ενος</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ἐὰν</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φάγῃ</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κατακέκριται</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ὅτι</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οὐκ</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ἐκ</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ίστεως·</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color w:val="111111"/>
          <w:kern w:val="2"/>
          <w:sz w:val="24"/>
          <w:szCs w:val="24"/>
          <w:shd w:val="clear" w:color="auto" w:fill="FFFFFF"/>
          <w14:ligatures w14:val="standardContextual"/>
        </w:rPr>
        <w:t>ᾶν</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δὲ</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ὃ</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οὐκ</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ἐκ</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ίστεως</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ἁ</w:t>
      </w:r>
      <w:r w:rsidRPr="0060703D">
        <w:rPr>
          <w:rFonts w:ascii="PT Serif" w:hAnsi="PT Serif" w:cs="PT Serif"/>
          <w:color w:val="111111"/>
          <w:kern w:val="2"/>
          <w:sz w:val="24"/>
          <w:szCs w:val="24"/>
          <w:shd w:val="clear" w:color="auto" w:fill="FFFFFF"/>
          <w14:ligatures w14:val="standardContextual"/>
        </w:rPr>
        <w:t>μ</w:t>
      </w:r>
      <w:r w:rsidRPr="0060703D">
        <w:rPr>
          <w:rFonts w:ascii="Cambria" w:hAnsi="Cambria" w:cs="Cambria"/>
          <w:color w:val="111111"/>
          <w:kern w:val="2"/>
          <w:sz w:val="24"/>
          <w:szCs w:val="24"/>
          <w:shd w:val="clear" w:color="auto" w:fill="FFFFFF"/>
          <w14:ligatures w14:val="standardContextual"/>
        </w:rPr>
        <w:t>αρτία</w:t>
      </w:r>
      <w:r w:rsidRPr="0060703D">
        <w:rPr>
          <w:rFonts w:ascii="PT Serif" w:hAnsi="PT Serif"/>
          <w:color w:val="111111"/>
          <w:kern w:val="2"/>
          <w:sz w:val="24"/>
          <w:szCs w:val="24"/>
          <w:shd w:val="clear" w:color="auto" w:fill="FFFFFF"/>
          <w14:ligatures w14:val="standardContextual"/>
        </w:rPr>
        <w:t xml:space="preserve"> </w:t>
      </w:r>
      <w:r w:rsidRPr="0060703D">
        <w:rPr>
          <w:rFonts w:ascii="Segoe UI Symbol" w:hAnsi="Segoe UI Symbol" w:cs="Segoe UI Symbol"/>
          <w:color w:val="111111"/>
          <w:kern w:val="2"/>
          <w:sz w:val="24"/>
          <w:szCs w:val="24"/>
          <w:shd w:val="clear" w:color="auto" w:fill="FFFFFF"/>
          <w14:ligatures w14:val="standardContextual"/>
        </w:rPr>
        <w:t>⸀</w:t>
      </w:r>
      <w:r w:rsidRPr="0060703D">
        <w:rPr>
          <w:color w:val="111111"/>
          <w:kern w:val="2"/>
          <w:sz w:val="24"/>
          <w:szCs w:val="24"/>
          <w:shd w:val="clear" w:color="auto" w:fill="FFFFFF"/>
          <w14:ligatures w14:val="standardContextual"/>
        </w:rPr>
        <w:t>ἐστί</w:t>
      </w:r>
      <w:r w:rsidRPr="0060703D">
        <w:rPr>
          <w:rFonts w:ascii="Cambria" w:hAnsi="Cambria" w:cs="Cambria"/>
          <w:color w:val="111111"/>
          <w:kern w:val="2"/>
          <w:sz w:val="24"/>
          <w:szCs w:val="24"/>
          <w:shd w:val="clear" w:color="auto" w:fill="FFFFFF"/>
          <w14:ligatures w14:val="standardContextual"/>
        </w:rPr>
        <w:t>ν</w:t>
      </w:r>
      <w:r w:rsidRPr="0060703D">
        <w:rPr>
          <w:rFonts w:ascii="Arial" w:hAnsi="Arial" w:cs="Arial"/>
          <w:kern w:val="2"/>
          <w:sz w:val="24"/>
          <w:szCs w:val="24"/>
          <w14:ligatures w14:val="standardContextual"/>
        </w:rPr>
        <w:t xml:space="preserve"> (Rm 14,23). La buona coscienza nella Apostolo Paolo è sempre legata alla fede. Un esempio possiamo trarlo dalla Prima Lettera a Timoteo:</w:t>
      </w:r>
      <w:r w:rsidRPr="0060703D">
        <w:rPr>
          <w:rFonts w:ascii="Arial" w:hAnsi="Arial" w:cs="Arial"/>
          <w:kern w:val="2"/>
          <w:sz w:val="24"/>
          <w:szCs w:val="24"/>
          <w:lang w:val="la-Latn"/>
          <w14:ligatures w14:val="standardContextual"/>
        </w:rPr>
        <w:t xml:space="preserve"> “Finis autem praecepti est caritas de corde puro et conscientia bona et fide non ficta</w:t>
      </w:r>
      <w:r w:rsidRPr="0060703D">
        <w:rPr>
          <w:rFonts w:ascii="Arial" w:hAnsi="Arial" w:cs="Arial"/>
          <w:kern w:val="2"/>
          <w:sz w:val="24"/>
          <w:szCs w:val="24"/>
          <w14:ligatures w14:val="standardContextual"/>
        </w:rPr>
        <w:t xml:space="preserve"> (1Tm 1,5). </w:t>
      </w:r>
      <w:r w:rsidRPr="0060703D">
        <w:rPr>
          <w:rFonts w:ascii="Cambria" w:hAnsi="Cambria" w:cs="Cambria"/>
          <w:color w:val="111111"/>
          <w:kern w:val="2"/>
          <w:sz w:val="24"/>
          <w:szCs w:val="24"/>
          <w:shd w:val="clear" w:color="auto" w:fill="FFFFFF"/>
          <w14:ligatures w14:val="standardContextual"/>
        </w:rPr>
        <w:t>τὸ</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δὲ</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τέλος</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τῆς</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αραγγελίας</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ἐστὶν</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ἀγά</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η</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ἐκ</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καθαρᾶς</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καρδίας</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καὶ</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συνειδήσεως</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ἀγαθῆς</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καὶ</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ίστεως</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ἀνυ</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οκρίτου</w:t>
      </w:r>
      <w:r w:rsidRPr="0060703D">
        <w:rPr>
          <w:rFonts w:ascii="PT Serif" w:hAnsi="PT Serif"/>
          <w:color w:val="111111"/>
          <w:kern w:val="2"/>
          <w:sz w:val="24"/>
          <w:szCs w:val="24"/>
          <w:shd w:val="clear" w:color="auto" w:fill="FFFFFF"/>
          <w14:ligatures w14:val="standardContextual"/>
        </w:rPr>
        <w:t>,</w:t>
      </w:r>
      <w:r w:rsidRPr="0060703D">
        <w:rPr>
          <w:rFonts w:ascii="Arial" w:hAnsi="Arial" w:cs="Arial"/>
          <w:kern w:val="2"/>
          <w:sz w:val="24"/>
          <w:szCs w:val="24"/>
          <w14:ligatures w14:val="standardContextual"/>
        </w:rPr>
        <w:t xml:space="preserve"> (1Tm 1,5). </w:t>
      </w:r>
      <w:r w:rsidRPr="0060703D">
        <w:rPr>
          <w:rFonts w:ascii="Arial" w:hAnsi="Arial" w:cs="Arial"/>
          <w:kern w:val="2"/>
          <w:sz w:val="24"/>
          <w:szCs w:val="24"/>
          <w:lang w:val="la-Latn"/>
          <w14:ligatures w14:val="standardContextual"/>
        </w:rPr>
        <w:t xml:space="preserve">Habens fidem et bonam conscientiam quam quidam repellentes circa fidem naufragaverunt </w:t>
      </w:r>
      <w:r w:rsidRPr="0060703D">
        <w:rPr>
          <w:rFonts w:ascii="Arial" w:hAnsi="Arial" w:cs="Arial"/>
          <w:kern w:val="2"/>
          <w:sz w:val="24"/>
          <w:szCs w:val="24"/>
          <w14:ligatures w14:val="standardContextual"/>
        </w:rPr>
        <w:t xml:space="preserve">(1Tm 1,19). </w:t>
      </w:r>
      <w:r w:rsidRPr="0060703D">
        <w:rPr>
          <w:color w:val="111111"/>
          <w:kern w:val="2"/>
          <w:sz w:val="24"/>
          <w:szCs w:val="24"/>
          <w:shd w:val="clear" w:color="auto" w:fill="FFFFFF"/>
          <w14:ligatures w14:val="standardContextual"/>
        </w:rPr>
        <w:t>ἔχων</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ίστιν</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καὶ</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ἀγαθὴν</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συνείδησιν</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ἥν</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τινες</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ἀ</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ωσά</w:t>
      </w:r>
      <w:r w:rsidRPr="0060703D">
        <w:rPr>
          <w:rFonts w:ascii="PT Serif" w:hAnsi="PT Serif" w:cs="PT Serif"/>
          <w:color w:val="111111"/>
          <w:kern w:val="2"/>
          <w:sz w:val="24"/>
          <w:szCs w:val="24"/>
          <w:shd w:val="clear" w:color="auto" w:fill="FFFFFF"/>
          <w14:ligatures w14:val="standardContextual"/>
        </w:rPr>
        <w:t>μ</w:t>
      </w:r>
      <w:r w:rsidRPr="0060703D">
        <w:rPr>
          <w:rFonts w:ascii="Cambria" w:hAnsi="Cambria" w:cs="Cambria"/>
          <w:color w:val="111111"/>
          <w:kern w:val="2"/>
          <w:sz w:val="24"/>
          <w:szCs w:val="24"/>
          <w:shd w:val="clear" w:color="auto" w:fill="FFFFFF"/>
          <w14:ligatures w14:val="standardContextual"/>
        </w:rPr>
        <w:t>ενοι</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ερὶ</w:t>
      </w:r>
      <w:r w:rsidRPr="0060703D">
        <w:rPr>
          <w:rFonts w:ascii="PT Serif" w:hAnsi="PT Serif"/>
          <w:color w:val="111111"/>
          <w:kern w:val="2"/>
          <w:sz w:val="24"/>
          <w:szCs w:val="24"/>
          <w:shd w:val="clear" w:color="auto" w:fill="FFFFFF"/>
          <w14:ligatures w14:val="standardContextual"/>
        </w:rPr>
        <w:t xml:space="preserve"> </w:t>
      </w:r>
      <w:r w:rsidRPr="0060703D">
        <w:rPr>
          <w:rFonts w:ascii="Cambria" w:hAnsi="Cambria" w:cs="Cambria"/>
          <w:color w:val="111111"/>
          <w:kern w:val="2"/>
          <w:sz w:val="24"/>
          <w:szCs w:val="24"/>
          <w:shd w:val="clear" w:color="auto" w:fill="FFFFFF"/>
          <w14:ligatures w14:val="standardContextual"/>
        </w:rPr>
        <w:t>τὴν</w:t>
      </w:r>
      <w:r w:rsidRPr="0060703D">
        <w:rPr>
          <w:rFonts w:ascii="PT Serif" w:hAnsi="PT Serif"/>
          <w:color w:val="111111"/>
          <w:kern w:val="2"/>
          <w:sz w:val="24"/>
          <w:szCs w:val="24"/>
          <w:shd w:val="clear" w:color="auto" w:fill="FFFFFF"/>
          <w14:ligatures w14:val="standardContextual"/>
        </w:rPr>
        <w:t xml:space="preserve"> </w:t>
      </w:r>
      <w:r w:rsidRPr="0060703D">
        <w:rPr>
          <w:rFonts w:ascii="PT Serif" w:hAnsi="PT Serif" w:cs="PT Serif"/>
          <w:color w:val="111111"/>
          <w:kern w:val="2"/>
          <w:sz w:val="24"/>
          <w:szCs w:val="24"/>
          <w:shd w:val="clear" w:color="auto" w:fill="FFFFFF"/>
          <w14:ligatures w14:val="standardContextual"/>
        </w:rPr>
        <w:t>π</w:t>
      </w:r>
      <w:r w:rsidRPr="0060703D">
        <w:rPr>
          <w:rFonts w:ascii="Cambria" w:hAnsi="Cambria" w:cs="Cambria"/>
          <w:color w:val="111111"/>
          <w:kern w:val="2"/>
          <w:sz w:val="24"/>
          <w:szCs w:val="24"/>
          <w:shd w:val="clear" w:color="auto" w:fill="FFFFFF"/>
          <w14:ligatures w14:val="standardContextual"/>
        </w:rPr>
        <w:t>ίστιν</w:t>
      </w:r>
      <w:r w:rsidRPr="0060703D">
        <w:rPr>
          <w:rFonts w:ascii="PT Serif" w:hAnsi="PT Serif"/>
          <w:color w:val="111111"/>
          <w:kern w:val="2"/>
          <w:sz w:val="24"/>
          <w:szCs w:val="24"/>
          <w:shd w:val="clear" w:color="auto" w:fill="FFFFFF"/>
          <w14:ligatures w14:val="standardContextual"/>
        </w:rPr>
        <w:t xml:space="preserve"> </w:t>
      </w:r>
      <w:r w:rsidRPr="0060703D">
        <w:rPr>
          <w:color w:val="111111"/>
          <w:kern w:val="2"/>
          <w:sz w:val="24"/>
          <w:szCs w:val="24"/>
          <w:shd w:val="clear" w:color="auto" w:fill="FFFFFF"/>
          <w14:ligatures w14:val="standardContextual"/>
        </w:rPr>
        <w:t>ἐναυάγησαν</w:t>
      </w:r>
      <w:r w:rsidRPr="0060703D">
        <w:rPr>
          <w:rFonts w:ascii="Cambria" w:hAnsi="Cambria" w:cs="Cambria"/>
          <w:color w:val="111111"/>
          <w:kern w:val="2"/>
          <w:sz w:val="24"/>
          <w:szCs w:val="24"/>
          <w:shd w:val="clear" w:color="auto" w:fill="FFFFFF"/>
          <w14:ligatures w14:val="standardContextual"/>
        </w:rPr>
        <w:t>·</w:t>
      </w:r>
      <w:r w:rsidRPr="0060703D">
        <w:rPr>
          <w:rFonts w:ascii="Arial" w:hAnsi="Arial" w:cs="Arial"/>
          <w:kern w:val="2"/>
          <w:sz w:val="24"/>
          <w:szCs w:val="24"/>
          <w14:ligatures w14:val="standardContextual"/>
        </w:rPr>
        <w:t xml:space="preserve">” (1Tm 1,19). E giusto che si affermi che tra coscienza e fede vi è un abisso infinito di differenza. Questo abisso è creato dal principio che deve muovere, condurre, spingere e governare il nostro cuore, la nostra mente, la nostra anima, tutto il nostro essere. </w:t>
      </w:r>
    </w:p>
    <w:p w14:paraId="3B7A932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Nella fede l’agire, il pensare, il volere, il principio viene dal cuore di Dio e dalla sua Parola, per Cristo, in Cristo, con Cristo, sempre sotto mozione, conduzione, verità, rivelazione, ispirazione, guida dello Spirito Santo. </w:t>
      </w:r>
    </w:p>
    <w:p w14:paraId="686B396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7486B54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w:t>
      </w:r>
      <w:r w:rsidRPr="0060703D">
        <w:rPr>
          <w:rFonts w:ascii="Arial" w:hAnsi="Arial" w:cs="Arial"/>
          <w:kern w:val="2"/>
          <w:sz w:val="24"/>
          <w:szCs w:val="24"/>
          <w14:ligatures w14:val="standardContextual"/>
        </w:rPr>
        <w:lastRenderedPageBreak/>
        <w:t>tutto il pensiero dell’Apostolo Paolo, a meno che non si aggiungano due semplicissime parole: “di Cristo Gesù”.</w:t>
      </w:r>
    </w:p>
    <w:p w14:paraId="6EE65FB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w:t>
      </w:r>
    </w:p>
    <w:p w14:paraId="16F26BA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w:t>
      </w:r>
    </w:p>
    <w:p w14:paraId="6D190231" w14:textId="77777777" w:rsidR="0060703D" w:rsidRPr="0060703D" w:rsidRDefault="0060703D" w:rsidP="0060703D">
      <w:pPr>
        <w:spacing w:after="120" w:line="240" w:lineRule="auto"/>
        <w:jc w:val="both"/>
        <w:rPr>
          <w:rFonts w:ascii="Arial" w:hAnsi="Arial" w:cs="Arial"/>
          <w:iCs/>
          <w:kern w:val="2"/>
          <w:sz w:val="24"/>
          <w:szCs w:val="24"/>
          <w14:ligatures w14:val="standardContextual"/>
        </w:rPr>
      </w:pPr>
      <w:r w:rsidRPr="0060703D">
        <w:rPr>
          <w:rFonts w:ascii="Arial" w:hAnsi="Arial" w:cs="Arial"/>
          <w:iCs/>
          <w:kern w:val="2"/>
          <w:sz w:val="24"/>
          <w:szCs w:val="24"/>
          <w14:ligatures w14:val="standardContextual"/>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7375FCCC" w14:textId="77777777" w:rsidR="0060703D" w:rsidRPr="0060703D" w:rsidRDefault="0060703D" w:rsidP="0060703D">
      <w:pPr>
        <w:spacing w:after="120" w:line="240" w:lineRule="auto"/>
        <w:jc w:val="both"/>
        <w:rPr>
          <w:rFonts w:ascii="Arial" w:hAnsi="Arial"/>
          <w:iCs/>
          <w:kern w:val="2"/>
          <w:sz w:val="24"/>
          <w:szCs w:val="24"/>
          <w14:ligatures w14:val="standardContextual"/>
        </w:rPr>
      </w:pPr>
      <w:r w:rsidRPr="0060703D">
        <w:rPr>
          <w:rFonts w:ascii="Arial" w:hAnsi="Arial"/>
          <w:iCs/>
          <w:kern w:val="2"/>
          <w:sz w:val="24"/>
          <w:szCs w:val="24"/>
          <w14:ligatures w14:val="standardContextual"/>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w:t>
      </w:r>
      <w:r w:rsidRPr="0060703D">
        <w:rPr>
          <w:rFonts w:ascii="Arial" w:hAnsi="Arial"/>
          <w:iCs/>
          <w:kern w:val="2"/>
          <w:sz w:val="24"/>
          <w:szCs w:val="24"/>
          <w14:ligatures w14:val="standardContextual"/>
        </w:rPr>
        <w:lastRenderedPageBreak/>
        <w:t xml:space="preserve">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w:t>
      </w:r>
    </w:p>
    <w:p w14:paraId="107006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iCs/>
          <w:kern w:val="2"/>
          <w:sz w:val="24"/>
          <w:szCs w:val="24"/>
          <w14:ligatures w14:val="standardContextual"/>
        </w:rPr>
        <w:t xml:space="preserve">Quanto detto è sufficiente perché si comprenda il grave danno che si arreca alla verità quando viene modificata o in molto, o in parte, o in toto la Parola che la verità porta. Per questo dobbiamo affermare che non c’è comando né di angeli, né di uomini, né di uomini che si dicono mossi dallo Spirito Santo, che possa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 anime per condurle nella perdizione. Chi trasforma la verità in falsità è vero strumento di Satana. </w:t>
      </w:r>
      <w:r w:rsidRPr="0060703D">
        <w:rPr>
          <w:rFonts w:ascii="Arial" w:hAnsi="Arial"/>
          <w:kern w:val="2"/>
          <w:sz w:val="24"/>
          <w:szCs w:val="24"/>
          <w14:ligatures w14:val="standardContextual"/>
        </w:rPr>
        <w:t xml:space="preserve">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34BB5DA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1305941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580FBCF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Urge che il cristiano abbia la retta, sana, perfetta scienza del proprio stato spirituale. Questa è però solo scienza dello Spirito Santo. Non è scienza di un </w:t>
      </w:r>
      <w:r w:rsidRPr="0060703D">
        <w:rPr>
          <w:rFonts w:ascii="Arial" w:hAnsi="Arial" w:cs="Arial"/>
          <w:kern w:val="2"/>
          <w:sz w:val="24"/>
          <w:szCs w:val="24"/>
          <w14:ligatures w14:val="standardContextual"/>
        </w:rPr>
        <w:lastRenderedPageBreak/>
        <w:t>cuore umano. Nessun uomo può avere questa scienza e questa coscienza. Allora dobbiamo vivere senza nessuna scienza del nostro stato spirituale? No. Mai. Abbiamo gli strumenti, le vie per entrare in possesso di questa perfetta scienza.</w:t>
      </w:r>
    </w:p>
    <w:p w14:paraId="6ED1B59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14:paraId="7E3105F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fosso tutti e due. </w:t>
      </w:r>
    </w:p>
    <w:p w14:paraId="39C0103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183B865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abbiamo perso la stessa nozione del bene e del male dinanzi a Dio. Oggi si considera solo il male che una persona riceve. Difficilmente si fede il male che una persona fa ad altre persone. Oggi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w:t>
      </w:r>
    </w:p>
    <w:p w14:paraId="3E9EA34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w:t>
      </w:r>
    </w:p>
    <w:p w14:paraId="66EBDB6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014CBFC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Sapendo che il giorno dell’ira del Signore di certo verrà, ognuno è obbligato a presentarsi dinanzi al suo cospetto con obbedienza perfetta per essere trovato nella più grande giustizia, luce, verità, irreprensibile in ogni cosa. Il giudizio dopo la morte sarà eterno e immodificabile. </w:t>
      </w:r>
    </w:p>
    <w:p w14:paraId="786537E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5E1FD072"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330" w:name="_Toc165107067"/>
      <w:bookmarkStart w:id="331" w:name="_Toc187351450"/>
      <w:bookmarkStart w:id="332" w:name="_Hlk157025650"/>
      <w:bookmarkStart w:id="333" w:name="_Toc191545219"/>
      <w:r w:rsidRPr="0060703D">
        <w:rPr>
          <w:rFonts w:ascii="Arial" w:eastAsia="Times New Roman" w:hAnsi="Arial"/>
          <w:b/>
          <w:sz w:val="28"/>
          <w:szCs w:val="28"/>
          <w:lang w:eastAsia="it-IT"/>
        </w:rPr>
        <w:lastRenderedPageBreak/>
        <w:t>APPENDICE</w:t>
      </w:r>
      <w:bookmarkEnd w:id="330"/>
      <w:bookmarkEnd w:id="331"/>
      <w:bookmarkEnd w:id="333"/>
    </w:p>
    <w:p w14:paraId="058C9E21"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334" w:name="_Toc165107068"/>
      <w:bookmarkStart w:id="335" w:name="_Toc187351451"/>
      <w:r w:rsidRPr="0060703D">
        <w:rPr>
          <w:rFonts w:ascii="Arial" w:eastAsia="Times New Roman" w:hAnsi="Arial"/>
          <w:b/>
          <w:sz w:val="24"/>
          <w:szCs w:val="24"/>
          <w:lang w:eastAsia="it-IT"/>
        </w:rPr>
        <w:t>Prima riflessione</w:t>
      </w:r>
      <w:bookmarkEnd w:id="334"/>
      <w:bookmarkEnd w:id="335"/>
    </w:p>
    <w:p w14:paraId="7E9AFD0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36" w:name="_Toc62163643"/>
      <w:r w:rsidRPr="0060703D">
        <w:rPr>
          <w:rFonts w:ascii="Arial" w:hAnsi="Arial" w:cs="Arial"/>
          <w:b/>
          <w:bCs/>
          <w:i/>
          <w:iCs/>
          <w:kern w:val="2"/>
          <w:sz w:val="24"/>
          <w:szCs w:val="24"/>
          <w14:ligatures w14:val="standardContextual"/>
        </w:rPr>
        <w:t>IL GIORNO DEL SIGNORE</w:t>
      </w:r>
      <w:bookmarkEnd w:id="336"/>
    </w:p>
    <w:p w14:paraId="1AE8DED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l’espressione: </w:t>
      </w:r>
      <w:r w:rsidRPr="0060703D">
        <w:rPr>
          <w:rFonts w:ascii="Arial" w:hAnsi="Arial"/>
          <w:i/>
          <w:kern w:val="2"/>
          <w:sz w:val="24"/>
          <w:szCs w:val="24"/>
          <w14:ligatures w14:val="standardContextual"/>
        </w:rPr>
        <w:t>“Il giorno del Signore”</w:t>
      </w:r>
      <w:r w:rsidRPr="0060703D">
        <w:rPr>
          <w:rFonts w:ascii="Arial" w:hAnsi="Arial"/>
          <w:kern w:val="2"/>
          <w:sz w:val="24"/>
          <w:szCs w:val="24"/>
          <w14:ligatures w14:val="standardContextual"/>
        </w:rPr>
        <w:t>, la Scrittura Santa rivela una pesantissima verità. Il Signore viene a visitare il suo popolo per manifestare ad esso tutta la sua grazia, la sua benevolenza, la sua bontà. Viene anche per giudicare la terra, al fine di ristabilire in essa il diritto e l’equità. Il Dio di Abramo è non solo il Creatore del cielo e della terra, ma anche il suo Custode Onnipotente, Onnisciente, Provvidenza.</w:t>
      </w:r>
    </w:p>
    <w:p w14:paraId="72BA937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quando il Signore viene per giudicare Israele, Giuda, i popoli e le nazioni di tutta la terra, sempre avvisa prima perché tutti si possano convertire, così quando Lui giungerà troverà i cuori nella giustizia e si asterrà dal fare il male preannunziato e minacciato. Esempio di grazia accolta è Ninive. Il Signore le manda Giona per annunziarle la sua imminente distruzione. La città si converte e viene risparmiata.</w:t>
      </w:r>
    </w:p>
    <w:p w14:paraId="7AB8D5A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Sappiamo che la distruzione di Gerusalemme fu minacciata dal Signore per circa un secolo. L’intera vita dei profeti Isaia e Geremia furono un invito pressante perché la città si convertisse e ritornasse nell’obbedienza all’Alleanza. Ma il popolo perseverò in una continua ribellione. Alla fine, quando ormai il Signore aveva esaurito tutte le risorse del suo amore, Gerusalemme cadde, il tempio fu distrutto e il popolo andò in esilio.</w:t>
      </w:r>
    </w:p>
    <w:p w14:paraId="1FE9978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Tra la minaccia di un suo intervento finalizzato solo a ristabilire giustizia e verità all’attuazione di essa, a volte trascorre anche un secolo. Il Signore sempre dona il tempo per il pentimento, la conversione, il ritorno nella Parola. Se poi il popolo si ostina nel suo male, Lui è obbligato dall’amore di salvezza ad attuare quanto è stato profetizzato. Ma l’attuazione è purissima grazia, misericordia, pietà verso l’uomo.</w:t>
      </w:r>
    </w:p>
    <w:p w14:paraId="5F66D58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0719B04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37" w:name="_Toc62163644"/>
      <w:r w:rsidRPr="0060703D">
        <w:rPr>
          <w:rFonts w:ascii="Arial" w:hAnsi="Arial" w:cs="Arial"/>
          <w:b/>
          <w:bCs/>
          <w:i/>
          <w:iCs/>
          <w:kern w:val="2"/>
          <w:sz w:val="24"/>
          <w:szCs w:val="24"/>
          <w14:ligatures w14:val="standardContextual"/>
        </w:rPr>
        <w:t>OGNI DECISIONE NELLA STORIA È DEL SIGNORE</w:t>
      </w:r>
      <w:bookmarkEnd w:id="337"/>
    </w:p>
    <w:p w14:paraId="7F8D25C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Dal primo momento della creazione e cioè dal primo versetto della Genesi fino all’ultimo versetto dell’Apocalisse appare sempre una sola verità: Tutto il bene avviene per una decisione di Dio. Il Dio Creatore è il Dio Signore, il Dio Signore è il Dio Provvidenza, Il Dio Providenza è il Dio Custode, il Dio Custode è il Dio che decide attimo per attimo cosa fare per dare vita alla creatura fatta da Lui a sua immagine e somiglianza.</w:t>
      </w:r>
    </w:p>
    <w:p w14:paraId="64F033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sufficiente prendere in esame solo alcune decisioni del Signore per entrare in contatto con la più pura verità del nostro Dio, Custode e Giudice, Signore e Provvidenza della sua creazione. Nulla esiste se non per sua volontà e nulla si salva dopo il peccato se non per un suo diretto intervento nella nostra storia. La Storia Sacra è la narrazione di questi molteplici interventi del Signore sulla nostra terra. Ogni suo intervento è per il sommo bene dell’uomo.</w:t>
      </w:r>
    </w:p>
    <w:p w14:paraId="6DF9F25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8D2022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38" w:name="_Toc62163645"/>
      <w:r w:rsidRPr="0060703D">
        <w:rPr>
          <w:rFonts w:ascii="Arial" w:hAnsi="Arial"/>
          <w:b/>
          <w:bCs/>
          <w:i/>
          <w:iCs/>
          <w:kern w:val="2"/>
          <w:sz w:val="24"/>
          <w:szCs w:val="24"/>
          <w14:ligatures w14:val="standardContextual"/>
        </w:rPr>
        <w:t>LA CREAZIONE IN OGNI SUA PARTE</w:t>
      </w:r>
      <w:bookmarkEnd w:id="338"/>
    </w:p>
    <w:p w14:paraId="1BA9DF1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Oggi la scienza atea e profana parla di evoluzionismo cieco. Non può non parlare in questi termini, dal momento che essa esclude l’atto creatore del Dio Onnipotente. Tutta la Scrittura e non solo la Genesi ci rivela invece che ogni tappa “dell’evoluzione” è il frutto di una decisione e di un ordine o comando impartito dal Signore. Lo sviluppo non è cieco, ma divinamente ordinato e tiene conto anche di millimetri, microgrammi e microsecondi.</w:t>
      </w:r>
    </w:p>
    <w:p w14:paraId="5EE093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principio Dio creò il cielo e la terra. La terra era informe e deserta e le tenebre ricoprivano l’abisso e lo spirito di Dio aleggiava sulle acque.</w:t>
      </w:r>
    </w:p>
    <w:p w14:paraId="68912C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24651F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66681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573DB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8AB21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3831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disse: «La terra produca esseri viventi secondo la loro specie: bestiame, rettili e animali selvatici, secondo la loro specie». E così avvenne. Dio fece gli animali selvatici, secondo la loro specie, il </w:t>
      </w:r>
      <w:r w:rsidRPr="0060703D">
        <w:rPr>
          <w:rFonts w:ascii="Arial" w:hAnsi="Arial"/>
          <w:i/>
          <w:iCs/>
          <w:kern w:val="2"/>
          <w:sz w:val="24"/>
          <w:szCs w:val="24"/>
          <w14:ligatures w14:val="standardContextual"/>
        </w:rPr>
        <w:lastRenderedPageBreak/>
        <w:t>bestiame, secondo la propria specie, e tutti i rettili del suolo, secondo la loro specie. Dio vide che era cosa buona.</w:t>
      </w:r>
    </w:p>
    <w:p w14:paraId="3ECE2B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w:t>
      </w:r>
    </w:p>
    <w:p w14:paraId="065A1B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9EC87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12075CF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39" w:name="_Toc62163646"/>
    </w:p>
    <w:p w14:paraId="3F8640E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r w:rsidRPr="0060703D">
        <w:rPr>
          <w:rFonts w:ascii="Arial" w:hAnsi="Arial"/>
          <w:b/>
          <w:bCs/>
          <w:i/>
          <w:iCs/>
          <w:kern w:val="2"/>
          <w:sz w:val="24"/>
          <w:szCs w:val="24"/>
          <w14:ligatures w14:val="standardContextual"/>
        </w:rPr>
        <w:t>LA DONNA COME AIUTO CORRISPONDENTE ALL’UOMO</w:t>
      </w:r>
      <w:bookmarkEnd w:id="339"/>
    </w:p>
    <w:p w14:paraId="1C73C6B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vita buona sulla terra nasce dalla comunione di amore e di rispetto del ruolo sia dell’uomo che della donna, così come ogni cosa è stata pensata e voluta, decisa e stabilita dal suo Creatore, Signore, Provvidenza. Quando o la donna o l’uomo escono da quest’ordine e decisione eterna del Signore, essi non sono costruttori di vita, ma di morte. La vita in eterno è dal rispetto della volontà di Dio e dall’obbedienza alla Parola.</w:t>
      </w:r>
    </w:p>
    <w:p w14:paraId="209B1F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A0863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Queste sono le origini del cielo e della terra, quando vennero creati.</w:t>
      </w:r>
    </w:p>
    <w:p w14:paraId="2EEE86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F9AF8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w:t>
      </w:r>
      <w:r w:rsidRPr="0060703D">
        <w:rPr>
          <w:rFonts w:ascii="Arial" w:hAnsi="Arial"/>
          <w:i/>
          <w:iCs/>
          <w:kern w:val="2"/>
          <w:sz w:val="24"/>
          <w:szCs w:val="24"/>
          <w14:ligatures w14:val="standardContextual"/>
        </w:rPr>
        <w:lastRenderedPageBreak/>
        <w:t>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72CA5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Dio prese l’uomo e lo pose nel giardino di Eden, perché lo coltivasse e lo custodisse.</w:t>
      </w:r>
    </w:p>
    <w:p w14:paraId="16D453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6A8868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E2D21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l’uomo lascerà suo padre e sua madre e si unirà a sua moglie, e i due saranno un’unica carne.</w:t>
      </w:r>
    </w:p>
    <w:p w14:paraId="745EFB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tutti e due erano nudi, l’uomo e sua moglie, e non provavano vergogna (Gen 2,1-25). </w:t>
      </w:r>
    </w:p>
    <w:p w14:paraId="7AF312C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5A2537B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0" w:name="_Toc62163647"/>
      <w:r w:rsidRPr="0060703D">
        <w:rPr>
          <w:rFonts w:ascii="Arial" w:hAnsi="Arial"/>
          <w:b/>
          <w:bCs/>
          <w:i/>
          <w:iCs/>
          <w:kern w:val="2"/>
          <w:sz w:val="24"/>
          <w:szCs w:val="24"/>
          <w14:ligatures w14:val="standardContextual"/>
        </w:rPr>
        <w:t>LA SALVEZZA PER MEZZO DELLA STIRPE DELLA DONNA</w:t>
      </w:r>
      <w:bookmarkEnd w:id="340"/>
      <w:r w:rsidRPr="0060703D">
        <w:rPr>
          <w:rFonts w:ascii="Arial" w:hAnsi="Arial"/>
          <w:b/>
          <w:bCs/>
          <w:i/>
          <w:iCs/>
          <w:kern w:val="2"/>
          <w:sz w:val="24"/>
          <w:szCs w:val="24"/>
          <w14:ligatures w14:val="standardContextual"/>
        </w:rPr>
        <w:t xml:space="preserve"> </w:t>
      </w:r>
    </w:p>
    <w:p w14:paraId="60D80B7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donna si lascia tentare. Anziché creatura, vuole essere dio di se stessa. Lei tentata, tenta l’uomo. È il disastro. È la morte, lo smembramento dell’armonia che il Signore aveva creato tra anima, spirito, corpo, desideri, volontà. Chi potrà ristabilire la vita in quest’essere che è divenuto morte? Solo il suo Creatore, Signore, Provvidenza. Lui scende e annunzia che un giorno la salvezza sarebbe ritornata nell’uomo. </w:t>
      </w:r>
    </w:p>
    <w:p w14:paraId="5B3D1B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60703D">
        <w:rPr>
          <w:rFonts w:ascii="Arial" w:hAnsi="Arial"/>
          <w:i/>
          <w:iCs/>
          <w:kern w:val="2"/>
          <w:sz w:val="24"/>
          <w:szCs w:val="24"/>
          <w14:ligatures w14:val="standardContextual"/>
        </w:rPr>
        <w:lastRenderedPageBreak/>
        <w:t>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565D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644D5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9B66A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 donna disse: «Moltiplicherò i tuoi dolori e le tue gravidanze, con dolore partorirai figli. Verso tuo marito sarà il tuo istinto, ed egli ti dominerà».</w:t>
      </w:r>
    </w:p>
    <w:p w14:paraId="5614C7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63629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L’uomo chiamò sua moglie Eva, perché ella fu la madre di tutti i viventi.</w:t>
      </w:r>
    </w:p>
    <w:p w14:paraId="16F549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Dio fece all’uomo e a sua moglie tuniche di pelli e li vestì.</w:t>
      </w:r>
    </w:p>
    <w:p w14:paraId="5B17E3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E86A41D"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4E52C9D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1" w:name="_Toc62163648"/>
      <w:r w:rsidRPr="0060703D">
        <w:rPr>
          <w:rFonts w:ascii="Arial" w:hAnsi="Arial"/>
          <w:b/>
          <w:bCs/>
          <w:i/>
          <w:iCs/>
          <w:kern w:val="2"/>
          <w:sz w:val="24"/>
          <w:szCs w:val="24"/>
          <w14:ligatures w14:val="standardContextual"/>
        </w:rPr>
        <w:t>IL DILUVIO NELLA GIUSTIZIA DI NOÈ</w:t>
      </w:r>
      <w:bookmarkEnd w:id="341"/>
      <w:r w:rsidRPr="0060703D">
        <w:rPr>
          <w:rFonts w:ascii="Arial" w:hAnsi="Arial"/>
          <w:b/>
          <w:bCs/>
          <w:i/>
          <w:iCs/>
          <w:kern w:val="2"/>
          <w:sz w:val="24"/>
          <w:szCs w:val="24"/>
          <w14:ligatures w14:val="standardContextual"/>
        </w:rPr>
        <w:t xml:space="preserve"> </w:t>
      </w:r>
    </w:p>
    <w:p w14:paraId="59155C9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Il peccato travolge l’umanità. Nell’uomo la morte manifesta tutta la sua potenza. Come fare per riportare la vita sulla terra secondo giustizia e verità? Il Signore scende e prende una decisione forte: distruggere ogni essere vivente. Toglie il male lasciando sulla terra solo una famiglia di giusti. Sapendo però che l’uomo dal peccato è stato mortalmente ferito, non manderà mai più il diluvio sulla terra. Agirà in modo nuovo. </w:t>
      </w:r>
    </w:p>
    <w:p w14:paraId="238E35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19C84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C’erano sulla terra i giganti a quei tempi – e anche dopo –, quando i figli di Dio si univano alle figlie degli uomini e queste partorivano loro dei figli: sono questi gli eroi dell’antichità, uomini famosi.</w:t>
      </w:r>
    </w:p>
    <w:p w14:paraId="0C9F96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14C21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0B0EE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EC325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7F8BD1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Noè eseguì ogni cosa come Dio gli aveva comandato: così fece (Gen 6,1-22). </w:t>
      </w:r>
    </w:p>
    <w:p w14:paraId="31F0EF6C"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031DC68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2" w:name="_Toc62163649"/>
      <w:r w:rsidRPr="0060703D">
        <w:rPr>
          <w:rFonts w:ascii="Arial" w:hAnsi="Arial"/>
          <w:b/>
          <w:bCs/>
          <w:i/>
          <w:iCs/>
          <w:kern w:val="2"/>
          <w:sz w:val="24"/>
          <w:szCs w:val="24"/>
          <w14:ligatures w14:val="standardContextual"/>
        </w:rPr>
        <w:t>LA DISPERSIONE DEI POPOLI A MOTIVO DELLA LORO SUPERBIA</w:t>
      </w:r>
      <w:bookmarkEnd w:id="342"/>
    </w:p>
    <w:p w14:paraId="2854BBD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Babele rivela ancora una volta la superba volontà dell’uomo di essere senza Dio. Il Signore scende e confonde la lingua dei superbi. Questi non si comprendono più. Si dividono, si separano, si allontanano gli uni dagli altri. Sempre il Signore scende e confonde la lingua dei superbi. Se Dio non scendesse ogni giorno, il male diventerebbe una potenza così grande da non avere avversari. La confusione dei cuori è salvezza. </w:t>
      </w:r>
    </w:p>
    <w:p w14:paraId="55B63E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B803C9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1A0CD3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3" w:name="_Toc62163650"/>
      <w:r w:rsidRPr="0060703D">
        <w:rPr>
          <w:rFonts w:ascii="Arial" w:hAnsi="Arial"/>
          <w:b/>
          <w:bCs/>
          <w:i/>
          <w:iCs/>
          <w:kern w:val="2"/>
          <w:sz w:val="24"/>
          <w:szCs w:val="24"/>
          <w14:ligatures w14:val="standardContextual"/>
        </w:rPr>
        <w:t>LA CHIAMATA DI ABRAMO</w:t>
      </w:r>
      <w:bookmarkEnd w:id="343"/>
    </w:p>
    <w:p w14:paraId="60EE5DF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la vocazione di Abramo il Signore mette mano alla nuova creazione dell’uomo. Con il peccato l’uomo è entrato nella maledizione. Dio decide di riportare in ogni cuore la sua benedizione, la stessa che fu alle origini, anzi una ancora più grande. Il progetto del Signore non si compie però in un giorno. Il tempo della sua attuazione e realizzazione sarà lungo, molto lungo. Costerà la Crocifissione del suo Figlio Eterno. </w:t>
      </w:r>
    </w:p>
    <w:p w14:paraId="3397F7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80CD4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w:t>
      </w:r>
      <w:r w:rsidRPr="0060703D">
        <w:rPr>
          <w:rFonts w:ascii="Arial" w:hAnsi="Arial"/>
          <w:i/>
          <w:iCs/>
          <w:kern w:val="2"/>
          <w:sz w:val="24"/>
          <w:szCs w:val="24"/>
          <w14:ligatures w14:val="standardContextual"/>
        </w:rPr>
        <w:lastRenderedPageBreak/>
        <w:t>nella terra di Canaan e Abram la attraversò fino alla località di Sichem, presso la Quercia di Morè. Nella terra si trovavano allora i Cananei.</w:t>
      </w:r>
    </w:p>
    <w:p w14:paraId="4F3CEA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6F0B7873"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618D54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4" w:name="_Toc62163651"/>
      <w:r w:rsidRPr="0060703D">
        <w:rPr>
          <w:rFonts w:ascii="Arial" w:hAnsi="Arial"/>
          <w:b/>
          <w:bCs/>
          <w:i/>
          <w:iCs/>
          <w:kern w:val="2"/>
          <w:sz w:val="24"/>
          <w:szCs w:val="24"/>
          <w14:ligatures w14:val="standardContextual"/>
        </w:rPr>
        <w:t>LA DISTRUZIONE DI SODOMA</w:t>
      </w:r>
      <w:bookmarkEnd w:id="344"/>
    </w:p>
    <w:p w14:paraId="21B9F3A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distruzione di Sodoma e Gomorra rivela un’altissima verità. Nessuno deve pensare di poter fare sempre e comunque il male. Lo potrà fare finché il Signore glielo permetterà. Quando Lui, nella sua sapienza, decide che il malvagio non debba più continuare nella sua malvagità, interviene e per vie evidenti o meno evidenti, spettacolari o semplici, lo abbatte e lo toglie dalla storia. È monito per ogni altro. </w:t>
      </w:r>
    </w:p>
    <w:p w14:paraId="75C554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E37CA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w:t>
      </w:r>
      <w:r w:rsidRPr="0060703D">
        <w:rPr>
          <w:rFonts w:ascii="Arial" w:hAnsi="Arial"/>
          <w:i/>
          <w:iCs/>
          <w:kern w:val="2"/>
          <w:sz w:val="24"/>
          <w:szCs w:val="24"/>
          <w14:ligatures w14:val="standardContextual"/>
        </w:rPr>
        <w:lastRenderedPageBreak/>
        <w:t>Signore! Forse là se ne troveranno venti». Rispose: «Non la distruggerò per riguardo a quei venti». Riprese: «Non si adiri il mio Signore, se parlo ancora una volta sola: forse là se ne troveranno dieci». Rispose: «Non la distruggerò per riguardo a quei dieci».</w:t>
      </w:r>
    </w:p>
    <w:p w14:paraId="2D71A8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ebbe finito di parlare con Abramo, il Signore se ne andò e Abramo ritornò alla sua abitazione (Gen 18,16-33). </w:t>
      </w:r>
    </w:p>
    <w:p w14:paraId="7C6BD9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089D8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33AD1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295D7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w:t>
      </w:r>
      <w:r w:rsidRPr="0060703D">
        <w:rPr>
          <w:rFonts w:ascii="Arial" w:hAnsi="Arial"/>
          <w:i/>
          <w:iCs/>
          <w:kern w:val="2"/>
          <w:sz w:val="24"/>
          <w:szCs w:val="24"/>
          <w14:ligatures w14:val="standardContextual"/>
        </w:rPr>
        <w:lastRenderedPageBreak/>
        <w:t>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9691F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0DB77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Abramo andò di buon mattino al luogo dove si era fermato alla presenza del Signore; contemplò dall’alto Sòdoma e Gomorra e tutta la distesa della valle e vide che un fumo saliva dalla terra, come il fumo di una fornace.</w:t>
      </w:r>
    </w:p>
    <w:p w14:paraId="2E7A92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Così, quando distrusse le città della valle, Dio si ricordò di Abramo e fece sfuggire Lot alla catastrofe, mentre distruggeva le città nelle quali Lot aveva abitato.</w:t>
      </w:r>
    </w:p>
    <w:p w14:paraId="2F4BEC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EC03B6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FB4342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5" w:name="_Toc62163652"/>
      <w:r w:rsidRPr="0060703D">
        <w:rPr>
          <w:rFonts w:ascii="Arial" w:hAnsi="Arial"/>
          <w:b/>
          <w:bCs/>
          <w:i/>
          <w:iCs/>
          <w:kern w:val="2"/>
          <w:sz w:val="24"/>
          <w:szCs w:val="24"/>
          <w14:ligatures w14:val="standardContextual"/>
        </w:rPr>
        <w:t>LA LIBERAZIONE DALL’EGITTO</w:t>
      </w:r>
      <w:bookmarkEnd w:id="345"/>
    </w:p>
    <w:p w14:paraId="3F42F7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Tempi e momenti, vie e modalità, tutto è stabilito dalla sapienza eterna del Signore, Creatore, Provvidenza. Vie e Modalità sono sempre nuove. Anche in questo Dio manifesta la sua onnipotenza. Quando il Signore decide una cosa, </w:t>
      </w:r>
      <w:r w:rsidRPr="0060703D">
        <w:rPr>
          <w:rFonts w:ascii="Arial" w:hAnsi="Arial"/>
          <w:kern w:val="2"/>
          <w:sz w:val="24"/>
          <w:szCs w:val="24"/>
          <w14:ligatures w14:val="standardContextual"/>
        </w:rPr>
        <w:lastRenderedPageBreak/>
        <w:t xml:space="preserve">nessuno potrà opporsi al suo decreto. Può resistere finché Lui permette che si resista. Permette la resistenza perché così ogni uomo potrà vedere la sua Onnipotenza sull’intera creazione. </w:t>
      </w:r>
    </w:p>
    <w:p w14:paraId="072719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21794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D9FC6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559E49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4713D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7445FE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52107F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6" w:name="_Toc62163653"/>
      <w:r w:rsidRPr="0060703D">
        <w:rPr>
          <w:rFonts w:ascii="Arial" w:hAnsi="Arial"/>
          <w:b/>
          <w:bCs/>
          <w:i/>
          <w:iCs/>
          <w:kern w:val="2"/>
          <w:sz w:val="24"/>
          <w:szCs w:val="24"/>
          <w14:ligatures w14:val="standardContextual"/>
        </w:rPr>
        <w:t>LA PERMANENZA DEL POPOLO NEL DESERTO</w:t>
      </w:r>
      <w:bookmarkEnd w:id="346"/>
    </w:p>
    <w:p w14:paraId="2F3BC57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 segni in Egitto servivano per creare la fede nel Dio Creatore, Onnipotenza, Provvidenza, nel Dio che è sopra ogni altro Dio e di ogni altro il Signore. La permanenza nel deserto e i segni che l’hanno accompagnata hanno lo scopo di far crescere i figli d’Israele come unico e solo popolo sul fondamento della vera fede nel loro Dio, con una obbedienza perfetta ad ogni sua Parola. La vita del popolo è dall’ascolto della sua voce. Una sola Voce, una sola Parola, un solo Popolo. </w:t>
      </w:r>
    </w:p>
    <w:p w14:paraId="2313DA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4BAC59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E02D1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D3A9D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Salirono dunque ed esplorarono la terra dal deserto di Sin fino a Recob, all’ingresso di Camat. Salirono attraverso il Negheb e arrivarono fino a Ebron, dove erano Achimàn, Sesài e Talmài, discendenti di Anak. Ebron era stata edificata sette anni prima di Tanis </w:t>
      </w:r>
      <w:r w:rsidRPr="0060703D">
        <w:rPr>
          <w:rFonts w:ascii="Arial" w:hAnsi="Arial"/>
          <w:i/>
          <w:iCs/>
          <w:kern w:val="2"/>
          <w:sz w:val="24"/>
          <w:szCs w:val="24"/>
          <w14:ligatures w14:val="standardContextual"/>
        </w:rPr>
        <w:lastRenderedPageBreak/>
        <w:t>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0CB710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5F39E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4E0268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4D5DCD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w:t>
      </w:r>
      <w:r w:rsidRPr="0060703D">
        <w:rPr>
          <w:rFonts w:ascii="Arial" w:hAnsi="Arial"/>
          <w:i/>
          <w:iCs/>
          <w:kern w:val="2"/>
          <w:sz w:val="24"/>
          <w:szCs w:val="24"/>
          <w14:ligatures w14:val="standardContextual"/>
        </w:rPr>
        <w:lastRenderedPageBreak/>
        <w:t>mezzo a loro? Io lo colpirò con la peste e lo escluderò dall’eredità, ma farò di te una nazione più grande e più potente di lui».</w:t>
      </w:r>
    </w:p>
    <w:p w14:paraId="22A381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5AAE4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80687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w:t>
      </w:r>
      <w:r w:rsidRPr="0060703D">
        <w:rPr>
          <w:rFonts w:ascii="Arial" w:hAnsi="Arial"/>
          <w:i/>
          <w:iCs/>
          <w:kern w:val="2"/>
          <w:sz w:val="24"/>
          <w:szCs w:val="24"/>
          <w14:ligatures w14:val="standardContextual"/>
        </w:rPr>
        <w:lastRenderedPageBreak/>
        <w:t>malvagia, con coloro che si sono coalizzati contro di me: in questo deserto saranno annientati e qui moriranno».</w:t>
      </w:r>
    </w:p>
    <w:p w14:paraId="6D9714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7EF16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0A4AF0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77EE793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2AC5FB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7" w:name="_Toc62163654"/>
      <w:r w:rsidRPr="0060703D">
        <w:rPr>
          <w:rFonts w:ascii="Arial" w:hAnsi="Arial"/>
          <w:b/>
          <w:bCs/>
          <w:i/>
          <w:iCs/>
          <w:kern w:val="2"/>
          <w:sz w:val="24"/>
          <w:szCs w:val="24"/>
          <w14:ligatures w14:val="standardContextual"/>
        </w:rPr>
        <w:t>LA SCELTA DI DAVIDE</w:t>
      </w:r>
      <w:bookmarkEnd w:id="347"/>
    </w:p>
    <w:p w14:paraId="79E190C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Con la scelta di Davide come re del popolo del Signore, avviene qualcosa di inaudito e di inimmaginabile, non esistente sulla terra. Dio decide di dare a questo re una discendenza dal regno eterno. Eterno è il regno ed eterno sarà anche il re. Come questo potrà essere possibile? Solo nel suo compimento si potrà conoscere la verità. Sappiamo però che Dio ha il potere di compiere ogni Parola uscita dalla sua bocca.</w:t>
      </w:r>
    </w:p>
    <w:p w14:paraId="5D7C08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7A5341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furono entrati, egli vide Eliàb e disse: «Certo, davanti al Signore sta il suo consacrato!». Il Signore replicò a Samuele: «Non guardare al suo aspetto né alla sua alta statura. Io l’ho scartato, perché </w:t>
      </w:r>
      <w:r w:rsidRPr="0060703D">
        <w:rPr>
          <w:rFonts w:ascii="Arial" w:hAnsi="Arial"/>
          <w:i/>
          <w:iCs/>
          <w:kern w:val="2"/>
          <w:sz w:val="24"/>
          <w:szCs w:val="24"/>
          <w14:ligatures w14:val="standardContextual"/>
        </w:rPr>
        <w:lastRenderedPageBreak/>
        <w:t xml:space="preserve">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6F935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19829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56C06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C4640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w:t>
      </w:r>
      <w:r w:rsidRPr="0060703D">
        <w:rPr>
          <w:rFonts w:ascii="Arial" w:hAnsi="Arial"/>
          <w:i/>
          <w:iCs/>
          <w:kern w:val="2"/>
          <w:sz w:val="24"/>
          <w:szCs w:val="24"/>
          <w14:ligatures w14:val="standardContextual"/>
        </w:rPr>
        <w:lastRenderedPageBreak/>
        <w:t>sempre”». Natan parlò a Davide secondo tutte queste parole e secondo tutta questa visione.</w:t>
      </w:r>
    </w:p>
    <w:p w14:paraId="0E19CC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EBF95C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66E15A5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8" w:name="_Toc62163655"/>
      <w:r w:rsidRPr="0060703D">
        <w:rPr>
          <w:rFonts w:ascii="Arial" w:hAnsi="Arial"/>
          <w:b/>
          <w:bCs/>
          <w:i/>
          <w:iCs/>
          <w:kern w:val="2"/>
          <w:sz w:val="24"/>
          <w:szCs w:val="24"/>
          <w14:ligatures w14:val="standardContextual"/>
        </w:rPr>
        <w:t>LA CHIAMATA DI OGNI PROFETA</w:t>
      </w:r>
      <w:bookmarkEnd w:id="348"/>
    </w:p>
    <w:p w14:paraId="6E53A92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Ogni profeta è chiamato direttamente dal Signore. La sua missione è duplice: chiamare il popolo alla conversione, ricordandogli quali saranno i frutti del non ascolto; aprire la rivelazione ad una verità sempre più grande. I profeti fanno conoscere il Signore in tutta la sua gloria. Per essi sappiamo veramente chi è il Dio d’Israele. Per loro entriamo nella conoscenza di tutti i dettagli del disegno di salvezza che il Signore vuole attuare. </w:t>
      </w:r>
    </w:p>
    <w:p w14:paraId="1A8D06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2F2ED6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Vibravano gli stipiti delle porte al risuonare di quella voce, mentre il tempio si riempiva di fumo. E dissi: «Ohimè! Io sono perduto, perché </w:t>
      </w:r>
      <w:r w:rsidRPr="0060703D">
        <w:rPr>
          <w:rFonts w:ascii="Arial" w:hAnsi="Arial"/>
          <w:i/>
          <w:iCs/>
          <w:kern w:val="2"/>
          <w:sz w:val="24"/>
          <w:szCs w:val="24"/>
          <w14:ligatures w14:val="standardContextual"/>
        </w:rPr>
        <w:lastRenderedPageBreak/>
        <w:t>un uomo dalle labbra impure io sono e in mezzo a un popolo dalle labbra impure io abito; eppure i miei occhi hanno visto il re, il Signore degli eserciti».</w:t>
      </w:r>
    </w:p>
    <w:p w14:paraId="32EF7C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uno dei serafini volò verso di me; teneva in mano un carbone ardente che aveva preso con le molle dall’altare. Egli mi toccò la bocca e disse: «Ecco, questo ha toccato le tue labbra, perciò è scomparsa la tua colpa e il tuo peccato è espiato».</w:t>
      </w:r>
    </w:p>
    <w:p w14:paraId="2875DA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4C5414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509580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26A87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«Prima di formarti nel grembo materno, ti ho conosciuto, prima che tu uscissi alla luce, ti ho consacrato; ti ho stabilito profeta delle nazioni». </w:t>
      </w:r>
    </w:p>
    <w:p w14:paraId="1BDAC6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Risposi: «Ahimè, Signore Dio! Ecco, io non so parlare, perché sono giovane». </w:t>
      </w:r>
    </w:p>
    <w:p w14:paraId="32EEBB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il Signore mi disse: «Non dire: “Sono giovane”. Tu andrai da tutti coloro a cui ti manderò e dirai tutto quello che io ti ordinerò. Non aver paura di fronte a loro, perché io sono con te per proteggerti». Oracolo del Signore.</w:t>
      </w:r>
    </w:p>
    <w:p w14:paraId="0B9423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stese la mano e mi toccò la bocca, e il Signore mi disse: «Ecco, io metto le mie parole sulla tua bocca. Vedi, oggi ti do autorità sopra le nazioni e sopra i regni per sradicare e demolire, per distruggere e abbattere, per edificare e piantare».</w:t>
      </w:r>
    </w:p>
    <w:p w14:paraId="4D0FD9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«Che cosa vedi, Geremia?». Risposi: «Vedo un ramo di mandorlo». Il Signore soggiunse: «Hai visto bene, poiché io vigilo sulla mia parola per realizzarla».</w:t>
      </w:r>
    </w:p>
    <w:p w14:paraId="74213B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3A0578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EE4DD3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Dall’Antico Testamento viene a noi la conoscenza del vero Dio. È Lui il Signore nelle cui mani è la storia di ogni uomo. È Lui la Provvidenza che tutto dispone perché ogni figlio di Adamo possa ritornare nella vita. È Lui che decide tempi e momenti per manifestarsi e rivelarsi. È Lui che interviene con braccio forte per arginare il male e aiutare il bene perché si diffonda sulla terra. Nessun altro è Signore. Solo Lui. </w:t>
      </w:r>
    </w:p>
    <w:p w14:paraId="2D08610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57E0FF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49" w:name="_Toc62163656"/>
      <w:r w:rsidRPr="0060703D">
        <w:rPr>
          <w:rFonts w:ascii="Arial" w:hAnsi="Arial"/>
          <w:b/>
          <w:bCs/>
          <w:i/>
          <w:iCs/>
          <w:kern w:val="2"/>
          <w:sz w:val="24"/>
          <w:szCs w:val="24"/>
          <w14:ligatures w14:val="standardContextual"/>
        </w:rPr>
        <w:t>LA NASCITA DI GIOVANNI</w:t>
      </w:r>
      <w:bookmarkEnd w:id="349"/>
    </w:p>
    <w:p w14:paraId="403693A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Con l’annunzio della nascita di Giovanni il Battista, Dio decide che il tempo dell’attesa è finito. Ora è il momento di attuare il suo progetto di salvezza e redenzione dell’umanità. Che tutto sia sempre da Lui lo attesta la vecchiaia e la sterilità di Elisabetta. Da una donna sterile e vecchia il Signore attinge la carne da colmare col suo Santo Spirito così da preparare al Redentore un Precursore, uno che gli prepara la via.</w:t>
      </w:r>
    </w:p>
    <w:p w14:paraId="08CC28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1B43D3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w:t>
      </w:r>
      <w:r w:rsidRPr="0060703D">
        <w:rPr>
          <w:rFonts w:ascii="Arial" w:hAnsi="Arial"/>
          <w:i/>
          <w:iCs/>
          <w:kern w:val="2"/>
          <w:sz w:val="24"/>
          <w:szCs w:val="24"/>
          <w14:ligatures w14:val="standardContextual"/>
        </w:rPr>
        <w:lastRenderedPageBreak/>
        <w:t>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14080F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Intanto il popolo stava in attesa di Zaccaria e si meravigliava per il suo indugiare nel tempio. Quando poi uscì e non poteva parlare loro, capirono che nel tempio aveva avuto una visione. Faceva loro dei cenni e restava muto.</w:t>
      </w:r>
    </w:p>
    <w:p w14:paraId="143EF2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4DEFE50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732411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0" w:name="_Toc62163657"/>
      <w:r w:rsidRPr="0060703D">
        <w:rPr>
          <w:rFonts w:ascii="Arial" w:hAnsi="Arial"/>
          <w:b/>
          <w:bCs/>
          <w:i/>
          <w:iCs/>
          <w:kern w:val="2"/>
          <w:sz w:val="24"/>
          <w:szCs w:val="24"/>
          <w14:ligatures w14:val="standardContextual"/>
        </w:rPr>
        <w:t>LA NASCITA DEL REDENTORE</w:t>
      </w:r>
      <w:bookmarkEnd w:id="350"/>
    </w:p>
    <w:p w14:paraId="2DF8F43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Ora sappiamo chi è il Redentore dell’uomo: è il Figlio Unigenito del Padre, il Figlio Eterno di Dio. Per salvare l’umanità il Figlio del Padre ha bisogno di farsi uomo, ha bisogno di una donna, di una madre. Dio prima crea la donna e poi alla donna chiede se accoglie questa sua volontà. La donna si dichiara la serva del Signore, disposta a lasciarsi condurre dalla divina volontà. Il Verbo di Dio può farsi carne.</w:t>
      </w:r>
    </w:p>
    <w:p w14:paraId="42BEA7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73CC1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0D66C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w:t>
      </w:r>
      <w:r w:rsidRPr="0060703D">
        <w:rPr>
          <w:rFonts w:ascii="Arial" w:hAnsi="Arial"/>
          <w:i/>
          <w:iCs/>
          <w:kern w:val="2"/>
          <w:sz w:val="24"/>
          <w:szCs w:val="24"/>
          <w14:ligatures w14:val="standardContextual"/>
        </w:rPr>
        <w:lastRenderedPageBreak/>
        <w:t xml:space="preserve">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D03259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CC706D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1" w:name="_Toc62163658"/>
      <w:r w:rsidRPr="0060703D">
        <w:rPr>
          <w:rFonts w:ascii="Arial" w:hAnsi="Arial"/>
          <w:b/>
          <w:bCs/>
          <w:i/>
          <w:iCs/>
          <w:kern w:val="2"/>
          <w:sz w:val="24"/>
          <w:szCs w:val="24"/>
          <w14:ligatures w14:val="standardContextual"/>
        </w:rPr>
        <w:t>LA SCELTA DEGLI APOSTOLI</w:t>
      </w:r>
      <w:bookmarkEnd w:id="351"/>
    </w:p>
    <w:p w14:paraId="1A5E949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Cristo Gesù ha bisogno di farsi </w:t>
      </w:r>
      <w:r w:rsidRPr="0060703D">
        <w:rPr>
          <w:rFonts w:ascii="Arial" w:hAnsi="Arial"/>
          <w:i/>
          <w:kern w:val="2"/>
          <w:sz w:val="24"/>
          <w:szCs w:val="24"/>
          <w14:ligatures w14:val="standardContextual"/>
        </w:rPr>
        <w:t>“carne”</w:t>
      </w:r>
      <w:r w:rsidRPr="0060703D">
        <w:rPr>
          <w:rFonts w:ascii="Arial" w:hAnsi="Arial"/>
          <w:kern w:val="2"/>
          <w:sz w:val="24"/>
          <w:szCs w:val="24"/>
          <w14:ligatures w14:val="standardContextual"/>
        </w:rPr>
        <w:t xml:space="preserve"> in degli uomini, che Lui conformerà a sé, per poter compiere sino alla fine dei secoli la missione di salvezza e di redenzione. Nulla però è dalla sua volontà. Lui sceglie questi uomini nello Spirito Santo, cioè obbedendo al Padre che gli indica chi prendere e chi lasciare. Tutto in Cristo Signore è obbedienza ad una decisione eterna presa dal Padre nella sua divina sapienza. </w:t>
      </w:r>
    </w:p>
    <w:p w14:paraId="397826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Chiamati a sé i suoi dodici discepoli, diede loro potere sugli spiriti impuri per scacciarli e guarire ogni malattia e ogni infermità.</w:t>
      </w:r>
    </w:p>
    <w:p w14:paraId="5167D4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74990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C3788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797234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D4E15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79865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C7863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17C38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25A16C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3CC22F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099F6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D8A869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365B406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2" w:name="_Toc62163659"/>
      <w:r w:rsidRPr="0060703D">
        <w:rPr>
          <w:rFonts w:ascii="Arial" w:hAnsi="Arial"/>
          <w:b/>
          <w:bCs/>
          <w:i/>
          <w:iCs/>
          <w:kern w:val="2"/>
          <w:sz w:val="24"/>
          <w:szCs w:val="24"/>
          <w14:ligatures w14:val="standardContextual"/>
        </w:rPr>
        <w:t>L’INVIO DEGLI APOSTOLI</w:t>
      </w:r>
      <w:bookmarkEnd w:id="352"/>
    </w:p>
    <w:p w14:paraId="65C28F1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Gli Apostoli sono mandati nel mondo, ma non per realizzare un loro progetto di salvezza o di redenzione, ma per dare forma e vita al progetto di salvezza del Padre. Come i profeti sono stati sempre da Dio, come Cristo è stato sempre da </w:t>
      </w:r>
      <w:r w:rsidRPr="0060703D">
        <w:rPr>
          <w:rFonts w:ascii="Arial" w:hAnsi="Arial"/>
          <w:kern w:val="2"/>
          <w:sz w:val="24"/>
          <w:szCs w:val="24"/>
          <w14:ligatures w14:val="standardContextual"/>
        </w:rPr>
        <w:lastRenderedPageBreak/>
        <w:t xml:space="preserve">Dio, così gli Apostoli dovranno essere dallo Spirito Santo per realizzare il progetto del Padre che è formare il corpo di Cristo perché ogni uomo divenga a sua perfetta immagine. </w:t>
      </w:r>
    </w:p>
    <w:p w14:paraId="73F740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F788A2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3" w:name="_Toc62163660"/>
    </w:p>
    <w:p w14:paraId="7E58F69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r w:rsidRPr="0060703D">
        <w:rPr>
          <w:rFonts w:ascii="Arial" w:hAnsi="Arial"/>
          <w:b/>
          <w:bCs/>
          <w:i/>
          <w:iCs/>
          <w:kern w:val="2"/>
          <w:sz w:val="24"/>
          <w:szCs w:val="24"/>
          <w14:ligatures w14:val="standardContextual"/>
        </w:rPr>
        <w:t>TEMPI E MOMENTI</w:t>
      </w:r>
      <w:bookmarkEnd w:id="353"/>
      <w:r w:rsidRPr="0060703D">
        <w:rPr>
          <w:rFonts w:ascii="Arial" w:hAnsi="Arial"/>
          <w:b/>
          <w:bCs/>
          <w:i/>
          <w:iCs/>
          <w:kern w:val="2"/>
          <w:sz w:val="24"/>
          <w:szCs w:val="24"/>
          <w14:ligatures w14:val="standardContextual"/>
        </w:rPr>
        <w:t xml:space="preserve"> </w:t>
      </w:r>
    </w:p>
    <w:p w14:paraId="35FA26B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Gli Apostoli che vanno nel mondo devono mettere ogni attenzione perché non siano mai dalla loro mente o dal loro cuore, ma sempre dallo Spirito Santo, il solo che li metterà in comunione con il cuore di Cristo, e dal cuore di Cristo, in comunione con il cuore del Padre. Quando l’Apostolo si separerà dallo Spirito, compirà sempre opere vane. Mai potrà realizzare Cristo nei cuori, perché realizzatore di Cristo è lo Spirito. </w:t>
      </w:r>
    </w:p>
    <w:p w14:paraId="58AC75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primo racconto, o Teòfilo, ho trattato di tutto quello che Gesù fece e insegnò dagli inizi fino al giorno in cui fu assunto in cielo, dopo aver dato disposizioni agli apostoli che si era scelti per mezzo dello Spirito Santo.</w:t>
      </w:r>
    </w:p>
    <w:p w14:paraId="6B32F7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1D3D98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 </w:t>
      </w:r>
    </w:p>
    <w:p w14:paraId="5F1F994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5A481DF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4" w:name="_Toc62163661"/>
      <w:r w:rsidRPr="0060703D">
        <w:rPr>
          <w:rFonts w:ascii="Arial" w:hAnsi="Arial"/>
          <w:b/>
          <w:bCs/>
          <w:i/>
          <w:iCs/>
          <w:kern w:val="2"/>
          <w:sz w:val="24"/>
          <w:szCs w:val="24"/>
          <w14:ligatures w14:val="standardContextual"/>
        </w:rPr>
        <w:t>LA CHIAMATA DI PAOLO</w:t>
      </w:r>
      <w:bookmarkEnd w:id="354"/>
    </w:p>
    <w:p w14:paraId="1BB1AEF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chiamata di Paolo ci rivela una grandissima verità. Il Signore è il Signore e nessun altro. È Lui il Signore della sua Chiesa. È Lui il suo Custode. È Lui la sua Provvidenza. Quando il Signore vede che la Chiesa necessita di un suo intervento, Lui viene e nella sua imperscrutabile sapienza decide chi chiamare e quali comandi dare perché Lui possa essere formato secondo giustizia, verità, santità in ogni cuore. </w:t>
      </w:r>
    </w:p>
    <w:p w14:paraId="0A933D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DAD77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2C9BB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031A3DA"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55" w:name="_Toc62163662"/>
      <w:r w:rsidRPr="0060703D">
        <w:rPr>
          <w:rFonts w:ascii="Arial" w:hAnsi="Arial" w:cs="Arial"/>
          <w:b/>
          <w:bCs/>
          <w:i/>
          <w:iCs/>
          <w:kern w:val="2"/>
          <w:sz w:val="24"/>
          <w:szCs w:val="24"/>
          <w14:ligatures w14:val="standardContextual"/>
        </w:rPr>
        <w:t>PRINCIPIO ERMENEUTICO DELL’AGIRE DEL SIGNORE</w:t>
      </w:r>
      <w:bookmarkEnd w:id="355"/>
    </w:p>
    <w:p w14:paraId="6B67D16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principio ermeneutico per leggere ogni azione del Signore nella nostra storia è offerto in maniera sublime, divina, eterna nell’Apocalisse dell’Apostolo Giovanni. Il nostro Dio non solo rivela tutta la sua verità, senza tralasciare nulla di essa, ci dice anche che dalla sua verità è la verità dell’uomo e per questo lo invita a divenire verità della sua verità e vita nella sua vita. La vita dell’uomo è solo e tutta nella vita, dalla vita di Dio.</w:t>
      </w:r>
    </w:p>
    <w:p w14:paraId="08D8B21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vita di Dio, del nostro Dio, è tutta in Cristo Gesù. Si entra nella pienezza della vita di Cristo, vivendo tutta la sua Parola. La venuta del Signore si riveste di questa seconda finalità. Lui viene per dire all’uomo che non è nella Parola, o in molto o in poco, o che ancora deve crescere e progredire in essa, invitandolo ad una quotidiana più convinta conversione per entrare nella pienezza e perfezione della vita. </w:t>
      </w:r>
    </w:p>
    <w:p w14:paraId="7C34B7D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Ma questo ancora non è tutto. Il Signore viene e manifesta all’uomo quali sono i frutti di ogni sua disobbedienza e trasgressione dei Comandamenti, della Parola del Vangelo. Tutta la vita sulla terra viene sconvolta. Non solo la natura dell’uomo è corrotta dal peccato, ma anche la terra, le acque, l’aria, ogni altra cosa. Il peccato succhia dalla terra ogni alito di vita e al suo posto vi mette la morte, la corruzione, la devastazione, la rovina, il deserto. Il peccato uccide l’intera creazione.</w:t>
      </w:r>
    </w:p>
    <w:p w14:paraId="0D7E197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Urge aggiungere una ulteriore verità. Il Signore viene per rivelare all’uomo il suo futuro eterno. Chi vuole gustare la sua gioia e dimorare nella sua luce per sempre, deve oggi divenire vero corpo di Cristo. È il corpo di Cristo il carro che porta nel Paradiso. Ma in questo carro si sale rivestiti della santità di Cristo. Dalla malvagità, cattiveria, disonestà, idolatria sul carro mai si potrà salire e si finirà nello stagno di fuoco e zolfo.</w:t>
      </w:r>
    </w:p>
    <w:p w14:paraId="39A29F4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evidente che un cristiano che cammina nella storia senza la fede in queste verità: verità di Cristo e di Dio, verità della sua vocazione alla perfetta santità, verità dei frutti di morte di ogni suo peccato, verità del Paradiso e dello stagno di fuoco e zolfo, sarà sempre come una canna sbattuta dal vento, anzi come pula che il vento disperde. Manca di ogni solido fondamento, o della roccia sulla quale costruire la sua casa.</w:t>
      </w:r>
    </w:p>
    <w:p w14:paraId="2EC4319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anche evidente che l’uomo non conosce queste verità per scienza infusa. Le conosce per ammaestramento, insegnamento. Chi deve ammaestrare, insegnare, educare alla verità è l’Apostolo del Signore. Se lui non educa o rinunzia o vive male il suo ministero, trascina con sé nelle tenebre il mondo che gli è stato affidato. La perfetta santità di un Apostolo è nella pienezza della verità del suo insegnamento. </w:t>
      </w:r>
    </w:p>
    <w:p w14:paraId="37B04C4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cuore dell’Apostolo deve essere il cuore di Cristo e il cuore di Cristo il cuore dell’Apostolo. Quando il cuore dell’Apostolo non sarà più il cuore di Cristo, neanche il pensiero di Cristo sarà il pensiero dell’Apostolo e il sole della verità e della perfetta conoscenza del pensiero di Cristo per lui si spegnerà sulla terra. Sarà l’ora delle tenebre, dell’idolatria, dell’immoralità. Si cammina solo verso lo stagno di fuoco e zolfo.</w:t>
      </w:r>
    </w:p>
    <w:p w14:paraId="016BC78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ED2E15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6" w:name="_Toc62163663"/>
      <w:r w:rsidRPr="0060703D">
        <w:rPr>
          <w:rFonts w:ascii="Arial" w:hAnsi="Arial"/>
          <w:b/>
          <w:bCs/>
          <w:i/>
          <w:iCs/>
          <w:kern w:val="2"/>
          <w:sz w:val="24"/>
          <w:szCs w:val="24"/>
          <w14:ligatures w14:val="standardContextual"/>
        </w:rPr>
        <w:t>RIVELARE LA GRANDEZZA DELLA SUA GLORIA</w:t>
      </w:r>
      <w:bookmarkEnd w:id="356"/>
    </w:p>
    <w:p w14:paraId="1B1C534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primo fine della venuta del giorno del Signore è la rivelazione della sua gloria. La gloria di Dio è la sua verità eterna. Nell’antico Testamento era il Signore Dio che rivelava la sua eterna verità. Nel Nuovo è Cristo Gesù che rivela la sua divina ed umana verità. La verità prima del tempo, nel tempo, dopo il tempo. Oggi Lui è il Figlio dell’uomo, l’Agnello Immolato, il Vivente, che riceve da Dio ogni onore e gloria.</w:t>
      </w:r>
    </w:p>
    <w:p w14:paraId="28B47DE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nella Chiesa si smarrisce la verità di Cristo, sempre la Chiesa si smarrisce. Chi vuole che la Chiesa non si smarrisca, deve con ogni sapienza e intelligenza portare in ogni cuore la più pura e santa verità di Gesù Signore. Oggi Cristo è quasi inesistente. Qual è il frutto di questa eclissi di Cristo? Anche la Chiesa è inesistente. Anch’essa si sta eclissando. Non emana più luce. Il mondo si inabissa nelle tenebre. </w:t>
      </w:r>
    </w:p>
    <w:p w14:paraId="2F4E45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8CEC0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w:t>
      </w:r>
    </w:p>
    <w:p w14:paraId="5EAA66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Colui che ci ama e ci ha liberati dai nostri peccati con il suo sangue, che ha fatto di noi un regno, sacerdoti per il suo Dio e Padre, a lui la gloria e la potenza nei secoli dei secoli. Amen.</w:t>
      </w:r>
    </w:p>
    <w:p w14:paraId="4A3233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viene con le nubi e ogni occhio lo vedrà, anche quelli che lo trafissero, e per lui tutte le tribù della terra si batteranno il petto. Sì, Amen!</w:t>
      </w:r>
    </w:p>
    <w:p w14:paraId="02E7B2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Dice il Signore Dio: Io sono l’Alfa e l’Omèga, Colui che è, che era e che viene, l’Onnipotente!</w:t>
      </w:r>
    </w:p>
    <w:p w14:paraId="0DAEE6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9DF93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11C64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945AB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vidi: ecco, una porta era aperta nel cielo. La voce, che prima avevo udito parlarmi come una tromba, diceva: «Sali quassù, ti mostrerò le </w:t>
      </w:r>
      <w:r w:rsidRPr="0060703D">
        <w:rPr>
          <w:rFonts w:ascii="Arial" w:hAnsi="Arial"/>
          <w:i/>
          <w:iCs/>
          <w:kern w:val="2"/>
          <w:sz w:val="24"/>
          <w:szCs w:val="24"/>
          <w14:ligatures w14:val="standardContextual"/>
        </w:rPr>
        <w:lastRenderedPageBreak/>
        <w:t>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0C0CC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F833F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sei degno, o Signore e Dio nostro, di ricevere la gloria, l’onore e la potenza, perché tu hai creato tutte le cose, per la tua volontà esistevano e furono create» (Ap 4,1-11).</w:t>
      </w:r>
    </w:p>
    <w:p w14:paraId="093A08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253B7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degli anziani mi disse: «Non piangere; ha vinto il leone della tribù di Giuda, il Germoglio di Davide, e aprirà il libro e i suoi sette sigilli».</w:t>
      </w:r>
    </w:p>
    <w:p w14:paraId="30AD25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D78EF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397D9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 vidi, e udii voci di molti angeli attorno al trono e agli esseri viventi e agli anziani. Il loro numero era miriadi di miriadi e migliaia di migliaia e dicevano a gran voce:</w:t>
      </w:r>
    </w:p>
    <w:p w14:paraId="138FC8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«L’Agnello, che è stato immolato, è degno di ricevere potenza e ricchezza, sapienza e forza, onore, gloria e benedizione».</w:t>
      </w:r>
    </w:p>
    <w:p w14:paraId="0E1E69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FCAD9E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6416BB93"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7" w:name="_Toc62163664"/>
      <w:r w:rsidRPr="0060703D">
        <w:rPr>
          <w:rFonts w:ascii="Arial" w:hAnsi="Arial"/>
          <w:b/>
          <w:bCs/>
          <w:i/>
          <w:iCs/>
          <w:kern w:val="2"/>
          <w:sz w:val="24"/>
          <w:szCs w:val="24"/>
          <w14:ligatures w14:val="standardContextual"/>
        </w:rPr>
        <w:t>CHIAMARE IL SUO POPOLO AD UNA FEDELTÀ PERFETTA</w:t>
      </w:r>
      <w:bookmarkEnd w:id="357"/>
      <w:r w:rsidRPr="0060703D">
        <w:rPr>
          <w:rFonts w:ascii="Arial" w:hAnsi="Arial"/>
          <w:b/>
          <w:bCs/>
          <w:i/>
          <w:iCs/>
          <w:kern w:val="2"/>
          <w:sz w:val="24"/>
          <w:szCs w:val="24"/>
          <w14:ligatures w14:val="standardContextual"/>
        </w:rPr>
        <w:t xml:space="preserve"> </w:t>
      </w:r>
    </w:p>
    <w:p w14:paraId="5726E0E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santità del popolo è dalla santità dei pastori. Se il pastore cade dalla sua santità, tutto il popolo cade. La santità del pastore sta alla santità del popolo come l’albero sta ai frutti. Se l’albero è cattivo, i suoi frutti sono cattivi. Se l’albero è buono, i suoi frutti sono buoni. Il Signore non corregge il popolo, la sua Chiesa, corregge i suoi Apostoli. Non interviene sui frutti, ma sugli alberi. Gli alberi devono vigilare sulla loro bontà. </w:t>
      </w:r>
    </w:p>
    <w:p w14:paraId="098DCF7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Come conservare e far crescere il pastore nella sua verità dalla quale è la vita di tutto il suo gregge? Il Signore nella storia sempre è intervenuto dall’esterno. Sempre Lui è apparso e ha corretto i suoi pastori. Oggi lo fa per mezzo dell’Apostolo Giovanni. Domani lo farà per altre vie. Ieri lo ha fatto con Paolo. Un altro giorno si servirà di altre persone. Ma è sempre il Signore che vigila e rivela ai pastori la loro vera vocazione.</w:t>
      </w:r>
    </w:p>
    <w:p w14:paraId="205DA7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E749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60703D">
        <w:rPr>
          <w:rFonts w:ascii="Arial" w:hAnsi="Arial"/>
          <w:i/>
          <w:iCs/>
          <w:kern w:val="2"/>
          <w:sz w:val="24"/>
          <w:szCs w:val="24"/>
          <w14:ligatures w14:val="standardContextual"/>
        </w:rPr>
        <w:lastRenderedPageBreak/>
        <w:t>darò la corona della vita. Chi ha orecchi, ascolti ciò che lo Spirito dice alle Chiese. Il vincitore non sarà colpito dalla seconda morte”.</w:t>
      </w:r>
    </w:p>
    <w:p w14:paraId="1B0807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E0A4B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0C0460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w:t>
      </w:r>
      <w:r w:rsidRPr="0060703D">
        <w:rPr>
          <w:rFonts w:ascii="Arial" w:hAnsi="Arial"/>
          <w:i/>
          <w:iCs/>
          <w:kern w:val="2"/>
          <w:sz w:val="24"/>
          <w:szCs w:val="24"/>
          <w14:ligatures w14:val="standardContextual"/>
        </w:rPr>
        <w:lastRenderedPageBreak/>
        <w:t>riconoscerò davanti al Padre mio e davanti ai suoi angeli. Chi ha orecchi, ascolti ciò che lo Spirito dice alle Chiese”.</w:t>
      </w:r>
    </w:p>
    <w:p w14:paraId="1EFA59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4552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4F7C247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6890BDA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8" w:name="_Toc62163665"/>
      <w:r w:rsidRPr="0060703D">
        <w:rPr>
          <w:rFonts w:ascii="Arial" w:hAnsi="Arial"/>
          <w:b/>
          <w:bCs/>
          <w:i/>
          <w:iCs/>
          <w:kern w:val="2"/>
          <w:sz w:val="24"/>
          <w:szCs w:val="24"/>
          <w14:ligatures w14:val="standardContextual"/>
        </w:rPr>
        <w:t>RIVELARE ALL’UOMO TUTTA LA POTENZA DISTRUTTRICE DEL PECCATO</w:t>
      </w:r>
      <w:bookmarkEnd w:id="358"/>
    </w:p>
    <w:p w14:paraId="13C7AAC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il peccato dell’uomo la forza distruttrice di ogni forma di vita. Uomo, terra, acqua, aria, luce, uccelli, frutti, erbe, quanto è fonte di vita per l’uomo, compresi i suoi stessi componenti: spirito, anima, corpo sono corrosi dal peccato e trasformati in elementi di morte. Il peccato è morte e nutre l’uomo di morte. Anche questa verità va gridata. Il peccato è la trasgressione del Comandamento del Signore, ribellione alla sua Volontà.</w:t>
      </w:r>
    </w:p>
    <w:p w14:paraId="6DEE326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Quanto l’Apocalisse ci rivela nella sua parte centrale, sotto forme e modalità che appartengono al suo linguaggio specifico, particolare, altro non rivela se non i </w:t>
      </w:r>
      <w:r w:rsidRPr="0060703D">
        <w:rPr>
          <w:rFonts w:ascii="Arial" w:hAnsi="Arial"/>
          <w:kern w:val="2"/>
          <w:sz w:val="24"/>
          <w:szCs w:val="24"/>
          <w14:ligatures w14:val="standardContextual"/>
        </w:rPr>
        <w:lastRenderedPageBreak/>
        <w:t>frutti di morte che il peccato produce. La verità essenziale, primaria da cogliere ci dice che l’uomo che si sottrae a Cristo, che non accoglie Cristo, diviene servo del principe del mondo, adoratore della bestia, suo strumento per aumentare il male sulla terra.</w:t>
      </w:r>
    </w:p>
    <w:p w14:paraId="660FC1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56C10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DBABB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FC3B9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2B08A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quinto sigillo, vidi sotto l’altare le anime di coloro che furono immolati a causa della parola di Dio e della testimonianza che gli avevano reso. E gridarono a gran voce:</w:t>
      </w:r>
    </w:p>
    <w:p w14:paraId="39C75E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«Fino a quando, Sovrano, tu che sei santo e veritiero, non farai giustizia e non vendicherai il nostro sangue contro gli abitanti della terra?».</w:t>
      </w:r>
    </w:p>
    <w:p w14:paraId="30883A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752F07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28496F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Dopo questo vidi quattro angeli, che stavano ai quattro angoli della terra e trattenevano i quattro venti, perché non soffiasse vento sulla terra, né sul mare, né su alcuna pianta.</w:t>
      </w:r>
    </w:p>
    <w:p w14:paraId="24569C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9CE15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udii il numero di coloro che furono segnati con il sigillo: centoquarantaquattro mila segnati, provenienti da ogni tribù dei figli d’Israele:</w:t>
      </w:r>
    </w:p>
    <w:p w14:paraId="6213D4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DBD05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78107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C002F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E3916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1F27486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1109C2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59" w:name="_Toc62163666"/>
      <w:r w:rsidRPr="0060703D">
        <w:rPr>
          <w:rFonts w:ascii="Arial" w:hAnsi="Arial"/>
          <w:b/>
          <w:bCs/>
          <w:i/>
          <w:iCs/>
          <w:kern w:val="2"/>
          <w:sz w:val="24"/>
          <w:szCs w:val="24"/>
          <w14:ligatures w14:val="standardContextual"/>
        </w:rPr>
        <w:t>RISTABILIRE IL FONDAMENTO DELLA SPERANZA</w:t>
      </w:r>
      <w:bookmarkEnd w:id="359"/>
    </w:p>
    <w:p w14:paraId="3543B27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la Chiesa perde il fondamento della sua speranza che è il raggiungimento del paradiso, sul carro della verità, della grazia, della santità, che è il corpo di Cristo, è la fine di essa. </w:t>
      </w:r>
    </w:p>
    <w:p w14:paraId="0121D2A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A che serve una Chiesa che predica che tutti alla fine saranno abbracciati dalla misericordia di Dio? </w:t>
      </w:r>
    </w:p>
    <w:p w14:paraId="099B01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 che giova una Chiesa che insegna che lo stagno di fuoco non esiste?</w:t>
      </w:r>
    </w:p>
    <w:p w14:paraId="1A8AB62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 che pro essere corpo di una Chiesa inutile alla salvezza eterna?</w:t>
      </w:r>
    </w:p>
    <w:p w14:paraId="567B08B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Chiesa esiste solo per un fine: dare all’uomo la perfetta verità della sua vita nel tempo e nell’eternità, nutrirlo di grazia e di Spirito Santo perché possa raggiungere il fine della sua verità eterna. Se il fine è già acquisito, la Chiesa dichiara se stessa inutile. È uno strumento vano. Questo sempre succede quando la Chiesa perde la verità di Cristo, dalla quale è la sua verità ed è la verità di ogni uomo. </w:t>
      </w:r>
    </w:p>
    <w:p w14:paraId="49093C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26542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1BF4C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Colui che sedeva sul trono disse: «Ecco, io faccio nuove tutte le cose». E soggiunse: «Scrivi, perché queste parole sono certe e vere». E mi disse:</w:t>
      </w:r>
    </w:p>
    <w:p w14:paraId="22F891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w:t>
      </w:r>
    </w:p>
    <w:p w14:paraId="3502F4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per i vili e gli increduli, gli abietti e gli omicidi, gli immorali, i maghi, gli idolatri e per tutti i mentitori è riservato lo stagno ardente di fuoco e di zolfo. Questa è la seconda morte».</w:t>
      </w:r>
    </w:p>
    <w:p w14:paraId="4D7183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6C589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Colui che mi parlava aveva come misura una canna d’oro per misurare la città, le sue porte e le sue mura. La città è a forma di quadrato: la sua lunghezza è uguale alla larghezza. L’angelo misurò la città con la </w:t>
      </w:r>
      <w:r w:rsidRPr="0060703D">
        <w:rPr>
          <w:rFonts w:ascii="Arial" w:hAnsi="Arial"/>
          <w:i/>
          <w:iCs/>
          <w:kern w:val="2"/>
          <w:sz w:val="24"/>
          <w:szCs w:val="24"/>
          <w14:ligatures w14:val="standardContextual"/>
        </w:rPr>
        <w:lastRenderedPageBreak/>
        <w:t>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32CED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 1-27).</w:t>
      </w:r>
    </w:p>
    <w:p w14:paraId="5D9493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7ED29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05AB3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29BA6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83FCC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299CA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105E8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Gesù, ho mandato il mio angelo per testimoniare a voi queste cose riguardo alle Chiese. Io sono la radice e la stirpe di Davide, la stella radiosa del mattino».</w:t>
      </w:r>
    </w:p>
    <w:p w14:paraId="2AB727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 Spirito e la sposa dicono: «Vieni!». E chi ascolta, ripeta: «Vieni!». Chi ha sete, venga; chi vuole, prenda gratuitamente l’acqua della vita.</w:t>
      </w:r>
    </w:p>
    <w:p w14:paraId="4F673E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6D925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Colui che attesta queste cose dice: «Sì, vengo presto!». Amen. Vieni, Signore Gesù. La grazia del Signore Gesù sia con tutti (Ap 22,1-21).</w:t>
      </w:r>
    </w:p>
    <w:p w14:paraId="13717F7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Possiamo affermare che oggi, come ai tempi di Giovanni Apostolo, la Chiesa manca </w:t>
      </w:r>
      <w:r w:rsidRPr="0060703D">
        <w:rPr>
          <w:rFonts w:ascii="Arial" w:hAnsi="Arial"/>
          <w:i/>
          <w:kern w:val="2"/>
          <w:sz w:val="24"/>
          <w:szCs w:val="24"/>
          <w14:ligatures w14:val="standardContextual"/>
        </w:rPr>
        <w:t>“dell’Apocalisse”</w:t>
      </w:r>
      <w:r w:rsidRPr="0060703D">
        <w:rPr>
          <w:rFonts w:ascii="Arial" w:hAnsi="Arial"/>
          <w:kern w:val="2"/>
          <w:sz w:val="24"/>
          <w:szCs w:val="24"/>
          <w14:ligatures w14:val="standardContextual"/>
        </w:rPr>
        <w:t>, manca di questa stupenda rivelazione dei principi di ermeneutica per la comprensione di se stessa. Manca oggi alla Chiesa la perfetta verità di Gesù Signore, dalla quale è la verità dell’uomo, del tempo, della terra, del cielo, dell’eternità. Se non mettiamo la verità di Cristo nella Chiesa, il mondo rimane senza verità.</w:t>
      </w:r>
    </w:p>
    <w:p w14:paraId="0434897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Per mille ragioni, come ai tempi dell’Apostolo Giovanni, la Chiesa è incapace di rimettere nel suo seno la verità. Urge un intervento esterno ad essa, un intervento capace di scuoterla dalle fondamenta, togliere dal suo seno ogni falsità e al suo posto installare la purissima verità di Gesù Signore. </w:t>
      </w:r>
    </w:p>
    <w:p w14:paraId="6E8B919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il Signore deciderà di intervenire? </w:t>
      </w:r>
    </w:p>
    <w:p w14:paraId="7B5E5B5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verrà questo giorno del Signore? </w:t>
      </w:r>
    </w:p>
    <w:p w14:paraId="6DE3566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Una cosa è certa. Dobbiamo chiedere al Signore che venga presto, anzi prestissimo. La Scrittura Santa ci rivela che se Lui non viene, non c’è alcuna verità nell’uomo e nessuna salvezza. Essa ci manifesta che tutto sempre da Lui è partito e da Lui parte. Noi crediamo nella Scrittura e per questo attendiamo la venuta del giorno del Signore. Lui viene per rimettere il suo popolo nella sua perfetta verità.</w:t>
      </w:r>
    </w:p>
    <w:p w14:paraId="457664A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Sapendo questo, sempre si deve innalzare la nostra accorata preghiera, perché Cristo Gesù abbia pietà del suo popolo e non permetta più che viva nell’oscurità della sua verità. Lui deve venire con potenza, rivelarsi, manifestarsi, mostrarsi se è necessario, perché tutto nella Chiesa e nel mondo è dalla sua verità. Ogni falsità che si introduce nel suo mistero, è un veleno di morte che si introduce nell’intero universo. </w:t>
      </w:r>
    </w:p>
    <w:p w14:paraId="69FFBC7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La Vergine Maria, Madre della Redenzione, si faccia voce accorata della Chiesa e chieda al Figlio suo che venga e rimetta la sua verità sul candelabro della sua Chiesa. È questa la sua grande misericordia. Rivestire il suo corpo di Lui, verità del cielo e della terra, del tempo e dell’eternità, del cuore e dell’anima, dello spirito e del corpo di ogni uomo. Senza la sua verità faremo della terra uno stagno di fuoco e zolfo.</w:t>
      </w:r>
    </w:p>
    <w:p w14:paraId="12EE401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Angeli, Santi, anche voi fateci voce accorata presso il Padre dei Cieli, perché nuovamente mandi in mezzo a noi il suo Figlio Unigenito perché si manifesti nella sua gloria. Abbiamo bisogno più che ai tempi di Giovanni di una nuova vera grande “rivelazione”. Questa grazia che voi otterrete, darà alla Chiesa nuovo splendore, i falsi profeti saranno cacciati dal suo seno e la luce della verità brillerà per noi. </w:t>
      </w:r>
    </w:p>
    <w:p w14:paraId="591D1C1A" w14:textId="77777777" w:rsidR="0060703D" w:rsidRPr="0060703D" w:rsidRDefault="0060703D" w:rsidP="0060703D">
      <w:pPr>
        <w:spacing w:after="120" w:line="240" w:lineRule="auto"/>
        <w:jc w:val="both"/>
        <w:rPr>
          <w:rFonts w:ascii="Arial" w:hAnsi="Arial" w:cs="Arial"/>
          <w:i/>
          <w:iCs/>
          <w:kern w:val="2"/>
          <w:sz w:val="24"/>
          <w:szCs w:val="24"/>
          <w14:ligatures w14:val="standardContextual"/>
        </w:rPr>
      </w:pPr>
    </w:p>
    <w:p w14:paraId="4CCBED4F"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360" w:name="_Toc165107069"/>
      <w:bookmarkStart w:id="361" w:name="_Toc187351452"/>
      <w:r w:rsidRPr="0060703D">
        <w:rPr>
          <w:rFonts w:ascii="Arial" w:eastAsia="Times New Roman" w:hAnsi="Arial"/>
          <w:b/>
          <w:sz w:val="24"/>
          <w:szCs w:val="24"/>
          <w:lang w:eastAsia="it-IT"/>
        </w:rPr>
        <w:t>SECONDA RIFLESSIONE</w:t>
      </w:r>
      <w:bookmarkEnd w:id="360"/>
      <w:bookmarkEnd w:id="361"/>
    </w:p>
    <w:p w14:paraId="465BBDB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62" w:name="_Toc62163668"/>
      <w:r w:rsidRPr="0060703D">
        <w:rPr>
          <w:rFonts w:ascii="Arial" w:hAnsi="Arial" w:cs="Arial"/>
          <w:b/>
          <w:bCs/>
          <w:i/>
          <w:iCs/>
          <w:kern w:val="2"/>
          <w:sz w:val="24"/>
          <w:szCs w:val="24"/>
          <w14:ligatures w14:val="standardContextual"/>
        </w:rPr>
        <w:t>IN PRINCIPIO È IL SIGNORE CHE CERCA</w:t>
      </w:r>
      <w:bookmarkEnd w:id="362"/>
    </w:p>
    <w:p w14:paraId="4889593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Possiamo iniziare affermando una altissima verità: </w:t>
      </w:r>
    </w:p>
    <w:p w14:paraId="5831518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Solo il Padre Celeste, il Creatore dell’uomo “crede” nella salvezza della sua creatura. Poiché “crede”, la desidera dal più profondo del suo cuore e l’attualizza offrendo per essa tutta la sua vita, che è Cristo Gesù, il suo Figlio Eterno”.</w:t>
      </w:r>
    </w:p>
    <w:p w14:paraId="77107B4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Eva non ha creduto nella sua salvezza. Non l’ha voluta, l’ha rifiutata. Così anche Adamo non ha creduto, l’ha rifiutata. </w:t>
      </w:r>
    </w:p>
    <w:p w14:paraId="4E55720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Neanche Caino ha creduto assieme a tutta la sua discendenza. L’umanità intera non ha creduto. Si è consegnata ad ogni male, ingiustizia, immoralità, idolatria, superstizione. Se il Signore non fosse intervenuto Lui, giorno dopo giorno, per la salvezza della sua creatura, a quest’ora dell’uomo creato da Dio a sua immagine, nulla esisterebbe. La morte lo avrebbe consumato, divorato, stritolato. </w:t>
      </w:r>
    </w:p>
    <w:p w14:paraId="3F05969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Dio “crede” nella salvezza dell’uomo e per questo sempre scende nella storia per cercare l’uomo, costituendolo strumento della sua redenzione, benedizione, vita. Lui cerca Adamo, Noè, Abramo, Mosè, Giosuè, i Giudici, i Profeti. Tutto l’Antico Testamento è una perenne ininterrotta ricerca del Signore. Se Dio non avesse cercato l’uomo, la terra sarebbe una valle di morte, di desolazione, un ammasso di ossa aride.</w:t>
      </w:r>
    </w:p>
    <w:p w14:paraId="54701E3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visione di Ezechiele è immagine perfetta per descrivere la condizione dell’umanità, senza la costante ricerca del Signore Dio nostro. Anche l’altra visione, quella della donna abbandonata fin dalla nascita nel suo sangue, descrive bene la misera condizione dell’umanità. Il Signore, ricco di misericordia e di pietà, mai si è stancato di cercare e mai si stancherà fino all’avvento dei cieli nuovi e della terra nuova.</w:t>
      </w:r>
    </w:p>
    <w:p w14:paraId="6C42FB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w:t>
      </w:r>
      <w:r w:rsidRPr="0060703D">
        <w:rPr>
          <w:rFonts w:ascii="Arial" w:hAnsi="Arial"/>
          <w:i/>
          <w:iCs/>
          <w:kern w:val="2"/>
          <w:sz w:val="24"/>
          <w:szCs w:val="24"/>
          <w14:ligatures w14:val="standardContextual"/>
        </w:rPr>
        <w:lastRenderedPageBreak/>
        <w:t xml:space="preserve">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p>
    <w:p w14:paraId="60C170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780051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F4206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2F176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4526EC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970E05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63" w:name="_Toc62163669"/>
      <w:r w:rsidRPr="0060703D">
        <w:rPr>
          <w:rFonts w:ascii="Arial" w:hAnsi="Arial"/>
          <w:b/>
          <w:bCs/>
          <w:i/>
          <w:iCs/>
          <w:kern w:val="2"/>
          <w:sz w:val="24"/>
          <w:szCs w:val="24"/>
          <w14:ligatures w14:val="standardContextual"/>
        </w:rPr>
        <w:t>PRIMA VERITÀ</w:t>
      </w:r>
      <w:bookmarkEnd w:id="363"/>
    </w:p>
    <w:p w14:paraId="0A5A98B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Chi è che cerca l’uomo per la sua salvezza? Solo chi è nel cuore del Padre. Chi è nel cuore del Padre? Chi è nel cuore di Cristo. Chi è nel cuore di Cristo? Chi è nel cuore della sua Parola. Chi è nel cuore della sua Parola? Chi è pieno di Spirito Santo. Chi è pieno di Spirito Santo? Chi si consegna tutto a Lui, perché sia Lui a muoverlo nella ricerca dell’uomo da salvare, redimere, condurre a Cristo Gesù. </w:t>
      </w:r>
    </w:p>
    <w:p w14:paraId="50A044D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2F7CFE9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64" w:name="_Toc62163670"/>
      <w:r w:rsidRPr="0060703D">
        <w:rPr>
          <w:rFonts w:ascii="Arial" w:hAnsi="Arial" w:cs="Arial"/>
          <w:b/>
          <w:bCs/>
          <w:i/>
          <w:iCs/>
          <w:kern w:val="2"/>
          <w:sz w:val="24"/>
          <w:szCs w:val="24"/>
          <w14:ligatures w14:val="standardContextual"/>
        </w:rPr>
        <w:t>NELL’ETERNITÀ IL PADRE CERCA IL FIGLIO</w:t>
      </w:r>
      <w:bookmarkEnd w:id="364"/>
    </w:p>
    <w:p w14:paraId="693E9EB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Prima ancora che l’uomo fosse creato, il Signore manifestò la sua volontà al Figlio Suo, al suo Verbo Eterno. Lo cercò per rivelargli il suo cuore, il suo desiderio. Gli disse che aveva bisogno di Lui non solo per creare l’uomo, ma anche per redimerlo, salvarlo. Il Figlio cercato dal Padre diede al Padre la sua volontà, accolse il desiderio del Padre, lo fece suo. Questa verità viene rivelata nel Salmo. Vera visione dall’eternità!</w:t>
      </w:r>
    </w:p>
    <w:p w14:paraId="225BF2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w:t>
      </w:r>
    </w:p>
    <w:p w14:paraId="3C7F7D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2089E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1FB078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FF8A1D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La Lettera agli Ebrei, fa sua la rivelazione del Salmo, aggiungendovi un particolare prezioso. La salvezza avviene per mezzo del corpo. Ma il Figlio non ha corpo. Il Padre gli dona un corpo, lo fa vero uomo, e il Figlio Eterno Incarnato, può esaudire la richiesta del Padre. Può venire sulla terra non solo per cercare l’uomo, ma anche per offrire il suo corpo al Padre per la redenzione eterna dell’intera umanità. </w:t>
      </w:r>
    </w:p>
    <w:p w14:paraId="1066BA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01C45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non hai voluto né sacrificio né offerta, un corpo invece mi hai preparato. Non hai gradito né olocausti né sacrifici per il peccato. Allora ho detto: «Ecco, io vengo – poiché di me sta scritto nel rotolo del libro – per fare, o Dio, la tua volontà».</w:t>
      </w:r>
    </w:p>
    <w:p w14:paraId="67B23B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B9632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0C090A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dove c’è il perdono di queste cose, non c’è più offerta per il peccato.</w:t>
      </w:r>
    </w:p>
    <w:p w14:paraId="51DF35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B1548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Prestiamo attenzione gli uni agli altri, per stimolarci a vicenda nella carità e nelle opere buone. Non disertiamo le nostre riunioni, come alcuni hanno l’abitudine di fare, ma esortiamoci a vicenda, tanto più che vedete avvicinarsi il giorno del Signore.</w:t>
      </w:r>
    </w:p>
    <w:p w14:paraId="7A7E88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34523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w:t>
      </w:r>
    </w:p>
    <w:p w14:paraId="6E6C03D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Ancora un poco, infatti, un poco appena, e colui che deve venire, verrà e non tarderà. Il mio giusto per fede vivrà; ma se cede, non porrò in lui il mio amore.</w:t>
      </w:r>
    </w:p>
    <w:p w14:paraId="40DCAF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Noi però non siamo di quelli che cedono, per la propria rovina, ma uomini di fede per la salvezza della nostra anima (Eb 10,1-39). </w:t>
      </w:r>
    </w:p>
    <w:p w14:paraId="6D43559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B37965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65" w:name="_Toc62163671"/>
      <w:r w:rsidRPr="0060703D">
        <w:rPr>
          <w:rFonts w:ascii="Arial" w:hAnsi="Arial"/>
          <w:b/>
          <w:bCs/>
          <w:i/>
          <w:iCs/>
          <w:kern w:val="2"/>
          <w:sz w:val="24"/>
          <w:szCs w:val="24"/>
          <w14:ligatures w14:val="standardContextual"/>
        </w:rPr>
        <w:t>SECONDA VERITÀ</w:t>
      </w:r>
      <w:bookmarkEnd w:id="365"/>
    </w:p>
    <w:p w14:paraId="2E9048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Attraverso chi il Padre può oggi cercare l’uomo per la sua salvezza e redenzione eterna? Attraverso coloro che gli danno il proprio corpo. Con il corpo vanno dati naturalmente spirito e anima. Dio potrà cercare l’uomo attraverso quell’uomo che si consegna interamente a Lui, allo stesso modo che il Figlio si è consegnato a Lui. Se l’uomo non si consegna a Lui, Dio non potrà disporre e l’uomo non sarà cercato.</w:t>
      </w:r>
    </w:p>
    <w:p w14:paraId="702F95C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Questa seconda verità è ben manifestata e rivelata da Gesù Signore quando pone se stesso come modello da imitare nel dono perfetto al Padre. Lui è più che uccello del cielo e più che volpe della terra. Uccelli e volpe hanno nidi e tane nei quali rifugiarsi. Il Figlio dell’uomo non ha dove poggiare il capo. Lui è tutto e interamente consegnato al Padre. È il Padre che dispone di Lui in ogni parte del suo essere in ogni momento.</w:t>
      </w:r>
    </w:p>
    <w:p w14:paraId="6C9138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A36236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Dio mai potrà cercare con quanti custodiscono la loro vita gelosamente nella loro volontà. Dio cerca per mezzo dell’uomo. Se l’uomo non è perennemente disponibile al suo Dio, il suo Dio non può cercare e la missione di salvezza interrompe il suo corso. Se oggi molti uomini non sono cercati da Dio è perché l’uomo non gli permette di cercare. L’uomo toglie a Dio tutto ciò che gli aveva donato. </w:t>
      </w:r>
    </w:p>
    <w:p w14:paraId="29F9C33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presbitero toglie a Dio ciò che gli ha donato. Ma anche l’Apostolo toglie a Dio ciò che gli ha donato. Dio vuole corpo, anima, spirito, pensieri, desideri, volontà, anche i sospiri dell’uomo. Un solo sospiro di stanchezza impedisce a Dio di cercare. Un vizio allontana Dio dalla nostra vita. Una virtù non conquistata rallenta l’azione di Dio in noi. Il dono deve essere pieno, di tutto il nostro essere. Tutto va dato a Dio e niente a noi stessi.</w:t>
      </w:r>
    </w:p>
    <w:p w14:paraId="6DC3252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274C23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66" w:name="_Toc62163672"/>
      <w:r w:rsidRPr="0060703D">
        <w:rPr>
          <w:rFonts w:ascii="Arial" w:hAnsi="Arial" w:cs="Arial"/>
          <w:b/>
          <w:bCs/>
          <w:i/>
          <w:iCs/>
          <w:kern w:val="2"/>
          <w:sz w:val="24"/>
          <w:szCs w:val="24"/>
          <w14:ligatures w14:val="standardContextual"/>
        </w:rPr>
        <w:t>IL PADRE CERCA PER MEZZO DI CRISTO</w:t>
      </w:r>
      <w:bookmarkEnd w:id="366"/>
    </w:p>
    <w:p w14:paraId="044AFC9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Cristo Signore, nel mistero della sua Incarnazione, Passione, Morte, Risurrezione, Ascensione Gloriosa al cielo, è il sacramento unico del Padre. Tutto il Padre opera per mezzo di Lui e senza di Lui nulla Lui compie. Senza Cristo non c’è né vera salvezza né vera redenzione. Non c’è alcuna trasformazione della natura di carne nell’uomo in natura di spirito. Cristo è la via, la verità, la vita. Tutto è Lui nel mistero della salvezza. </w:t>
      </w:r>
    </w:p>
    <w:p w14:paraId="4BC7F8A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salvezza avviene nella storia. Anticamente Dio parlava al suo popolo per mezzo dei profeti. Essi erano sua voce. Solo sua voce. Oggi Cristo Gesù opera per mezzo dei suoi Apostoli. Essi non sono sua voce. Sono suoi vicari, perché dallo Spirito Santo conformati a Lui, dallo Spirito colmati di ogni potere di Cristo Gesù. Dallo stesso Cristo Signore hanno ricevuto ogni potere: il potere di santificare, governare, ammaestrare.</w:t>
      </w:r>
    </w:p>
    <w:p w14:paraId="519AFE6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sono vicari di Gesù, se sono conformati a Lui, se sono suo corpo, se sono sua mediazione, non possono svolgere il loro ministero se non sono con Cristo un solo cuore, una sola volontà, una cosa sola, così come Cristo Signore è una cosa sola con il Padre nella volontà. La volontà del Padre è volontà del Figlio. La volontà del Figlio deve essere volontà dell’Apostolo. L’obbedienza deve essere perfetta.</w:t>
      </w:r>
    </w:p>
    <w:p w14:paraId="421F7AA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Gli Apostoli, se vogliono essere efficaci nel loro ministero di visibilità di Cristo Signore, devono dare a Cristo cuore, mente, desideri, lo stesso corpo. Come Cristo diede tutto di sé al Padre, così gli Apostoli devono dare tutta la loro vita a </w:t>
      </w:r>
      <w:r w:rsidRPr="0060703D">
        <w:rPr>
          <w:rFonts w:ascii="Arial" w:hAnsi="Arial"/>
          <w:kern w:val="2"/>
          <w:sz w:val="24"/>
          <w:szCs w:val="24"/>
          <w14:ligatures w14:val="standardContextual"/>
        </w:rPr>
        <w:lastRenderedPageBreak/>
        <w:t>Cristo. È la condizione perché possano produrre frutti di vita eterna, di vera salvezza. Non è sufficiente essere nella Parola di Gesù per un Apostolo. È necessario essere nella volontà di Cristo, nel suo cuore, nella sua mente.</w:t>
      </w:r>
    </w:p>
    <w:p w14:paraId="4CB2524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Potranno essere interamente di Cristo, se sono interamente nello Spirito Santo, nella sua luce, nella sua sapienza, nella sua perenne mozione. Per questo è necessario che abitino senza mai separarsi nella grazia santificante, in ogni virtù, crescendo di grazia in grazia e di virtù in virtù. Se essi saranno nello Spirito sarà lo Spirito a muoverli. Se sono fuori dello Spirito, agiranno dal loro cuore, ma senza alcun frutto di salvezza.</w:t>
      </w:r>
    </w:p>
    <w:p w14:paraId="700C662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Grande è la responsabilità dell’Apostolo del Signore. Se lui cerca, Cristo cerca, il Padre cerca. Se Lui non cerca, Cristo non cerca, il Padre non cerca e il cammino della salvezza non si compie. Manca colui che cerca nel nome e per conto di Cristo, il quale cerca nel nome e per conto del Padre. È l’Apostolo colui che rende efficace nella storia la Croce e la Risurrezione di Gesù. Senza di Lui la grazia rimane chiusa nel cielo. </w:t>
      </w:r>
    </w:p>
    <w:p w14:paraId="26B7F4F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Questo non significa che Cristo non abbia più potere nella nostra storia. Quando i suoi strumenti vengono meno, Lui sempre interviene, chiama direttamente altre persone e per vie sue, misteriose, nello Spirito Santo, rimette in vita il cammino della vera salvezza. Se Cristo non chiamasse direttamente, la Chiesa si smarrirebbe facilmente. Invece Cristo viene, chiama, cerca, invia coloro che devono cercare nel suo nome.</w:t>
      </w:r>
    </w:p>
    <w:p w14:paraId="7A3E231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storia della Chiesa, a iniziare dagli Atti degli Apostoli, ci rivela che Gesù Signore mai un solo giorno è rimasto chiuso nel suo Cielo. Dall’Alto lui vede ogni cosa e subito interviene per dare ogni vitalità alla sua opera di salvezza. Non solo Saulo da Lui è stato chiamato sulla via di Damasco, ma anche Pietro dal Signore è stato condotto e guidato perché la sua opera non si fosse impantana nella religione dei Padri. </w:t>
      </w:r>
    </w:p>
    <w:p w14:paraId="3CD5F8E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Sappiamo anche che Paolo sempre è stato guidato dal Signore Gesù per mezzo dello Spirito Santo. Tutta la missione di Paolo inizia dallo Spirito Santo e finisce con lo Spirito Santo. Parte da Antiochia chiamato dallo Spirito del Signore. Giunge a Roma sempre chiamato dallo Spirito di Dio. Tutto in lui è per volontà di Cristo, a lui manifestata per mezzo dello Spirito. Cristo, Paolo e lo Spirito sono una cosa sola. </w:t>
      </w:r>
    </w:p>
    <w:p w14:paraId="77B9DEE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Padre così continua a chiamare per Cristo Signore, nello Spirito Santo, per opera degli Apostoli. Gli Apostoli chiamano, associando al loro ministero i presbiteri. I presbiteri chiamano e associando ogni altro discepolo di Gesù. Tutto deve avvenire associando e tutto si deve vivere in una mirabile comunione nel rispetto di ministeri e carismi. Senza associare e senza comunione l’opera della salvezza muore.</w:t>
      </w:r>
    </w:p>
    <w:p w14:paraId="30AA085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60F786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67" w:name="_Toc62163673"/>
      <w:r w:rsidRPr="0060703D">
        <w:rPr>
          <w:rFonts w:ascii="Arial" w:hAnsi="Arial"/>
          <w:b/>
          <w:bCs/>
          <w:i/>
          <w:iCs/>
          <w:kern w:val="2"/>
          <w:sz w:val="24"/>
          <w:szCs w:val="24"/>
          <w14:ligatures w14:val="standardContextual"/>
        </w:rPr>
        <w:t>TERZA VERITÀ</w:t>
      </w:r>
      <w:bookmarkEnd w:id="367"/>
    </w:p>
    <w:p w14:paraId="1A89FB9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Come il Padre ha associato alla sua missione Cristo colmandolo di Spirito Santo, come Cristo ha associato a sé gli Apostoli colmandoli di Spirito Santo, così gli Apostoli devono associare i presbiteri colmandoli di Spirito Santo, ma anche i </w:t>
      </w:r>
      <w:r w:rsidRPr="0060703D">
        <w:rPr>
          <w:rFonts w:ascii="Arial" w:hAnsi="Arial"/>
          <w:kern w:val="2"/>
          <w:sz w:val="24"/>
          <w:szCs w:val="24"/>
          <w14:ligatures w14:val="standardContextual"/>
        </w:rPr>
        <w:lastRenderedPageBreak/>
        <w:t>presbiteri devono associare i fedeli laici colmandoli di grazia e verità nello Spirito che tutti ricevono dal Padre per Cristo per mezzo degli Apostoli.</w:t>
      </w:r>
    </w:p>
    <w:p w14:paraId="3A861F0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Senza associazione nelle modalità stabilite dal Padre e senza comunione nel rispetto dei ministeri, dei carismi, delle personali e specifiche vocazioni, il cammino della salvezza si interrompe. Associazione nello Spirito Santo e comunione nello Spirito Santo sono le due vie necessarie, stabilite in eterno dal Padre dei cieli, perché Lui possa continuare a cercare fino all’avvento dei cieli nuovi e della terra nuova.</w:t>
      </w:r>
    </w:p>
    <w:p w14:paraId="466158D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F98F46A"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68" w:name="_Toc62163674"/>
      <w:r w:rsidRPr="0060703D">
        <w:rPr>
          <w:rFonts w:ascii="Arial" w:hAnsi="Arial" w:cs="Arial"/>
          <w:b/>
          <w:bCs/>
          <w:i/>
          <w:iCs/>
          <w:kern w:val="2"/>
          <w:sz w:val="24"/>
          <w:szCs w:val="24"/>
          <w14:ligatures w14:val="standardContextual"/>
        </w:rPr>
        <w:t>CRISTO CERCA PER MEZZO DELLO SPIRITO SANTO</w:t>
      </w:r>
      <w:bookmarkEnd w:id="368"/>
      <w:r w:rsidRPr="0060703D">
        <w:rPr>
          <w:rFonts w:ascii="Arial" w:hAnsi="Arial" w:cs="Arial"/>
          <w:b/>
          <w:bCs/>
          <w:i/>
          <w:iCs/>
          <w:kern w:val="2"/>
          <w:sz w:val="24"/>
          <w:szCs w:val="24"/>
          <w14:ligatures w14:val="standardContextual"/>
        </w:rPr>
        <w:t xml:space="preserve"> </w:t>
      </w:r>
    </w:p>
    <w:p w14:paraId="49E5399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Gli Apostoli cercano. I presbiteri cercano. I fedeli laici cercano. Tutti nel corpo di Cristo devono cercare, perché la missione del corpo è proprio questa: cercare ogni uomo da condurre a Dio, in Cristo, nel corpo di Cristo, che è la sua Chiesa una, santa, cattolica, apostolica, sempre per opera dello Spirito Santo. Nel corpo di Cristo ognuno viene investito di un particolare ministero, vocazione, carisma, ufficio, incarico.</w:t>
      </w:r>
    </w:p>
    <w:p w14:paraId="79DFEAD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corpo di Cristo vive della mirabile comunione tra Apostoli, Profeti, Dottori, Maestri, Evangelisti, infiniti altri Ministeri e Carismi. Questa divina verità è rivelata dall’Apostolo Paolo sia nella Lettera Prima ai Corinzi che nella Lettera agli Efesini. Nella comunione è la vita. Rotta la comunione, è la non vita se non addirittura la morte. Ognuno deve mettere ogni impegno a sacrificare alla comunione tutto di sé: corpo, anima, spirito. La comunione è ricchezza. La divisione è povertà. </w:t>
      </w:r>
    </w:p>
    <w:p w14:paraId="1E420E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72AAC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B28D4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87064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AD6B1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95732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132C8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w:t>
      </w:r>
    </w:p>
    <w:p w14:paraId="444E96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cosa significa che ascese, se non che prima era disceso quaggiù sulla terra? Colui che discese è lo stesso che anche ascese al di sopra di tutti i cieli, per essere pienezza di tutte le cose.</w:t>
      </w:r>
    </w:p>
    <w:p w14:paraId="15F261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60703D">
        <w:rPr>
          <w:rFonts w:ascii="Arial" w:hAnsi="Arial"/>
          <w:i/>
          <w:iCs/>
          <w:kern w:val="2"/>
          <w:sz w:val="24"/>
          <w:szCs w:val="24"/>
          <w14:ligatures w14:val="standardContextual"/>
        </w:rPr>
        <w:lastRenderedPageBreak/>
        <w:t xml:space="preserve">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9A54D6"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51B55C8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69" w:name="_Toc62163675"/>
      <w:r w:rsidRPr="0060703D">
        <w:rPr>
          <w:rFonts w:ascii="Arial" w:hAnsi="Arial"/>
          <w:b/>
          <w:bCs/>
          <w:i/>
          <w:iCs/>
          <w:kern w:val="2"/>
          <w:sz w:val="24"/>
          <w:szCs w:val="24"/>
          <w14:ligatures w14:val="standardContextual"/>
        </w:rPr>
        <w:t>QUARTA VERITÀ</w:t>
      </w:r>
      <w:bookmarkEnd w:id="369"/>
    </w:p>
    <w:p w14:paraId="35AC59A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mediazione è governata da una sola legge divina ed eterna. Ognuno deve dare al corpo di Cristo tutta la potenza delle operazioni che lo Spirito Santo compie per mezzo di esso. Il corpo di Cristo dona a noi lo Spirito Santo. Ci rende operativi. Noi diamo al corpo di Cristo lo Spirito ricevuto, perché tutto il corpo diventi operativo. Il dono va dato, lasciando che operi in noi secondo tutta la sua divina onnipotenza. </w:t>
      </w:r>
    </w:p>
    <w:p w14:paraId="2FF819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lo Spirito Santo non viene fatto operare in noi secondo la sua divina onnipotenza e non è dato al corpo di Cristo come vero frutto spirituale, noi non viviamo nella comunione. Anzi deturpiamo la comunione, perché nel corpo di Cristo inseriamo la potenza del male e lo indeboliamo nella sua missione di ricerca degli uomini da salvare. La comunione è nella santità. Nel peccato vi è disprezzo della comunione.</w:t>
      </w:r>
    </w:p>
    <w:p w14:paraId="5BFC3E0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Chi ama il corpo di Cristo deve dare ad esso tutta la potenza dello Spirito Santo. Per poter far questo, ogni discepolo di Gesù deve ingaggiare, sempre nello Spirito Santo, una feroce lotta contro il peccato e una battaglia infinita per poter acquisire ogni virtù. Nelle virtù, che sono in noi sempre dono dello Spirito Santo, noi diamo al corpo di Cristo lo speciale frutto che ci è stato chiesto di produrre per il bene di tutto il corpo.</w:t>
      </w:r>
    </w:p>
    <w:p w14:paraId="76E3AA9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7154BB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70" w:name="_Toc62163676"/>
      <w:r w:rsidRPr="0060703D">
        <w:rPr>
          <w:rFonts w:ascii="Arial" w:hAnsi="Arial" w:cs="Arial"/>
          <w:b/>
          <w:bCs/>
          <w:i/>
          <w:iCs/>
          <w:kern w:val="2"/>
          <w:sz w:val="24"/>
          <w:szCs w:val="24"/>
          <w14:ligatures w14:val="standardContextual"/>
        </w:rPr>
        <w:t>LA NASCITA DELLE MEDIAZIONI: PROFETICA SACERDOTALE REGALE</w:t>
      </w:r>
      <w:bookmarkEnd w:id="370"/>
    </w:p>
    <w:p w14:paraId="2706569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 Adamo fino a Giacobbe Dio agiva in modo diretto con ogni uomo. Fu così con Adamo, Eva, Caino, Noè, la Torre di Babele, Abramo, Isacco, Giacobbe, Giuseppe. Con la chiamata di Mosè da parte del Signore Dio, nasce prima la mediazione profetica. Dio parla ad uno solo, perché sia lui a parlare a tutto il popolo. Tutto il cammino del deserto fu compiuto con l’ausilio della mediazione profetica di Mosè.</w:t>
      </w:r>
    </w:p>
    <w:p w14:paraId="3933BD2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Ma nel deserto nasce una seconda mediazione, quella sacerdotale. Il sacerdote svolge due mediazioni: quella cultuale e l’altra dell’ammaestramento. Quella cultuale consiste nella purificazione del popolo dai peccati attraverso l’offerta dei differenti sacrifici. Quella dell’ammaestramento attraverso l’insegnamento della Legge e degli altri Statuti e Prescrizioni del Signore. Questa mediazione è essenziale per il popolo.</w:t>
      </w:r>
    </w:p>
    <w:p w14:paraId="10ECA87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Chi volesse approfondire queste due mediazioni è sufficiente che legga il Libro dell’Esodo, il Libro del Levitico, il Libro dei Numeri, il Libro del Deuteronomio. Altra verità circa la differenza tra la mediazione profetica e quella sacerdotale. Il profeta è sempre scelto direttamente dal Signore. Il sacerdote è per dinastia. Sacerdoti sono tutti i figli di Aronne, di generazione in generazione, per Statuto del Signore. </w:t>
      </w:r>
    </w:p>
    <w:p w14:paraId="620867A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Altra verità essenziale da annunziare è questa: con Cristo Gesù muore il sacerdozio secondo Aronne, nasce il sacerdozio secondo Melchìsedek. Muore di conseguenza anche il sacerdozio dinastico, nasce il sacerdozio per vocazione posta nel cuore dallo Spirito Santo. Nella Chiesa Cattolica tutto ora viene e si compie per mozione dello Spirito del Signore, anche se spesso l’uomo pretende sostituirsi allo Spirito. </w:t>
      </w:r>
    </w:p>
    <w:p w14:paraId="777E2E6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Samuele su richiesta del popolo nasce la terza mediazione: quella regale. Il re ha il posto di Dio nel governo del suo popolo. Prima era il Signore che di volta in volta sceglieva chi doveva mettersi a capo del suo popolo per combattere le battaglie del Signore. Fu così con Giosuè e con tutti i Giudici. Con l’avvento della monarchia, anche la regalità avveniva per successione, per nascita. </w:t>
      </w:r>
    </w:p>
    <w:p w14:paraId="3EC684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60CE4D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656DAA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w:t>
      </w:r>
      <w:r w:rsidRPr="0060703D">
        <w:rPr>
          <w:rFonts w:ascii="Arial" w:hAnsi="Arial"/>
          <w:i/>
          <w:iCs/>
          <w:kern w:val="2"/>
          <w:sz w:val="24"/>
          <w:szCs w:val="24"/>
          <w14:ligatures w14:val="standardContextual"/>
        </w:rPr>
        <w:lastRenderedPageBreak/>
        <w:t xml:space="preserve">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3B407EE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3452557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71" w:name="_Toc62163677"/>
      <w:r w:rsidRPr="0060703D">
        <w:rPr>
          <w:rFonts w:ascii="Arial" w:hAnsi="Arial"/>
          <w:b/>
          <w:bCs/>
          <w:i/>
          <w:iCs/>
          <w:kern w:val="2"/>
          <w:sz w:val="24"/>
          <w:szCs w:val="24"/>
          <w14:ligatures w14:val="standardContextual"/>
        </w:rPr>
        <w:t>QUINTA VERITÀ</w:t>
      </w:r>
      <w:bookmarkEnd w:id="371"/>
    </w:p>
    <w:p w14:paraId="55A58A6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storia d’Israele ci attesta che lungo il corso del tempo sia il sacerdozio che la regalità vennero meno nel loro ministero e nella loro funzione. Re e sacerdoti spesso si consumavano nella loro idolatria, immoralità, falsità divenendo incapaci di servire il popolo del Signore, smarrito, confuso, fuorviato. In più sorsero numerosi falsi profeti che rendevano a menzogna tutta la Parola del Signore. Era un vero disastro veritativo.</w:t>
      </w:r>
    </w:p>
    <w:p w14:paraId="4ABA5E0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Poiché le mediazioni sono essenziali per la vita del popolo di Dio, se una mediazione fallisce, l’altra almeno dovrebbe rimanere nella sua verità. L’una dovrebbe essere il sostegno dell’altra. Invece sappiamo che spesso sacerdoti e re erano il sostegno l’uno della falsità dell’altro. I veri profeti mandati dal Signore trovavano proprio nei sacerdoti e nei falsi profeti i loro più grandi oppositori. Amos fu contrastato da Amasia.</w:t>
      </w:r>
    </w:p>
    <w:p w14:paraId="6AB6855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San Paolo ci rivela che lo stesso pericolo della corruzione delle mediazioni avviene anche nel Nuovo Testamento. Non solo nei carismi e nei ministeri dei fedeli laici, quanto anche e soprattutto nei ministeri alti degli stessi successori degli Apostoli. Se costoro si corrompono tutto il popolo si corrompe. Dalla loro mediazione è la verità, la grazia, lo Spirito Santo, la luce. Ogni mediatore è obbligato a vegliare su se stesso.</w:t>
      </w:r>
    </w:p>
    <w:p w14:paraId="77254C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CF63B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 forse commisi una colpa abbassando me stesso per esaltare voi, quando vi ho annunciato gratuitamente il vangelo di Dio? Ho impoverito altre Chiese accettando il necessario per vivere, allo scopo </w:t>
      </w:r>
      <w:r w:rsidRPr="0060703D">
        <w:rPr>
          <w:rFonts w:ascii="Arial" w:hAnsi="Arial"/>
          <w:i/>
          <w:iCs/>
          <w:kern w:val="2"/>
          <w:sz w:val="24"/>
          <w:szCs w:val="24"/>
          <w14:ligatures w14:val="standardContextual"/>
        </w:rPr>
        <w:lastRenderedPageBreak/>
        <w:t>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D4FB0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35408E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089C80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6FA11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ora, ecco, io so che non vedrete più il mio volto, voi tutti tra i quali sono passato annunciando il Regno. Per questo attesto solennemente </w:t>
      </w:r>
      <w:r w:rsidRPr="0060703D">
        <w:rPr>
          <w:rFonts w:ascii="Arial" w:hAnsi="Arial"/>
          <w:i/>
          <w:iCs/>
          <w:kern w:val="2"/>
          <w:sz w:val="24"/>
          <w:szCs w:val="24"/>
          <w14:ligatures w14:val="standardContextual"/>
        </w:rPr>
        <w:lastRenderedPageBreak/>
        <w:t>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272D0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9C5260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 riceve un ministero, un carisma, una vocazione, un incarico, chi fa parte del corpo di Cristo è obbligato a porre tutta la sua vita a servizio del corpo di Cristo, vivendo secondo giustizia, verità, santità il ministero che gli è stato affidato dallo Spirito Santo. Il corpo di Cristo riceve vita dai frutti del dono dello Spirito. Chi priva il corpo di Cristo dei frutti dei suoi doni spirituali, è responsabile dinanzi al Signore per l’eternità. </w:t>
      </w:r>
    </w:p>
    <w:p w14:paraId="5B50BAF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321D9E5"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72" w:name="_Toc62163678"/>
      <w:r w:rsidRPr="0060703D">
        <w:rPr>
          <w:rFonts w:ascii="Arial" w:hAnsi="Arial" w:cs="Arial"/>
          <w:b/>
          <w:bCs/>
          <w:i/>
          <w:iCs/>
          <w:kern w:val="2"/>
          <w:sz w:val="24"/>
          <w:szCs w:val="24"/>
          <w14:ligatures w14:val="standardContextual"/>
        </w:rPr>
        <w:t>L’OBBLIGO PERSONALE DI CERCARE IL SIGNORE</w:t>
      </w:r>
      <w:bookmarkEnd w:id="372"/>
      <w:r w:rsidRPr="0060703D">
        <w:rPr>
          <w:rFonts w:ascii="Arial" w:hAnsi="Arial" w:cs="Arial"/>
          <w:b/>
          <w:bCs/>
          <w:i/>
          <w:iCs/>
          <w:kern w:val="2"/>
          <w:sz w:val="24"/>
          <w:szCs w:val="24"/>
          <w14:ligatures w14:val="standardContextual"/>
        </w:rPr>
        <w:t xml:space="preserve"> </w:t>
      </w:r>
    </w:p>
    <w:p w14:paraId="04B0EE3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Scrittura Santa ci rivela un’altra verità. Dio cerca l’uomo. Ma anche l’uomo è obbligato a cercare il Signore, che sempre si lascia trovare. Tutti i Libri Sapienziali gridano all’uomo questa sua verità. Il Signore vuole essere cercato e sempre si lascia trovare. Va cercato non con superbia e alterigia, ma con grande umiltà. Va cercato per il perdono, ma anche per ricevere ogni sapienza, luce, grazia, vita.</w:t>
      </w:r>
    </w:p>
    <w:p w14:paraId="12AEE35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 profeta Isaia è il Signore stesso che invita l’uomo perché lo cerchi. Lui è lì, in attesa per lasciarsi sempre trovare, per elargire il suo perdono e la sua misericordia. Così Dio invita l’uomo perché lo cerchi. L’uomo cerca il Signore. Il Signore si lascia sempre trovare. Mai si nasconderà da coloro che con umiltà bussano al suo cuore. </w:t>
      </w:r>
    </w:p>
    <w:p w14:paraId="5A5509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0B4DEB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sapienza non entra in un’anima che compie il male né abita in un corpo oppresso dal peccato. Il santo spirito, che ammaestra, fugge ogni inganno, si tiene lontano dai discorsi insensati e viene scacciato al sopraggiungere dell’ingiustizia.</w:t>
      </w:r>
    </w:p>
    <w:p w14:paraId="475053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La sapienza è uno spirito che ama l’uomo, e tuttavia non lascia impunito il bestemmiatore per i suoi discorsi, perché Dio è testimone dei suoi sentimenti, conosce bene i suoi pensieri e ascolta ogni sua parola.</w:t>
      </w:r>
    </w:p>
    <w:p w14:paraId="6F9CA8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7FFE4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5EE4E2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giustizia infatti è immortale. Ma gli empi invocano su di sé la morte con le opere e con le parole; ritenendola amica, si struggono per lei e con essa stringono un patto, perché sono degni di appartenerle (Sap 1,1-16). </w:t>
      </w:r>
    </w:p>
    <w:p w14:paraId="0DCFC5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forse non chiama e l’intelligenza non fa udire la sua voce? In cima alle alture, lungo la via, nei crocicchi delle strade si apposta, presso le porte, all’ingresso della città, sulle soglie degli usci essa grida: </w:t>
      </w:r>
    </w:p>
    <w:p w14:paraId="76D669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1A9376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w:t>
      </w:r>
    </w:p>
    <w:p w14:paraId="2643AA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w:t>
      </w:r>
      <w:r w:rsidRPr="0060703D">
        <w:rPr>
          <w:rFonts w:ascii="Arial" w:hAnsi="Arial"/>
          <w:i/>
          <w:iCs/>
          <w:kern w:val="2"/>
          <w:sz w:val="24"/>
          <w:szCs w:val="24"/>
          <w14:ligatures w14:val="standardContextual"/>
        </w:rPr>
        <w:lastRenderedPageBreak/>
        <w:t>dell’argento pregiato. Sulla via della giustizia io cammino e per i sentieri dell’equità, per dotare di beni quanti mi amano e riempire i loro tesori.</w:t>
      </w:r>
    </w:p>
    <w:p w14:paraId="0CEBA6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w:t>
      </w:r>
    </w:p>
    <w:p w14:paraId="476BBBD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Beato l’uomo che mi ascolta, vegliando ogni giorno alle mie porte, per custodire gli stipiti della mia soglia. Infatti, chi trova me trova la vita e ottiene il favore del Signore; ma chi pecca contro di me fa male a se stesso; quanti mi odiano amano la morte».</w:t>
      </w:r>
    </w:p>
    <w:p w14:paraId="0B1273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 1- 9,6). </w:t>
      </w:r>
    </w:p>
    <w:p w14:paraId="5DF1AF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1BE00F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l’ho costituito testimone fra i popoli, principe e sovrano sulle nazioni. Ecco, tu chiamerai gente che non conoscevi; accorreranno a te nazioni che non ti conoscevano a causa del Signore, tuo Dio, del Santo d’Israele, che ti onora.</w:t>
      </w:r>
    </w:p>
    <w:p w14:paraId="7DB697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w:t>
      </w:r>
      <w:r w:rsidRPr="0060703D">
        <w:rPr>
          <w:rFonts w:ascii="Arial" w:hAnsi="Arial"/>
          <w:i/>
          <w:iCs/>
          <w:kern w:val="2"/>
          <w:sz w:val="24"/>
          <w:szCs w:val="24"/>
          <w14:ligatures w14:val="standardContextual"/>
        </w:rPr>
        <w:lastRenderedPageBreak/>
        <w:t>terra, tanto le mie vie sovrastano le vostre vie, i miei pensieri sovrastano i vostri pensieri.</w:t>
      </w:r>
    </w:p>
    <w:p w14:paraId="60D222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789334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42566CA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0893728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73" w:name="_Toc62163679"/>
      <w:r w:rsidRPr="0060703D">
        <w:rPr>
          <w:rFonts w:ascii="Arial" w:hAnsi="Arial" w:cs="Arial"/>
          <w:b/>
          <w:bCs/>
          <w:i/>
          <w:iCs/>
          <w:kern w:val="2"/>
          <w:sz w:val="24"/>
          <w:szCs w:val="24"/>
          <w14:ligatures w14:val="standardContextual"/>
        </w:rPr>
        <w:t>LA PREGHIERA PER OTTENERE IL DONO DELLA SAPIENZA</w:t>
      </w:r>
      <w:bookmarkEnd w:id="373"/>
    </w:p>
    <w:p w14:paraId="1B9D646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Salomone ci insegna un’altissima verità. La sapienza è dono sempre attuale del Signore. Essa va sempre cercata con preghiera ininterrotta, persistente, senza alcuna interruzione. Il giorno in cui non si chiede la sapienza, la stoltezza ricompare, conquista il cuore, si fanno cose stolte. Sappiamo che Salomone smise di cercare la sapienza e divenne idolatra. Per sua colpa il regno si divise e non si ricompose mai più. </w:t>
      </w:r>
    </w:p>
    <w:p w14:paraId="0022C3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0B002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0B6CAE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w:t>
      </w:r>
      <w:r w:rsidRPr="0060703D">
        <w:rPr>
          <w:rFonts w:ascii="Arial" w:hAnsi="Arial"/>
          <w:i/>
          <w:iCs/>
          <w:kern w:val="2"/>
          <w:sz w:val="24"/>
          <w:szCs w:val="24"/>
          <w14:ligatures w14:val="standardContextual"/>
        </w:rPr>
        <w:lastRenderedPageBreak/>
        <w:t xml:space="preserve">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9,1-16). </w:t>
      </w:r>
    </w:p>
    <w:p w14:paraId="636CE8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41A096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74" w:name="_Toc62163680"/>
      <w:r w:rsidRPr="0060703D">
        <w:rPr>
          <w:rFonts w:ascii="Arial" w:hAnsi="Arial" w:cs="Arial"/>
          <w:b/>
          <w:bCs/>
          <w:i/>
          <w:iCs/>
          <w:kern w:val="2"/>
          <w:sz w:val="24"/>
          <w:szCs w:val="24"/>
          <w14:ligatures w14:val="standardContextual"/>
        </w:rPr>
        <w:t>PAOLO INVITA OGNI UOMO PERCHÉ SI LASCI RICONCILIARE CON DIO</w:t>
      </w:r>
      <w:bookmarkEnd w:id="374"/>
    </w:p>
    <w:p w14:paraId="55E880C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Padre dei cieli ha riconciliato il mondo in Cristo. Ora è necessario che ogni uomo accolga e faccia sua la riconciliazione. Urgono i missionari che vadano per il mondo perché invitino ogni uomo, perché accolga la riconciliazione, lasciandosi riconciliare. Se il missionario non va per il mondo, nessuno conosce quanto il Signore ha fatto per esso e l’opera di Cristo rimane senza alcun frutto. Paolo non vuole che questo accada.</w:t>
      </w:r>
    </w:p>
    <w:p w14:paraId="53A2090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Lui percorre la terra e il mare e ad ogni uomo, Giudeo e Greco, annunzia questo grande mistero. Non solo lo annunzia. Rivolge a tutti un invito esplicito, chiaro, inequivocabile. Chi non si lascia riconciliare con Dio in Cristo, rimane nella sua vecchia natura, mai diventerà creatura nuova. Morirà nella corruzione. Non vedrà la luce eterna. Se la Chiesa credesse in questa sua divina ed eterna missione!</w:t>
      </w:r>
    </w:p>
    <w:p w14:paraId="0A40E8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72EB3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559F3E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Poiché siamo suoi collaboratori, vi esortiamo a non accogliere invano la grazia di Dio. Egli dice infatti: Al momento favorevole ti ho esaudito e nel giorno della salvezza ti ho soccorso.</w:t>
      </w:r>
    </w:p>
    <w:p w14:paraId="591B20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ora il momento favorevole, ecco ora il giorno della salvezza!</w:t>
      </w:r>
    </w:p>
    <w:p w14:paraId="00B140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w:t>
      </w:r>
      <w:r w:rsidRPr="0060703D">
        <w:rPr>
          <w:rFonts w:ascii="Arial" w:hAnsi="Arial"/>
          <w:i/>
          <w:iCs/>
          <w:kern w:val="2"/>
          <w:sz w:val="24"/>
          <w:szCs w:val="24"/>
          <w14:ligatures w14:val="standardContextual"/>
        </w:rPr>
        <w:lastRenderedPageBreak/>
        <w:t>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B0ABE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64A9B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073C85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37D2F6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possesso dunque di queste promesse, carissimi, purifichiamoci da ogni macchia della carne e dello spirito, portando a compimento la santificazione, nel timore di Dio (2Cor 5, 14-7.1). </w:t>
      </w:r>
    </w:p>
    <w:p w14:paraId="33598F0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DD151A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75" w:name="_Toc62163681"/>
      <w:r w:rsidRPr="0060703D">
        <w:rPr>
          <w:rFonts w:ascii="Arial" w:hAnsi="Arial"/>
          <w:b/>
          <w:bCs/>
          <w:i/>
          <w:iCs/>
          <w:kern w:val="2"/>
          <w:sz w:val="24"/>
          <w:szCs w:val="24"/>
          <w14:ligatures w14:val="standardContextual"/>
        </w:rPr>
        <w:t>SESTA VERITÀ</w:t>
      </w:r>
      <w:bookmarkEnd w:id="375"/>
    </w:p>
    <w:p w14:paraId="3235E6B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Ogni uomo deve essere lasciato libero nella ricerca del vero Dio. È un orrendo peccato contro l’umanità impedire ad un solo uomo di adorare il suo vero Creatore così come Lui vuole essere adorato: in spirito e verità, per mezzo di Gesù Signore, nel suo corpo che è la Chiesa, una, santa, cattolica, apostolica, nella quale vi è la pienezza della grazia, della luce, dello Spirito Santo, di ogni altro dono spirituale.</w:t>
      </w:r>
    </w:p>
    <w:p w14:paraId="58E0775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un uomo sente potente la grazia di Dio che lo cerca per andare a Lui attraverso Gesù Signore, nel corpo della sua Chiesa, per quest’uomo vige la legge dell’offerta della sua vita al suo vero Dio in olocausto, in sacrificio, piuttosto che rimanere per paura degli uomini nella falsità e nella menzogna religiosa. La Chiesa di Cristo Gesù è fondata sul sangue dei Martiri, ma il primo Martire è Gesù Crocifisso.</w:t>
      </w:r>
    </w:p>
    <w:p w14:paraId="364EDFF5"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0AF278F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76" w:name="_Toc62163682"/>
      <w:r w:rsidRPr="0060703D">
        <w:rPr>
          <w:rFonts w:ascii="Arial" w:hAnsi="Arial" w:cs="Arial"/>
          <w:b/>
          <w:bCs/>
          <w:i/>
          <w:iCs/>
          <w:kern w:val="2"/>
          <w:sz w:val="24"/>
          <w:szCs w:val="24"/>
          <w14:ligatures w14:val="standardContextual"/>
        </w:rPr>
        <w:t>IL PECCATO IMPEDISCE ALL’UOMO DI CERCARE IL SIGNORE</w:t>
      </w:r>
      <w:bookmarkEnd w:id="376"/>
    </w:p>
    <w:p w14:paraId="1316A59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Dalla Scrittura Santa sappiamo che il peccato allontana dal Signore. Più si pecca e più ci si allontana, giungendo fino a negare la stessa esistenza del nostro Creatore, Dio, Provvidenza. Adamo pecca. Si nasconde nel giardino per non </w:t>
      </w:r>
      <w:r w:rsidRPr="0060703D">
        <w:rPr>
          <w:rFonts w:ascii="Arial" w:hAnsi="Arial"/>
          <w:kern w:val="2"/>
          <w:sz w:val="24"/>
          <w:szCs w:val="24"/>
          <w14:ligatures w14:val="standardContextual"/>
        </w:rPr>
        <w:lastRenderedPageBreak/>
        <w:t>incontrare il Signore. Avendo il Signore giurato amore eterno all’uomo, è Lui che va a cercarlo. È grande, divinamente grande, la misericordia di Dio per l’uomo che è nel peccato.</w:t>
      </w:r>
    </w:p>
    <w:p w14:paraId="66DA9AB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 questa ricerca di Dio nel giardino dell’Eden è nata la grande promessa. Dio un giorno avrebbe posto inimicizia tra la donna e il serpente, tra la stirpe della donna e la stirpe di Satana. Un giorno dalla donna e dalla sua stirpe il serpente avrebbe avuta schiacciata la testa. Nessuna profezia fu più grande di questa. Inimicizia eterna tra il serpente e la donna e tra le due stirpi. Il vincitore viene annunziato sconfitto.</w:t>
      </w:r>
    </w:p>
    <w:p w14:paraId="6B6E660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Altro esempio di fuga o nascondimento dal Signore è Davide. Lui pecca di adulterio e di omicidio e rimuove tutto dalla sua coscienza. Ritiene che con la morte di Uria tutto sia stato risolto. Invece il Signore manda Natan, il suo profeta perché cerchi Davide e gli annunci la sua decisione. Il suo peccato è perdonato. Le conseguenze invece sono pesantissime. La morte del concepito e una guerra intestina dalle molte vittime.</w:t>
      </w:r>
    </w:p>
    <w:p w14:paraId="054CE49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Davide cercato dal Signore chiede nella preghiera al Signore un cuore nuovo, un cuore creato ex novo. Il cuore vecchio è sempre attratto verso il male, il peccato. Se lo si governa una volta, non si governa la seconda. Se oggi non si cade in tentazione si cadrà domani. Invece con un cuore nuovo tutto è possibile. Il cuore nuovo senza peccato è tutto orientato verso Dio, la sua Legge, i suoi Comandamenti.</w:t>
      </w:r>
    </w:p>
    <w:p w14:paraId="71E9A08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preghiera di Davide viene accolta dal Signore. Con il profeta Ezechiele, risponde – ma molto tempo dopo – che Lui manderà il suo Santo Spirito con una missione specifica, particolare, unica. Lo Spirito verrà, toglierà dal petto il cuore di pietra, al suo posto metterà un cuore di carne capace di amare. Promessa mantenuta con la redenzione di Gesù. Lo Spirito viene per fare di ogni uomo un essere spirituale.</w:t>
      </w:r>
    </w:p>
    <w:p w14:paraId="2AC180E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5C7A76E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77" w:name="_Toc62163683"/>
      <w:r w:rsidRPr="0060703D">
        <w:rPr>
          <w:rFonts w:ascii="Arial" w:hAnsi="Arial"/>
          <w:b/>
          <w:bCs/>
          <w:i/>
          <w:iCs/>
          <w:kern w:val="2"/>
          <w:sz w:val="24"/>
          <w:szCs w:val="24"/>
          <w14:ligatures w14:val="standardContextual"/>
        </w:rPr>
        <w:t>DAVIDE CERCATO DA NATAN</w:t>
      </w:r>
      <w:bookmarkEnd w:id="377"/>
      <w:r w:rsidRPr="0060703D">
        <w:rPr>
          <w:rFonts w:ascii="Arial" w:hAnsi="Arial"/>
          <w:b/>
          <w:bCs/>
          <w:i/>
          <w:iCs/>
          <w:kern w:val="2"/>
          <w:sz w:val="24"/>
          <w:szCs w:val="24"/>
          <w14:ligatures w14:val="standardContextual"/>
        </w:rPr>
        <w:t xml:space="preserve"> </w:t>
      </w:r>
    </w:p>
    <w:p w14:paraId="612F7D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5F1DA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w:t>
      </w:r>
      <w:r w:rsidRPr="0060703D">
        <w:rPr>
          <w:rFonts w:ascii="Arial" w:hAnsi="Arial"/>
          <w:i/>
          <w:iCs/>
          <w:kern w:val="2"/>
          <w:sz w:val="24"/>
          <w:szCs w:val="24"/>
          <w14:ligatures w14:val="standardContextual"/>
        </w:rPr>
        <w:lastRenderedPageBreak/>
        <w:t>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A4EC5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1B009F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01F0448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78" w:name="_Toc62163684"/>
      <w:r w:rsidRPr="0060703D">
        <w:rPr>
          <w:rFonts w:ascii="Arial" w:hAnsi="Arial"/>
          <w:b/>
          <w:bCs/>
          <w:i/>
          <w:iCs/>
          <w:kern w:val="2"/>
          <w:sz w:val="24"/>
          <w:szCs w:val="24"/>
          <w14:ligatures w14:val="standardContextual"/>
        </w:rPr>
        <w:t>LA PREGHIERA PER LA CREAZIONE DEL CUORE NUOVO</w:t>
      </w:r>
      <w:bookmarkEnd w:id="378"/>
    </w:p>
    <w:p w14:paraId="7981D0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4298A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48B6683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8CA04D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79" w:name="_Toc62163685"/>
      <w:r w:rsidRPr="0060703D">
        <w:rPr>
          <w:rFonts w:ascii="Arial" w:hAnsi="Arial"/>
          <w:b/>
          <w:bCs/>
          <w:i/>
          <w:iCs/>
          <w:kern w:val="2"/>
          <w:sz w:val="24"/>
          <w:szCs w:val="24"/>
          <w14:ligatures w14:val="standardContextual"/>
        </w:rPr>
        <w:t>SETTIMA VERITÀ</w:t>
      </w:r>
      <w:bookmarkEnd w:id="379"/>
    </w:p>
    <w:p w14:paraId="1929732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Chi ama cerca. Chi non ama, non cerca. Dio ama di amore eterno, cerca. Cristo è l’amore eterno del Padre che si fa carne per cercare l’uomo. La Chiesa di Cristo Gesù è Chiesa di Cristo Gesù finché cerca l’uomo da portare a Cristo. Il giorno in cui la Chiesa, in ogni suo figlio non cerca più, neanche più è Chiesa del Signore Gesù. Come Gesù assume nella sua carne tutta la volontà di ricerca del Padre, cosi è per la Chiesa. </w:t>
      </w:r>
    </w:p>
    <w:p w14:paraId="66340D23"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“Come il Padre ha mandato me, così io mando voi”. Io ho dato la vita per la ricerca, voi darete la vita. Io ho lasciato il Cielo per cercare, voi lascerete le vostre case. Io ho consumato il mio corpo per la ricerca, voi consumerete il vostro. </w:t>
      </w:r>
    </w:p>
    <w:p w14:paraId="75E8F3B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un discepolo di Gesù non cerca altri discepoli per Gesù, non è suo vero discepolo. Ha smesso di esserlo nello stesso istante in cui ha deciso o si è stancato di cercare.</w:t>
      </w:r>
    </w:p>
    <w:p w14:paraId="04DACB4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Chiesa è chiamata a formare se stessa, aggiungendo sempre nuove cellule al suo corpo. La vita di Dio, la vita eterna, viene nel mondo attraverso il corpo di Cristo. Se la Chiesa non si forma come corpo di Cristo, nella verità, nella giustizia, nella carità, nella santità, la salvezza di Dio abbandonerà la terra allo stesso modo che il carro di Dio, in Ezechiele, ha abbandonato il tempio di Gerusalemme. </w:t>
      </w:r>
    </w:p>
    <w:p w14:paraId="58B589A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giorno in cui la Chiesa dovesse insegnare o semplicemente pensare che il corpo di Cristo non sia più necessario alla salvezza, essa proclama la sua vanità, il suo essere inutile in ordine alla vita eterna. Che il Signore mai permetta che questo avvenga. Sarebbe la più grande tragedia per l’umanità, dalle catastrofi più grandi di quello dello stesso diluvio universale. Il mondo sarebbe condannato alla morte eterna.</w:t>
      </w:r>
    </w:p>
    <w:p w14:paraId="476EDF9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383F9A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80" w:name="_Toc62163686"/>
      <w:r w:rsidRPr="0060703D">
        <w:rPr>
          <w:rFonts w:ascii="Arial" w:hAnsi="Arial" w:cs="Arial"/>
          <w:b/>
          <w:bCs/>
          <w:i/>
          <w:iCs/>
          <w:kern w:val="2"/>
          <w:sz w:val="24"/>
          <w:szCs w:val="24"/>
          <w14:ligatures w14:val="standardContextual"/>
        </w:rPr>
        <w:t>LE VIE DI PAOLO E DI GIOVANNI NELLA RICERCA DELL’UOMO</w:t>
      </w:r>
      <w:bookmarkEnd w:id="380"/>
    </w:p>
    <w:p w14:paraId="790E0B3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Offriamo ora alcuni tratti del pensiero di Paolo e di Giovanni in ordine all’obbligo della ricerca dell’uomo per formare il corpo di Cristo. Tutta la loro opera è finalizzata alla formazione del corpo di Cristo, anche se per differenti vie indicate loro dallo Spirito Santo. Non è Cristo il fine della loro vita, ma formare Cristo, formare il suo corpo, perché è da esso che fluisce la salvezza per tutta la terra.</w:t>
      </w:r>
    </w:p>
    <w:p w14:paraId="2AD0D44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Una Diocesi, una Parrocchia, una Comunità che non forma il Corpo di Cristo, aggiungendo nuove cellule, nuovi membri, nuovi convertiti a Cristo e al suo Vangelo, non adempie la sua missione. È responsabile di tutti coloro che si perdono. Formare il corpo di Cristo, dare a Cristo un corpo perfetto è obbligo di ogni membro del corpo, anche se la responsabilità varia per sacramento ricevuto.</w:t>
      </w:r>
    </w:p>
    <w:p w14:paraId="286CBAE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Si comprende quanto insipiente, stolta, anti-evangelica sia ogni modalità della Chiesa, dei suoi pastori, dei suoi fedeli, finalizzata ad annunziare principi non negoziabili di morale. La Chiesa non è una società filosofica. Essa è mandata nel mondo per fare a tutti l’offerta di Cristo, nella conversione e nella fede al Vangelo, nella volontà di essere vero corpo di Gesù Signore. Paolo, Giovanni, gli Altri lavorano per fare l’Uomo Cristico.</w:t>
      </w:r>
    </w:p>
    <w:p w14:paraId="6E4A12B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ABCF38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81" w:name="_Toc62163687"/>
      <w:r w:rsidRPr="0060703D">
        <w:rPr>
          <w:rFonts w:ascii="Arial" w:hAnsi="Arial"/>
          <w:b/>
          <w:bCs/>
          <w:i/>
          <w:iCs/>
          <w:kern w:val="2"/>
          <w:sz w:val="24"/>
          <w:szCs w:val="24"/>
          <w14:ligatures w14:val="standardContextual"/>
        </w:rPr>
        <w:lastRenderedPageBreak/>
        <w:t>PRIMA LETTERA AI CORINZI</w:t>
      </w:r>
      <w:bookmarkEnd w:id="381"/>
    </w:p>
    <w:p w14:paraId="2DD7AE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657EF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69506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E2317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sapete che, nelle corse allo stadio, tutti corrono, ma uno solo conquista il premio? Correte anche voi in modo da conquistarlo! Però </w:t>
      </w:r>
      <w:r w:rsidRPr="0060703D">
        <w:rPr>
          <w:rFonts w:ascii="Arial" w:hAnsi="Arial"/>
          <w:i/>
          <w:iCs/>
          <w:kern w:val="2"/>
          <w:sz w:val="24"/>
          <w:szCs w:val="24"/>
          <w14:ligatures w14:val="standardContextual"/>
        </w:rPr>
        <w:lastRenderedPageBreak/>
        <w:t>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340B65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49F0BC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82" w:name="_Toc62163688"/>
      <w:r w:rsidRPr="0060703D">
        <w:rPr>
          <w:rFonts w:ascii="Arial" w:hAnsi="Arial"/>
          <w:b/>
          <w:bCs/>
          <w:i/>
          <w:iCs/>
          <w:kern w:val="2"/>
          <w:sz w:val="24"/>
          <w:szCs w:val="24"/>
          <w14:ligatures w14:val="standardContextual"/>
        </w:rPr>
        <w:t>SECONDA LETTERA AI CORINZI</w:t>
      </w:r>
      <w:bookmarkEnd w:id="382"/>
    </w:p>
    <w:p w14:paraId="3492CC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p>
    <w:p w14:paraId="7EAE89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8ED09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8A3C7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L’amore del Cristo infatti ci possiede; e noi sappiamo bene che uno è morto per tutti, dunque tutti sono morti. Ed egli è morto per tutti, perché </w:t>
      </w:r>
      <w:r w:rsidRPr="0060703D">
        <w:rPr>
          <w:rFonts w:ascii="Arial" w:hAnsi="Arial"/>
          <w:i/>
          <w:iCs/>
          <w:kern w:val="2"/>
          <w:sz w:val="24"/>
          <w:szCs w:val="24"/>
          <w14:ligatures w14:val="standardContextual"/>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w:t>
      </w:r>
    </w:p>
    <w:p w14:paraId="0E38E9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4, 13-6,10).</w:t>
      </w:r>
    </w:p>
    <w:p w14:paraId="3856FB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C06E31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83" w:name="_Toc62163689"/>
      <w:r w:rsidRPr="0060703D">
        <w:rPr>
          <w:rFonts w:ascii="Arial" w:hAnsi="Arial"/>
          <w:b/>
          <w:bCs/>
          <w:i/>
          <w:iCs/>
          <w:kern w:val="2"/>
          <w:sz w:val="24"/>
          <w:szCs w:val="24"/>
          <w14:ligatures w14:val="standardContextual"/>
        </w:rPr>
        <w:t>LETTERA AI COLOSSESI</w:t>
      </w:r>
      <w:bookmarkEnd w:id="383"/>
      <w:r w:rsidRPr="0060703D">
        <w:rPr>
          <w:rFonts w:ascii="Arial" w:hAnsi="Arial"/>
          <w:b/>
          <w:bCs/>
          <w:i/>
          <w:iCs/>
          <w:kern w:val="2"/>
          <w:sz w:val="24"/>
          <w:szCs w:val="24"/>
          <w14:ligatures w14:val="standardContextual"/>
        </w:rPr>
        <w:t xml:space="preserve"> </w:t>
      </w:r>
    </w:p>
    <w:p w14:paraId="2F4351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496F1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Voglio infatti che sappiate quale dura lotta devo sostenere per voi, per quelli di Laodicèa e per tutti quelli che non mi hanno mai visto di persona, perché i loro cuori vengano consolati. E così, intimamente </w:t>
      </w:r>
      <w:r w:rsidRPr="0060703D">
        <w:rPr>
          <w:rFonts w:ascii="Arial" w:hAnsi="Arial"/>
          <w:i/>
          <w:iCs/>
          <w:kern w:val="2"/>
          <w:sz w:val="24"/>
          <w:szCs w:val="24"/>
          <w14:ligatures w14:val="standardContextual"/>
        </w:rPr>
        <w:lastRenderedPageBreak/>
        <w:t>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DB9AD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74126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967DB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Fate morire dunque ciò che appartiene alla terra: impurità, immoralità, passioni, desideri cattivi e quella cupidigia che è idolatria; a motivo di queste cose l’ira di Dio viene su coloro che gli disobbediscono. Anche </w:t>
      </w:r>
      <w:r w:rsidRPr="0060703D">
        <w:rPr>
          <w:rFonts w:ascii="Arial" w:hAnsi="Arial"/>
          <w:i/>
          <w:iCs/>
          <w:kern w:val="2"/>
          <w:sz w:val="24"/>
          <w:szCs w:val="24"/>
          <w14:ligatures w14:val="standardContextual"/>
        </w:rPr>
        <w:lastRenderedPageBreak/>
        <w:t>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04F25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1,24-3,17).</w:t>
      </w:r>
    </w:p>
    <w:p w14:paraId="07700A1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03FBEE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84" w:name="_Toc62163690"/>
      <w:r w:rsidRPr="0060703D">
        <w:rPr>
          <w:rFonts w:ascii="Arial" w:hAnsi="Arial"/>
          <w:b/>
          <w:bCs/>
          <w:i/>
          <w:iCs/>
          <w:kern w:val="2"/>
          <w:sz w:val="24"/>
          <w:szCs w:val="24"/>
          <w14:ligatures w14:val="standardContextual"/>
        </w:rPr>
        <w:t>LETTERA AGLI EFESINI</w:t>
      </w:r>
      <w:bookmarkEnd w:id="384"/>
    </w:p>
    <w:p w14:paraId="588BF7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0CA07B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io piego le ginocchia davanti al Padre, dal quale ha origine ogni discendenza in cielo e sulla terra, perché vi conceda, secondo la ricchezza della sua gloria, di essere potentemente rafforzati nell’uomo </w:t>
      </w:r>
      <w:r w:rsidRPr="0060703D">
        <w:rPr>
          <w:rFonts w:ascii="Arial" w:hAnsi="Arial"/>
          <w:i/>
          <w:iCs/>
          <w:kern w:val="2"/>
          <w:sz w:val="24"/>
          <w:szCs w:val="24"/>
          <w14:ligatures w14:val="standardContextual"/>
        </w:rPr>
        <w:lastRenderedPageBreak/>
        <w:t>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03A322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46F73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2B197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3,1-4,16). </w:t>
      </w:r>
    </w:p>
    <w:p w14:paraId="520F210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9732DF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85" w:name="_Toc62163691"/>
      <w:r w:rsidRPr="0060703D">
        <w:rPr>
          <w:rFonts w:ascii="Arial" w:hAnsi="Arial"/>
          <w:b/>
          <w:bCs/>
          <w:i/>
          <w:iCs/>
          <w:kern w:val="2"/>
          <w:sz w:val="24"/>
          <w:szCs w:val="24"/>
          <w14:ligatures w14:val="standardContextual"/>
        </w:rPr>
        <w:t>PRIMA LETTERA DI GIOVANNI</w:t>
      </w:r>
      <w:bookmarkEnd w:id="385"/>
    </w:p>
    <w:p w14:paraId="42B617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w:t>
      </w:r>
      <w:r w:rsidRPr="0060703D">
        <w:rPr>
          <w:rFonts w:ascii="Arial" w:hAnsi="Arial"/>
          <w:i/>
          <w:iCs/>
          <w:kern w:val="2"/>
          <w:sz w:val="24"/>
          <w:szCs w:val="24"/>
          <w14:ligatures w14:val="standardContextual"/>
        </w:rPr>
        <w:lastRenderedPageBreak/>
        <w:t>Padre e con il Figlio suo, Gesù Cristo. Queste cose vi scriviamo, perché la nostra gioia sia piena.</w:t>
      </w:r>
    </w:p>
    <w:p w14:paraId="5EB400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3A71F64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Muore la ricerca dell’uomo per essere fatto vero corpo di Cristo, muore la salvezza sulla nostra terra, muore la vita eterna. Senza la ricerca è la fine di ogni relazione di redenzione con gli uomini. Si può anche abbellire l’uomo nato da Adamo, mai si potrà trasformare senza il suo inserimento sacramentale in Cristo. Per questo il cristianesimo anonimo è da rigettare. La Chiesa è obbligata a edificare visibilmente il corpo di Cristo.</w:t>
      </w:r>
    </w:p>
    <w:p w14:paraId="410173D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Che un uomo possa avere nel suo cuore un vero desiderio di salvezza è grazia di Dio. Si pensi per un attimo a Cornelio. Dio però non ha lasciato Cornelio nel suo desiderio, ha dato ad esso piena realizzazione. Lo ha fatto corpo di Cristo. Né la Chiesa deve limitarsi alla predicazione di una morale nobile e alta. Essa deve sempre formare il corpo di Cristo. È questa la sua missione. Tutto è dal corpo di Cristo.</w:t>
      </w:r>
    </w:p>
    <w:p w14:paraId="6FC67A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Vergine Maria, Madre della Redenzione, non permettere che nessun discepolo di Gesù si dimentichi della sua missione: quella di formare il corpo di Cristo assumendosi ogni responsabilità dinanzi a Dio. </w:t>
      </w:r>
    </w:p>
    <w:p w14:paraId="2C5BB68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Angeli, Santi, liberate i cristiani da ogni pensiero contorto, vera tentazione, che lo sta allontanando dalla fede nel corpo di Cristo, come unica e sola via data agli uomini per entrare nella vera salvezza.</w:t>
      </w:r>
    </w:p>
    <w:p w14:paraId="55752CE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B499DE6"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386" w:name="_Toc165107070"/>
      <w:bookmarkStart w:id="387" w:name="_Toc187351453"/>
      <w:r w:rsidRPr="0060703D">
        <w:rPr>
          <w:rFonts w:ascii="Arial" w:eastAsia="Times New Roman" w:hAnsi="Arial"/>
          <w:b/>
          <w:sz w:val="24"/>
          <w:szCs w:val="24"/>
          <w:lang w:eastAsia="it-IT"/>
        </w:rPr>
        <w:t>TERZA RIFLESSIONE</w:t>
      </w:r>
      <w:bookmarkEnd w:id="386"/>
      <w:bookmarkEnd w:id="387"/>
    </w:p>
    <w:p w14:paraId="223B489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88" w:name="_Toc62163775"/>
      <w:r w:rsidRPr="0060703D">
        <w:rPr>
          <w:rFonts w:ascii="Arial" w:hAnsi="Arial" w:cs="Arial"/>
          <w:b/>
          <w:bCs/>
          <w:i/>
          <w:iCs/>
          <w:kern w:val="2"/>
          <w:sz w:val="24"/>
          <w:szCs w:val="24"/>
          <w14:ligatures w14:val="standardContextual"/>
        </w:rPr>
        <w:t>IL PECCATO CAMBIA LA NATURA DELL’UOMO</w:t>
      </w:r>
      <w:bookmarkEnd w:id="388"/>
    </w:p>
    <w:p w14:paraId="575B852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 Vangelo secondo Matteo, Gesù avverte i suoi discepoli, chiedendo loro di guardarsi dai falsi profeti. Dona anche una regola infallibile perché sempre possano conoscere chi è un falso profeta. Essi non devono ascoltare le loro parole. Devono osservare i loro frutti. Ogni persona che produce frutti contro la Legge del Signore, nella trasgressione della sua Alleanza, è un falso profeta. </w:t>
      </w:r>
    </w:p>
    <w:p w14:paraId="6D0FA5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60703D">
        <w:rPr>
          <w:rFonts w:ascii="Arial" w:hAnsi="Arial"/>
          <w:i/>
          <w:iCs/>
          <w:kern w:val="2"/>
          <w:sz w:val="24"/>
          <w:szCs w:val="24"/>
          <w14:ligatures w14:val="standardContextual"/>
        </w:rPr>
        <w:lastRenderedPageBreak/>
        <w:t xml:space="preserve">Ogni albero che non dà buon frutto viene tagliato e gettato nel fuoco. Dai loro frutti dunque li riconoscerete (Mt 7,15-20). </w:t>
      </w:r>
    </w:p>
    <w:p w14:paraId="0C41575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Sempre nel Vangelo secondo Matteo, Gesù aggiunge una seconda verità. Man mano che la natura si corrompe, anche il cuore si corrompe, anche la lingua si corrompe. La lingua, poiché trae ogni cosa dal suo cuore, quando il cuore è corrotto, essa diviene incapace di dire cose buone. Sa dire solo cose cattive. Natura corrotta, cuore corrotto, lingua corrotta, che diviene lingua calunniosa e blasfema.</w:t>
      </w:r>
    </w:p>
    <w:p w14:paraId="41BF84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B4A5C8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L’Apostolo Giacomo, attento e scrupoloso interprete della Parola di Gesù, ci rivela che la lingua trae le sue parole dalla Geenna del fuoco. Chi è nel peccato è nel fuoco del male, della corruzione, e da questo fuoco trae anche le sue parole. Il mondo oggi sembra essere tutto piantato nel fuoco della Geenna. Lo si deduce dalle parole che escono dalla bocca. Sono tutte parole di calunnia e di bestemmia contro Cristo.</w:t>
      </w:r>
    </w:p>
    <w:p w14:paraId="1ECC1B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7399F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8A7C0A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questa terza riflessione, presenteremo alcune parole, tratte tutte dalla Scrittura Santa, dalle quali emerge e viene fuori quali sono i frutti del peccato. Poiché dalla natura di peccato solo Cristo ci può liberare, Lui ci libera in un solo modo: facendoci suo corpo. Cambia radicalmente la missione dei missionari o dei profeti. I profeti dell’Antico Testamento invitavano a ritornare nell’Alleanza, all’osservanza della Legge. </w:t>
      </w:r>
    </w:p>
    <w:p w14:paraId="7697468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 profeti del Nuovo Testamento, ogni suo Apostolo, dottore, maestro, testimone a qualsiasi titolo e grado della sua conformazione a Cristo Signore, è mandato nel mondo per formare il corpo di Cristo, con un invito esplicito alla conversione, alla fede nel Vangelo, al Battesimo. Se questo invito esplicito non è operato, la missione è falsa e necessariamente infruttuosa. L’uomo rimane nella sua vecchia natura.</w:t>
      </w:r>
    </w:p>
    <w:p w14:paraId="247A4E5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31B2AC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89" w:name="_Toc62163776"/>
      <w:r w:rsidRPr="0060703D">
        <w:rPr>
          <w:rFonts w:ascii="Arial" w:hAnsi="Arial"/>
          <w:b/>
          <w:bCs/>
          <w:i/>
          <w:iCs/>
          <w:kern w:val="2"/>
          <w:sz w:val="24"/>
          <w:szCs w:val="24"/>
          <w14:ligatures w14:val="standardContextual"/>
        </w:rPr>
        <w:t>CORROMPERE CORRUZIONE</w:t>
      </w:r>
      <w:bookmarkEnd w:id="389"/>
    </w:p>
    <w:p w14:paraId="4445EF3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Dio ha creato l’uomo sulla terra, lo fece ad immagine della sua natura. Con il peccato, la natura si è corrotta. La corruzione è cambiamento di essenza. Da essenza di vita ad essenza di morte. Da essenza rivolta verso Dio a essenza rivolta verso il male. Da essenza di unità e di comunione a essenza di divisione, separazione, contrasto. Da natura verso Dio a natura verso Satana. </w:t>
      </w:r>
    </w:p>
    <w:p w14:paraId="49F6C44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salvezza è riportare la natura nel suo stato di origine, anzi in uno stato ancora più perfetto, più eccelso, più mirabile. È questo il ministero della Chiesa, immergere la natura nata da Adamo nelle acque del Battesimo, perché dallo Spirito Santo venga trasformata in natura di Cristo Gesù, in suo vero corpo. Questa nuova natura ha anche un nuovo alimento: la carne e il sangue di Cristo. Diviene natura spirituale. </w:t>
      </w:r>
    </w:p>
    <w:p w14:paraId="1AD5E5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la terra era corrotta davanti a Dio e piena di violenza (Gen 6, 11). Dio guardò la terra ed ecco essa era corrotta, perché ogni uomo aveva pervertito la sua condotta sulla terra (Gen 6, 12). Quanto meno un essere abominevole e corrotto, l'uomo, che beve l'iniquità come acqua (Gb 15, 16). Al maestro del coro. Di Davide. Lo stolto pensa: "Non c'è Dio". Sono corrotti, fanno cose abominevoli: nessuno più agisce bene (Sal 13, 1). </w:t>
      </w:r>
    </w:p>
    <w:p w14:paraId="1ACFD2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Tutti hanno traviato, sono tutti corrotti; più nessuno fa il bene, neppure uno (Sal 13, 3). Lo stolto pensa: "Dio non esiste". Sono corrotti, fanno cose abominevoli, nessuno fa il bene (Sal 52, 2). Tutti hanno traviato, </w:t>
      </w:r>
      <w:r w:rsidRPr="0060703D">
        <w:rPr>
          <w:rFonts w:ascii="Arial" w:hAnsi="Arial"/>
          <w:i/>
          <w:iCs/>
          <w:kern w:val="2"/>
          <w:sz w:val="24"/>
          <w:szCs w:val="24"/>
          <w14:ligatures w14:val="standardContextual"/>
        </w:rPr>
        <w:lastRenderedPageBreak/>
        <w:t xml:space="preserve">tutti sono corrotti; nessuno fa il bene; neppure uno (Sal 52, 4). Non litigare con un uomo ricco, perché egli non t'opponga il peso del suo danaro, poiché l'oro ha corrotto molti e ha fatto deviare il cuore dei re (Sir 8, 2). Guai, gente peccatrice, popolo carico di iniquità! Razza di scellerati, figli corrotti! Hanno abbandonato il Signore, hanno disprezzato il Santo di Israele, si sono voltati indietro (Is 1, 4). </w:t>
      </w:r>
    </w:p>
    <w:p w14:paraId="31C1D5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sono tutti ribelli, spargono calunnie, tutti sono corrotti (Ger 6, 28). Allora saprete che io sono il Signore, quando agirò con voi per l'onore del mio nome e non secondo la vostra malvagia condotta e i vostri costumi corrotti, uomini d'Israele". Parola del Signore Dio (Ez 20, 44). Il tuo cuore si era inorgoglito per la tua bellezza, la tua saggezza si era corrotta a causa del tuo splendore: ti ho gettato a terra e ti ho posto davanti ai re che ti vedano (Ez 28, 17). Sono corrotti fino in fondo, come ai giorni di Gàbaa: ma egli si ricorderà della loro iniquità, farà il conto dei loro peccati (Os 9, 9). In un istante, in un batter d'occhio, al suono dell'ultima tromba; suonerà infatti la tromba e i morti risorgeranno incorrotti e noi saremo trasformati (1Cor 15, 52). </w:t>
      </w:r>
    </w:p>
    <w:p w14:paraId="743844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conflitti di uomini corrotti nella mente e privi della verità, che considerano la pietà come fonte di guadagno (1Tm 6, 5). Sull'esempio di Iannes e di Iambres che si opposero a Mosè, anche costoro si oppongono alla verità: uomini dalla mente corrotta e riprovati in materia di fede (2Tm 3, 8). Perché non vi corrompiate e non vi facciate l'immagine scolpita di qualche idolo, la figura di maschio o femmina (Dt 4, 16). Quando avrete generato figli e nipoti e sarete invecchiati nel paese, se vi corromperete, se vi farete immagini scolpite di qualunque cosa, se farete ciò che è male agli occhi del Signore vostro Dio per irritarlo (Dt 4, 25). </w:t>
      </w:r>
    </w:p>
    <w:p w14:paraId="2DB181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farai violenza al diritto, non avrai riguardi personali e non accetterai regali, perché il regalo acceca gli occhi dei saggi e corrompe le parole dei giusti (Dt 16, 19).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Ma quando il giudice moriva, tornavano a corrompersi più dei loro padri, seguendo altri dei per servirli e prostrarsi davanti a loro, non desistendo dalle loro pratiche e dalla loro condotta ostinata (Gdc 2, 19). </w:t>
      </w:r>
    </w:p>
    <w:p w14:paraId="0DCD03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dare il tuo vigore alle donne, né i tuoi costumi a quelle che corrompono i re (Pr 31, 3). Il mal tolto rende sciocco il saggio e i regali corrompono il cuore (Qo 7, 7). Non cercare di corromperlo con doni, non accetterà, non confidare su una vittima ingiusta (Sir 35, 11). Ogni regalo per corrompere e l'ingiustizia spariranno, mentre la lealtà resterà sempre (Sir 40, 12). Non lasciatevi ingannare: "Le cattive compagnie corrompono i buoni costumi" (1Cor 15, 33). Per la quale dovete deporre l'uomo vecchio con la condotta di prima, l'uomo che si corrompe dietro le passioni ingannatrici (Ef 4, 22). </w:t>
      </w:r>
    </w:p>
    <w:p w14:paraId="0D145B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Per una eredità che non si corrompe, non si macchia e non marcisce. Essa è conservata nei cieli per voi (1Pt 1, 4). Perché veri e giusti sono i suoi giudizi, egli ha condannato la grande meretrice che corrompeva la terra con la sua prostituzione, vendicando su di lei il sangue dei suoi servi!" (Ap 19, 2).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w:t>
      </w:r>
    </w:p>
    <w:p w14:paraId="610507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non abbandonerai la mia vita nel sepolcro, né lascerai che il tuo santo veda la corruzione (Sal 15, 10). L'invenzione degli idoli fu l'inizio della prostituzione, la loro scoperta portò la corruzione nella vita (Sap 14, 12). Tutto è una grande confusione: sangue e omicidio, furto e inganno, corruzione, slealtà, tumulto, spergiuro (Sap 14, 25). Confusione dei buoni, ingratitudine per i favori, corruzione di anime, perversione sessuale, disordini matrimoniali, adulterio e dissolutezza (Sap 14, 26). Ricòrdati della tua fine e smetti di odiare, ricòrdati della corruzione e della morte e resta fedele ai comandamenti (Sir 28, 6). </w:t>
      </w:r>
    </w:p>
    <w:p w14:paraId="190504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io: "Che cosa è quella?". Mi rispose: "E' un’efa che avanza". Poi soggiunse: "Questa è la loro corruzione in tutta la terra" (Zc 5, 6). Perché tu non abbandonerai l'anima mia negli inferi, né permetterai che il tuo Santo veda la corruzione (At 2, 27). Previde la risurrezione di Cristo e ne parlò: questi non fu abbandonato negli inferi, né la sua carne vide corruzione (At 2, 31). E che Dio lo ha risuscitato dai morti, in modo che non abbia mai più a tornare alla corruzione, è quanto ha dichiarato: Darò a voi le cose sante promesse a Davide, quelle sicure (At 13, 34). </w:t>
      </w:r>
    </w:p>
    <w:p w14:paraId="709D49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anche in un altro luogo dice: Non permetterai che il tuo santo subisca la corruzione (At 13, 35). Ora Davide, dopo aver eseguito il volere di Dio nella sua generazione, morì e fu unito ai suoi padri e subì la corruzione (At 13, 36). Ma colui che Dio ha risuscitato, non ha subìto la corruzione (At 13, 37). Di essere lei pure liberata dalla schiavitù della corruzione, per entrare nella libertà della gloria dei figli di Dio (Rm 8, 21). Chi semina nella sua carne, dalla carne raccoglierà corruzione; chi semina nello Spirito, dallo Spirito raccoglierà vita eterna (Gal 6, 8). Con queste ci ha donato i beni grandissimi e preziosi che erano stati promessi, perché diventaste per loro mezzo partecipi della natura divina, essendo sfuggiti alla corruzione che è nel mondo a causa della concupiscenza (2Pt 1, 4). </w:t>
      </w:r>
    </w:p>
    <w:p w14:paraId="5D0B74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costoro, come animali irragionevoli nati per natura a essere presi e distrutti, mentre bestemmiano quel che ignorano, saranno distrutti nella loro corruzione (2Pt 2, 12). Promettono loro libertà, ma essi stessi sono schiavi della corruzione. Perché uno è schiavo di ciò che l'ha vinto (2Pt 2, 19). Se infatti, dopo aver fuggito le corruzioni del mondo per mezzo della conoscenza del Signore e salvatore Gesù Cristo, ne </w:t>
      </w:r>
      <w:r w:rsidRPr="0060703D">
        <w:rPr>
          <w:rFonts w:ascii="Arial" w:hAnsi="Arial"/>
          <w:i/>
          <w:iCs/>
          <w:kern w:val="2"/>
          <w:sz w:val="24"/>
          <w:szCs w:val="24"/>
          <w14:ligatures w14:val="standardContextual"/>
        </w:rPr>
        <w:lastRenderedPageBreak/>
        <w:t xml:space="preserve">rimangono di nuovo invischiati e vinti, la loro ultima condizione è divenuta peggiore della prima (2Pt 2, 20). </w:t>
      </w:r>
    </w:p>
    <w:p w14:paraId="1B7E096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D3BC12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0" w:name="_Toc62163777"/>
      <w:r w:rsidRPr="0060703D">
        <w:rPr>
          <w:rFonts w:ascii="Arial" w:hAnsi="Arial"/>
          <w:b/>
          <w:bCs/>
          <w:i/>
          <w:iCs/>
          <w:kern w:val="2"/>
          <w:sz w:val="24"/>
          <w:szCs w:val="24"/>
          <w14:ligatures w14:val="standardContextual"/>
        </w:rPr>
        <w:t>CATTIVO CATTIVERIA</w:t>
      </w:r>
      <w:bookmarkEnd w:id="390"/>
    </w:p>
    <w:p w14:paraId="086D13D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natura corrotta diviene natura cattiva, che produce frutti cattivi. Mai potrà produrre frutti buoni. I frutti buoni sono della natura buona. I frutti cattivi della natura cattiva. Se l’uomo non diviene in Cristo nuova creatura, non diviene natura di Cristo, mai potrà produrre frutti buoni. Il suo cuore cattivo penserà cose cattive, la sua lingua dirà cose cattive, le sue mani faranno cose cattive. Non potrà essere diversamente.</w:t>
      </w:r>
    </w:p>
    <w:p w14:paraId="5B9ED47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Chiesa, se vuole che la natura produca frutti buoni, non deve predicare all’albero solo il Vangelo. Deve chiedere all’albero di convertirsi e di credere nella Parola annunziata. Ma neanche questo basta. Deve invitare l’albero a lasciarsi trasformare da albero cattivo in albero buono. Questo avviene nelle acque del battesimo, per opera dello Spirito Santo. Ma oggi il cristiano crede più nel battesimo?</w:t>
      </w:r>
    </w:p>
    <w:p w14:paraId="77494C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lo si potrà commutare; né si potrà sostituire uno buono con uno cattivo né uno cattivo con uno buono; se anche uno vuole sostituire un animale all'altro, i due animali saranno cosa sacra (Lv 27, 10). Egli ne farà la stima, secondo che l'animale sarà buono o cattivo e si starà alla stima stabilita dal sacerdote (Lv 27, 12). Se uno consacra la sua casa come cosa sacra al Signore, il sacerdote ne farà la stima secondo che essa sarà buona o cattiva; si starà alla stima stabilita dal sacerdote (Lv 27, 14). Non si farà cernita fra animale buono e cattivo, né si faranno sostituzioni; né si sostituisce un animale all'altro, tutti e due saranno cosa sacra; non si potranno riscattare" (Lv 27, 33). Come sia la regione che esso abita, se buona o cattiva, e come siano le città dove abita, se siano accampamenti o luoghi fortificati (Nm 13, 19). </w:t>
      </w:r>
    </w:p>
    <w:p w14:paraId="520B3C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Quegli uomini che avevano propagato cattive voci su quel paese, morirono colpiti da un flagello, davanti al Signore (Nm 14, 37). Quando anche Balak mi desse la sua casa piena d'argento e d'oro, non potrei trasgredire l'ordine del Signore per fare cosa buona o cattiva di mia iniziativa: ciò che il Signore dirà, quello soltanto dirò? (Nm 24, 13).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140E95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Farai condurre alle porte della tua città quell'uomo o quella donna che avrà commesso quell'azione cattiva e lapiderai quell'uomo o quella donna, così che muoia (Dt 17, 5). Le attribuisce azioni scandalose e diffonde sul suo conto una fama cattiva, dicendo: Ho preso questa donna, ma quando mi sono accostato a lei non l'ho trovata in stato di verginità (Dt 22, 14). E gli imporranno un'ammenda di cento sicli d'argento, che daranno al padre della giovane, per il fatto che ha diffuso una cattiva fama contro una vergine d'Israele. Ella rimarrà sua </w:t>
      </w:r>
      <w:r w:rsidRPr="0060703D">
        <w:rPr>
          <w:rFonts w:ascii="Arial" w:hAnsi="Arial"/>
          <w:i/>
          <w:iCs/>
          <w:kern w:val="2"/>
          <w:sz w:val="24"/>
          <w:szCs w:val="24"/>
          <w14:ligatures w14:val="standardContextual"/>
        </w:rPr>
        <w:lastRenderedPageBreak/>
        <w:t xml:space="preserve">moglie ed egli non potrà ripudiarla per tutto il tempo della sua vita (Dt 22, 19). Quando uscirai e ti accamperai contro i tuoi nemici, guardati da ogni cosa cattiva (Dt 23, 10). </w:t>
      </w:r>
    </w:p>
    <w:p w14:paraId="0E92F5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Dio mandò un cattivo spirito fra Abimelech e i signori di Sichem e i signori di Sichem si ribellarono ad Abimelech (Gdc 9, 23). Il padrone di casa uscì e disse loro: "No, fratelli miei, non fate una cattiva azione; dal momento che quest'uomo è venuto in casa mia, non dovete commettere questa infamia! (Gdc 19, 23). Agli occhi di Samuele la proposta era cattiva perché avevano detto: "Dacci un re che ci governi". Perciò Samuele pregò il Signore (1Sam 8, 6). Lo spirito del Signore si era ritirato da Saul ed egli veniva atterrito da uno spirito cattivo, da parte del Signore (1Sam 16, 14). </w:t>
      </w:r>
    </w:p>
    <w:p w14:paraId="36D9B1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Saul ne fu molto irritato e gli parvero cattive quelle parole. Diceva: "Hanno dato a Davide diecimila, a me ne hanno dato mille. Non gli manca altro che il regno" (1Sam 18, 8).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w:t>
      </w:r>
    </w:p>
    <w:p w14:paraId="58770D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Giònata rispose: "Lungi da te! Se certo io sapessi che da parte di mio padre è stata decisa una cattiva sorte per te, non te lo farei forse sapere?" (1Sam 20, 9). Quest'uomo si chiamava Nabal e sua moglie Abigail. La donna era di buon senso e di bell'aspetto, ma il marito era brutale e cattivo; era un Calebita (1Sam 25, 3). Sappilo dunque e vedi ciò che devi fare, perché pende qualche guaio sul nostro padrone e su tutta la sua casa. Egli poi è troppo cattivo e non gli si può dire una parola" (1Sam 25, 17). Non faccia caso il mio signore di quell'uomo cattivo che è Nabal, perché egli è come il suo nome: stolto si chiama e stoltezza è in lui; io tua schiava non avevo visto i tuoi giovani, o mio signore, che avevi mandato (1Sam 25, 25). </w:t>
      </w:r>
    </w:p>
    <w:p w14:paraId="6A3D00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tutti i cattivi e gli iniqui tra gli uomini che erano andati con Davide si misero a dire: "poiché non sono venuti con noi, non si dia loro niente della preda, eccetto le mogli e i figli di ciascuno; li conducano via e se ne vadano" (1Sam 30, 22). Assalonne faceva così con tutti gli Israeliti che venivano dal re per il giudizio; in questo modo Assalonne si cattivò l'affetto degli Israeliti (2Sam 15, 6). Io ho ora ottant'anni; posso forse ancora distinguere ciò che è buono da ciò che è cattivo? Può il tuo servo gustare ancora ciò che mangia e ciò che beve? Posso udire </w:t>
      </w:r>
      <w:r w:rsidRPr="0060703D">
        <w:rPr>
          <w:rFonts w:ascii="Arial" w:hAnsi="Arial"/>
          <w:i/>
          <w:iCs/>
          <w:kern w:val="2"/>
          <w:sz w:val="24"/>
          <w:szCs w:val="24"/>
          <w14:ligatures w14:val="standardContextual"/>
        </w:rPr>
        <w:lastRenderedPageBreak/>
        <w:t xml:space="preserve">ancora la voce dei cantori e delle cantanti? E perché allora il tuo servo dovrebbe essere di peso al re mio signore? (2Sam 19, 36). </w:t>
      </w:r>
    </w:p>
    <w:p w14:paraId="4146E2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Appena Achia sentì il rumore dei piedi di lei che arrivava alla porta, disse: "Entra, moglie di Geroboamo. Perché ti sei travestita così? Io ho per te cattive notizie (1Re 14, 6). Gli abitanti della città dissero a Eliseo: "Ecco è bello soggiornare in questa città, come tu stesso puoi constatare, signore, ma l'acqua è cattiva e la terra è sterile" (2Re 2, 19). Allora Eliseo ordinò: "Portatemi della farina". Versatala nella pentola, disse: "Danne da mangiare alla gente". Non c'era più nulla di cattivo nella pentola (2Re 4, 41). Ivi avevano bruciato incenso, come le popolazioni che il Signore aveva disperso alla loro venuta; avevano compiuto azioni cattive, irritando il Signore (2Re 17, 11). </w:t>
      </w:r>
    </w:p>
    <w:p w14:paraId="577B17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ciò che è venuto su di noi a causa delle nostre cattive azioni e per la nostra grande colpevolezza, benché tu, Dio nostro, ci abbia punito meno di quanto meritavano le nostre colpe e ci abbia concesso di formare questo gruppo di superstiti (Esd 9, 13). Era stato pagato per impaurirmi e indurmi ad agire in quel modo e a peccare, per farmi una cattiva fama ed espormi al disonore (Ne 6, 13).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w:t>
      </w:r>
    </w:p>
    <w:p w14:paraId="284623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Raccontarono al re quanto aveva fatto Giònata, per metterlo in cattiva luce, ma il re tacque (1Mac 11, 5). Lo stesso che ha la sua dimora nei cieli è custode e difensore di quel luogo ed è pronto a percuotere e abbattere coloro che vi accedono con cattiva intenzione (2Mac 3, 39). </w:t>
      </w:r>
    </w:p>
    <w:p w14:paraId="25DDFE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abitanti di Giaffa perpetrarono un'empietà di questo genere: invitarono i Giudei che abitavano con loro a salire con le mogli e con i figli su barche allestite da loro, come se non ci fosse alcuna cattiva intenzione a loro riguardo (2Mac 12, 3). Temere il Signore è odiare il male: io detesto la superbia, l'arroganza, la cattiva condotta e la bocca perversa (Pr 8, 13). Un cattivo messaggero causa sciagure, un inviato fedele apporta salute (Pr 13, 17). Il sacrificio degli empi è un abominio, tanto più se offerto con cattiva intenzione (Pr 21, 27). Non mangiare il </w:t>
      </w:r>
      <w:r w:rsidRPr="0060703D">
        <w:rPr>
          <w:rFonts w:ascii="Arial" w:hAnsi="Arial"/>
          <w:i/>
          <w:iCs/>
          <w:kern w:val="2"/>
          <w:sz w:val="24"/>
          <w:szCs w:val="24"/>
          <w14:ligatures w14:val="standardContextual"/>
        </w:rPr>
        <w:lastRenderedPageBreak/>
        <w:t xml:space="preserve">pane di chi ha l'occhio cattivo e non desiderare le sue ghiottonerie (Pr 23, 6). </w:t>
      </w:r>
    </w:p>
    <w:p w14:paraId="5075F9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fa traviare gli uomini retti per una cattiva strada, cadrà egli stesso nella fossa, mentre gli integri possederanno fortune (Pr 28, 10). Uno è solo, senza eredi, non ha un figlio, non un fratello. Eppure non smette mai di faticare, né il suo occhio è sazio di ricchezza: "Per chi mi affatico e mi privo dei beni?". Anche questo è vanità e un cattivo affannarsi (Qo 4, 8). Se ne vanno in fumo queste ricchezze per un cattivo affare e il figlio che gli è nato non ha nulla nelle mani (Qo 5, 13). Poiché non si dà una sentenza immediata contro una cattiva azione, per questo il cuore dei figli dell'uomo è pieno di voglia di fare il male (Qo 8, 11). Le loro mogli sono insensate, cattivi i loro figli, maledetta la loro progenie (Sap 3, 12). </w:t>
      </w:r>
    </w:p>
    <w:p w14:paraId="590010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un cattivo nome si attira vergogna e disprezzo; così accade al peccatore, falso nelle sue parole (Sir 6, 1). La ricchezza è buona, se è senza peccato; la povertà è cattiva a detta dell'empio (Sir 13, 24). Chi è cattivo con se stesso con chi si mostrerà buono? Non sa godere delle sue ricchezze (Sir 14, 5). Un occhio cattivo è invidioso anche del pane e sulla sua tavola esso manca (Sir 14, 10). Quelli che mangiano il mio pane sono lingue cattive". Quanto spesso e quanti si burleranno di lui! (Sir 20, 17). Meglio scivolare sul pavimento che con la lingua; per questo la caduta dei cattivi giunge rapida (Sir 20, 18). È cattiva educazione d'un uomo origliare alla porta; l'uomo prudente ne resterebbe confuso (Sir 21, 24). Molti perciò, per tale cattiveria, rifiutano di prestare: hanno paura di perdere i beni senza ragione (Sir 29, 7). </w:t>
      </w:r>
    </w:p>
    <w:p w14:paraId="728A5C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Ricòrdati che l'occhio cattivo è un male. Che cosa è stato creato peggiore dell'occhio? Per questo esso lacrima in ogni circostanza (Sir 31, 13). Giogo e redini piegano il collo; per lo schiavo cattivo torture e castighi (Sir 33, 27). Fallo lavorare perché non stia in ozio, poiché l'ozio insegna molte cattiverie (Sir 33, 28). Meglio la cattiveria di un uomo che la bontà di una donna, una donna che porta vergogna fino allo scherno (Sir 42, 14). La mia supplica fu esaudita; tu mi salvasti infatti dalla rovina e mi strappasti da una cattiva situazione (Sir 51, 11). La tua stessa malvagità ti castiga e le tue ribellioni ti puniscono. Riconosci e vedi quanto è cosa cattiva e amara l'avere abbandonato il Signore tuo Dio e il non avere più timore di me. Oracolo del Signore degli eserciti (Ger 2, 19). </w:t>
      </w:r>
    </w:p>
    <w:p w14:paraId="40FC68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canestro era pieno di fichi molto buoni, come i fichi primaticci, mentre l'altro canestro era pieno di fichi cattivi, così cattivi che non si potevano mangiare (Ger 24, 2). Il Signore mi disse: "Che cosa vedi, Geremia?". Io risposi: "Fichi; i fichi buoni sono molto buoni, i cattivi sono molto cattivi, tanto cattivi che non si possono mangiare" (Ger 24, 3). Come invece si trattano i fichi cattivi, che non si possono mangiare tanto sono cattivi - così parla il Signore - così io farò di Sedecìa re di Giuda, dei suoi capi e del resto di Gerusalemme, ossia dei superstiti </w:t>
      </w:r>
      <w:r w:rsidRPr="0060703D">
        <w:rPr>
          <w:rFonts w:ascii="Arial" w:hAnsi="Arial"/>
          <w:i/>
          <w:iCs/>
          <w:kern w:val="2"/>
          <w:sz w:val="24"/>
          <w:szCs w:val="24"/>
          <w14:ligatures w14:val="standardContextual"/>
        </w:rPr>
        <w:lastRenderedPageBreak/>
        <w:t xml:space="preserve">in questo paese, e di coloro che abitano nel paese d'Egitto (Ger 24, 8). Dice il Signore degli eserciti: Ecco, io manderò contro di essi la spada, la fame e la peste e li renderò come i fichi guasti, che non si possono mangiare tanto sono cattivi (Ger 29, 17). </w:t>
      </w:r>
    </w:p>
    <w:p w14:paraId="2E3EF7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 Damasco. "Camat e Arpad sono piene di confusione, perché hanno sentito una cattiva notizia; esse sono agitate come il mare, sono in angoscia, non possono calmarsi (Ger 49, 23). Il Signore mi disse: "Figlio dell'uomo, questi sono gli uomini che tramano il male e danno consigli cattivi in questa città (Ez 11, 2). Vi ricorderete della vostra cattiva condotta e delle vostre azioni che non erano buone e proverete disgusto di voi stessi per le vostre iniquità e le vostre nefandezze (Ez 36, 31). Allora grideranno al Signore, ma egli non risponderà; nasconderà loro la faccia, in quel tempo, perché hanno compiuto cattive azioni (Mi 3, 4). Se voi dunque che siete cattivi sapete dare cose buone ai vostri figli, quanto più il Padre vostro che è nei cieli darà cose buone a quelli che gliele domandano! (Mt 7, 11). </w:t>
      </w:r>
    </w:p>
    <w:p w14:paraId="40B2D4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ogni albero buono produce frutti buoni e ogni albero cattivo produce frutti cattivi (Mt 7, 17). Un albero buono non può produrre frutti cattivi, né un albero cattivo produrre frutti buoni (Mt 7, 18). Se prendete un albero buono, anche il suo frutto sarà buono; se prendete un albero cattivo, anche il suo frutto sarà cattivo: dal frutto infatti si conosce l'albero (Mt 12, 33). Razza di vipere, come potete dire cose buone, voi che siete cattivi? Poiché la bocca parla dalla pienezza del cuore (Mt 12, 34). L'uomo buono dal suo buon tesoro trae cose buone, mentre l'uomo cattivo dal suo cattivo tesoro trae cose cattive (Mt 12, 35). Quando è piena, i pescatori la tirano a riva e poi, sedutisi, raccolgono i pesci buoni nei canestri e buttano via i cattivi (Mt 13, 48). </w:t>
      </w:r>
    </w:p>
    <w:p w14:paraId="279C2B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sarà alla fine del mondo. Verranno gli angeli e separeranno i cattivi dai buoni (Mt 13, 49). Usciti nelle strade, quei servi raccolsero quanti ne trovarono, buoni e cattivi, e la sala si riempì di commensali (Mt 22, 10). Dal di dentro infatti, cioè dal cuore degli uomini, escono le intenzioni cattive: fornicazioni, furti, omicidi (Mc 7, 21). Tutte queste cose cattive vengono fuori dal di dentro e contaminano l'uomo" (Mc 7, 23). Non c'è albero buono che faccia frutti cattivi, né albero cattivo che faccia frutti buoni (Lc 6, 43). L'uomo buono trae fuori il bene dal buon tesoro del suo cuore; l'uomo cattivo dal suo cattivo tesoro trae fuori il male, perché la bocca parla dalla pienezza del cuore (Lc 6, 45). In quello stesso momento Gesù guarì molti da malattie, da infermità, da spiriti cattivi e donò la vista a molti ciechi (Lc 7, 21). </w:t>
      </w:r>
    </w:p>
    <w:p w14:paraId="2D38D1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C'erano con lui i Dodici e alcune donne che erano state guarite da spiriti cattivi e da infermità: Maria di Màgdala, dalla quale erano usciti sette demòni (Lc 8, 2). Se dunque voi, che siete cattivi, sapete dare cose buone ai vostri figli, quanto più il Padre vostro celeste darà lo Spirito Santo a coloro che glielo chiedono!" (Lc 11, 13). Il mondo non può odiare voi, ma odia me, perché di lui io attesto che le sue opere sono cattive (Gv 7, 7). Disse Gesù: "Togliete la pietra!". Gli rispose </w:t>
      </w:r>
      <w:r w:rsidRPr="0060703D">
        <w:rPr>
          <w:rFonts w:ascii="Arial" w:hAnsi="Arial"/>
          <w:i/>
          <w:iCs/>
          <w:kern w:val="2"/>
          <w:sz w:val="24"/>
          <w:szCs w:val="24"/>
          <w14:ligatures w14:val="standardContextual"/>
        </w:rPr>
        <w:lastRenderedPageBreak/>
        <w:t xml:space="preserve">Marta, la sorella del morto: "Signore, già manda cattivo odore, poiché è di quattro giorni" (Gv 11, 39). Al punto che si mettevano sopra i malati fazzoletti o grembiuli che erano stati a contatto con lui e le malattie cessavano e gli spiriti cattivi fuggivano (At 19, 12). </w:t>
      </w:r>
    </w:p>
    <w:p w14:paraId="77CDBE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E l'uomo che aveva lo spirito cattivo, slanciatosi su di loro, li afferrò e li trattò con tale violenza che essi fuggirono da quella casa nudi e coperti di ferite (At 19, 16). Ora ciò avvenne come esempio per noi, perché non desiderassimo cose cattive, come essi le desiderarono (1Cor 10, 6). Non lasciatevi ingannare: "Le cattive compagnie corrompono i buoni costumi" (1Cor 15, 33). Nella gloria e nel disonore, nella cattiva e nella buona fama. Siamo ritenuti impostori, eppure siamo veritieri (2Cor 6, 8). </w:t>
      </w:r>
    </w:p>
    <w:p w14:paraId="2B1653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 numero di quei ribelli, del resto, siamo vissuti anche tutti noi, un tempo, con i desideri della nostra carne, seguendo le voglie della carne e i desideri cattivi; ed eravamo per natura meritevoli d'ira, come gli altri (Ef 2, 3). Nessuna parola cattiva esca più dalla vostra bocca; ma piuttosto, parole buone che possano servire per la necessaria edificazione, giovando a quelli che ascoltano (Ef 4, 29). Profittando del tempo presente, perché i giorni sono cattivi (Ef 5, 16). Guardatevi dai cani, guardatevi dai cattivi operai, guardatevi da quelli che si fanno circoncidere! (Fil 3, 2). E anche voi, che un tempo eravate stranieri e nemici con la mente intenta alle opere cattive che facevate (Col 1, 21). </w:t>
      </w:r>
    </w:p>
    <w:p w14:paraId="128732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Mortificate dunque quella parte di voi che appartiene alla terra: fornicazione, impurità, passioni, desideri cattivi e quella avarizia insaziabile che è idolatria (Col 3, 5). Costui è accecato dall'orgoglio, non comprende nulla ed è preso dalla febbre di cavilli e di questioni oziose. Da ciò nascono le invidie, i litigi, le maldicenze, i sospetti cattivi (1Tm 6, 4). Il nutrimento solido invece è per gli adulti che per la pratica hanno le facoltà esercitate a distinguere il buono dal cattivo (Eb 5, 14). Accostiamoci con cuore sincero in pienezza di fede, con il cuore purificato dalla cattiva coscienza e il corpo lavato con acqua pura (Eb 10, 22). Poiché dove c'è gelosia e spirito di contesa, c'è disordine e ogni sorta di cattive azioni (Gc 3, 16). Conosco le tue opere, la tua fatica e la tua costanza, per cui non puoi sopportare i cattivi; li hai messi alla prova - quelli che si dicono apostoli e non lo sono - e li hai trovati bugiardi (Ap 2, 2). </w:t>
      </w:r>
    </w:p>
    <w:p w14:paraId="67BA7D06"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85B4CD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1" w:name="_Toc62163778"/>
      <w:r w:rsidRPr="0060703D">
        <w:rPr>
          <w:rFonts w:ascii="Arial" w:hAnsi="Arial"/>
          <w:b/>
          <w:bCs/>
          <w:i/>
          <w:iCs/>
          <w:kern w:val="2"/>
          <w:sz w:val="24"/>
          <w:szCs w:val="24"/>
          <w14:ligatures w14:val="standardContextual"/>
        </w:rPr>
        <w:t>MALVAGIO MALVAGITÀ</w:t>
      </w:r>
      <w:bookmarkEnd w:id="391"/>
    </w:p>
    <w:p w14:paraId="619F78A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malvagità è una conseguenza della natura corrotta e della cattiveria nella quale essa è precipitata. Nella malvagità tutte le opere sono cattive. Ogni parola è cattiva. Ogni azione è cattiva. Ogni pensiero è cattivo. Non si opera questo per </w:t>
      </w:r>
      <w:r w:rsidRPr="0060703D">
        <w:rPr>
          <w:rFonts w:ascii="Arial" w:hAnsi="Arial"/>
          <w:kern w:val="2"/>
          <w:sz w:val="24"/>
          <w:szCs w:val="24"/>
          <w14:ligatures w14:val="standardContextual"/>
        </w:rPr>
        <w:lastRenderedPageBreak/>
        <w:t>volontà, ma per natura, essendo anche la volontà figlia della corruzione e della cattiveria. Nessuno speri di coltivare nature corrotte e di produrre frutti di bene.</w:t>
      </w:r>
    </w:p>
    <w:p w14:paraId="3DE52A8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 vuole produrre frutti di bene, deve coltivare nature nuove. Ogni discepolo di Gesù urge che si convinca. O crede in tutte le </w:t>
      </w:r>
      <w:r w:rsidRPr="0060703D">
        <w:rPr>
          <w:rFonts w:ascii="Arial" w:hAnsi="Arial"/>
          <w:i/>
          <w:kern w:val="2"/>
          <w:sz w:val="24"/>
          <w:szCs w:val="24"/>
          <w14:ligatures w14:val="standardContextual"/>
        </w:rPr>
        <w:t xml:space="preserve">“strutture della salvezza” </w:t>
      </w:r>
      <w:r w:rsidRPr="0060703D">
        <w:rPr>
          <w:rFonts w:ascii="Arial" w:hAnsi="Arial"/>
          <w:kern w:val="2"/>
          <w:sz w:val="24"/>
          <w:szCs w:val="24"/>
          <w14:ligatures w14:val="standardContextual"/>
        </w:rPr>
        <w:t xml:space="preserve">o smetta di proclamarsi cristiano. Le strutture della salvezza sono tre: </w:t>
      </w:r>
      <w:r w:rsidRPr="0060703D">
        <w:rPr>
          <w:rFonts w:ascii="Arial" w:hAnsi="Arial"/>
          <w:i/>
          <w:kern w:val="2"/>
          <w:sz w:val="24"/>
          <w:szCs w:val="24"/>
          <w14:ligatures w14:val="standardContextual"/>
        </w:rPr>
        <w:t>“Il corpo di Cristo sempre da formare, il Vangelo sempre da proclamare, l’invito a lasciarsi fare uomini nuovi con l’immersione nel Battesimo e negli altri Sacramenti”</w:t>
      </w:r>
      <w:r w:rsidRPr="0060703D">
        <w:rPr>
          <w:rFonts w:ascii="Arial" w:hAnsi="Arial"/>
          <w:kern w:val="2"/>
          <w:sz w:val="24"/>
          <w:szCs w:val="24"/>
          <w14:ligatures w14:val="standardContextual"/>
        </w:rPr>
        <w:t xml:space="preserve">. </w:t>
      </w:r>
    </w:p>
    <w:p w14:paraId="1B9DB1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vide che la malvagità degli uomini era grande sulla terra e che ogni disegno concepito dal loro cuore non era altro che male (Gen 6, 5). Rispose: "Il Signore sia con voi, come io intendo lasciar partire voi e i vostri bambini! Ma badate che voi avete di mira un progetto malvagio (Es 10, 10). "Fino a quando sopporterò io questa comunità malvagia che mormora contro di me? Io ho udito le lamentele degli Israeliti contro di me (Nm 14, 27). Io, il Signore, ho parlato. Così agirò con tutta questa comunità malvagia che si è riunita contro di me: in questo deserto saranno annientati e qui moriranno" (Nm 14, 35). </w:t>
      </w:r>
    </w:p>
    <w:p w14:paraId="0BB3F1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Nessuno degli uomini di questa malvagia generazione vedrà il buon paese che ho giurato di dare ai vostri padri (Dt 1, 35).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Ricordati dei tuoi servi Abramo, Isacco e Giacobbe; non guardare alla caparbietà di questo popolo e alla sua malvagità e al suo peccato (Dt 9, 27). Tutto Israele lo verrà a sapere, ne avrà timore e non commetterà in mezzo a te una tale azione malvagia (Dt 13, 12). </w:t>
      </w:r>
    </w:p>
    <w:p w14:paraId="113787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altri lo verranno a sapere e ne avranno paura e non commetteranno più in mezzo a te una tale azione malvagia (Dt 19, 20). Il Signore lancerà contro di te la maledizione, la costernazione e la minaccia in ogni lavoro a cui metterai mano, finché tu sia distrutto e perisca rapidamente a causa delle tue azioni malvage per avermi abbandonato (Dt 28, 20).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Il re aggiunse a Simei: "Tu conosci tutto il male che hai fatto a Davide mio padre. Il Signore farà ricadere la tua malvagità sulla tua testa (1Re 2, 44). </w:t>
      </w:r>
    </w:p>
    <w:p w14:paraId="1A65E3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nel paese in cui saranno deportati rientreranno in se stessi e faranno ritorno a te supplicandoti nel paese della loro prigionia, dicendo: Abbiamo peccato, abbiamo agito da malvagi e da empi (1Re </w:t>
      </w:r>
      <w:r w:rsidRPr="0060703D">
        <w:rPr>
          <w:rFonts w:ascii="Arial" w:hAnsi="Arial"/>
          <w:i/>
          <w:iCs/>
          <w:kern w:val="2"/>
          <w:sz w:val="24"/>
          <w:szCs w:val="24"/>
          <w14:ligatures w14:val="standardContextual"/>
        </w:rPr>
        <w:lastRenderedPageBreak/>
        <w:t xml:space="preserve">8, 47).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Figli di Giuda: Er, Onan, Sela; i tre gli nacquero dalla figlia di Sua la Cananea. Er, primogenito di Giuda, era malvagio agli occhi del Signore, che perciò lo fece morire (1Cr 2, 3). </w:t>
      </w:r>
    </w:p>
    <w:p w14:paraId="51D7F7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Destinerò un posto per il mio popolo Israele; ivi lo pianterò perché vi si stabilisca e non debba vivere ancora nell'instabilità e i malvagi non continuino ad angariarlo come una volta (1Cr 17, 9). Se, nel paese in cui saranno stati deportati, rientrando in se stessi, si convertiranno a te supplicandoti nel paese della loro prigionia dicendo: Abbiamo peccato, abbiamo agito da malvagi e da empi (2Cr 6, 37). Sia reso noto al re che i Giudei, partiti da te e venuti presso di noi, a Gerusalemme, stanno ricostruendo la città ribelle e malvagia, ne rialzano le mura e ne restaurano le fondamenta (Esd 4, 12). Essi mentre godevano del loro regno, del grande benessere che tu largivi loro e del paese vasto e fertile che tu avevi messo a loro disposizione, non ti hanno servito e non hanno abbandonato le loro azioni malvage (Ne 9, 35). </w:t>
      </w:r>
    </w:p>
    <w:p w14:paraId="652DDB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Dio, che su tutti eserciti la forza, ascolta la voce dei disperati e liberaci dalla mano dei malvagi; libera me dalla mia angoscia! (Est 4, 17 z). Ester rispose: "L'avversario, il nemico, è quel malvagio di Amàn". Allora Amàn fu preso da terrore alla presenza del re e della regina (Est 7, 6). Poi Ester parlò di nuovo alla presenza del re, gli si gettò ai piedi e lo supplicò con le lacrime agli occhi d'impedire gli effetti della malvagità di Amàn l'Agaghita e l'attuazione dei piani che aveva preparato contro i Giudei (Est 8, 3). </w:t>
      </w:r>
    </w:p>
    <w:p w14:paraId="2B5B1F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Menelao invece, per la cupidigia dei potenti, rimase al potere, crescendo in malvagità e facendosi grande traditore dei concittadini (2Mac 4, 50). Non dimenticasse l'iniquo sterminio di fanciulli innocenti e le bestemmie pronunciate contro il suo nome e mostrasse il suo sdegno contro la malvagità (2Mac 8, 4). Laggiù i malvagi cessano d'agitarsi, laggiù riposano gli sfiniti di forze (Gb 3, 17). E' forse bene per te opprimermi, disprezzare l'opera delle tue mani e favorire i progetti dei malvagi? (Gb 10, 3). Ma gli occhi dei malvagi languiranno, ogni scampo è per essi perduto, unica loro speranza è l'ultimo respiro! (Gb 11, 20). Per tutti i giorni della vita il malvagio si tormenta; sono contati gli anni riservati al violento (Gb 15, 20). </w:t>
      </w:r>
    </w:p>
    <w:p w14:paraId="61CF0D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mi consegna come preda all'empio, e mi getta nelle mani dei malvagi (Gb 16, 11). Certamente la luce del malvagio si spegnerà e </w:t>
      </w:r>
      <w:r w:rsidRPr="0060703D">
        <w:rPr>
          <w:rFonts w:ascii="Arial" w:hAnsi="Arial"/>
          <w:i/>
          <w:iCs/>
          <w:kern w:val="2"/>
          <w:sz w:val="24"/>
          <w:szCs w:val="24"/>
          <w14:ligatures w14:val="standardContextual"/>
        </w:rPr>
        <w:lastRenderedPageBreak/>
        <w:t xml:space="preserve">più non brillerà la fiamma del suo focolare (Gb 18, 5). Perché vivono i malvagi, invecchiano, anzi sono potenti e gagliardi? (Gb 21, 7). Che nel giorno della sciagura è risparmiato il malvagio e nel giorno dell'ira egli la scampa (Gb 21, 30). O non piuttosto per la tua grande malvagità e per le tue iniquità senza limite? (Gb 22, 5). I malvagi spostano i confini, rubano le greggi e le menano al pascolo (Gb 24, 2). Mietono nel campo non loro; racimolano la vigna del malvagio (Gb 24, 6). Questa è la sorte che Dio riserva al malvagio e la porzione che i violenti ricevono dall'Onnipotente (Gb 27, 13). Lui che dice ad un re: "Iniquo!" e ai principi: "Malvagi!" (Gb 34, 18). </w:t>
      </w:r>
    </w:p>
    <w:p w14:paraId="5F5225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malvagi li percuote, li colpisce alla vista di tutti (Gb 34, 26). Si grida, allora, ma egli non risponde di fronte alla superbia dei malvagi (Gb 35, 12). Perché essa afferri i lembi della terra e ne scuota i malvagi? (Gb 38, 13). E' sottratta ai malvagi la loro luce ed è spezzato il braccio che si alza a colpire (Gb 38, 15). Mira ogni superbo e umilialo, schiaccia i malvagi ovunque si trovino (Gb 40, 12). Tu non sei un Dio che si compiace del male; presso di te il malvagio non trova dimora (Sal 5, 5). Eppure tu vedi l'affanno e il dolore, tutto tu guardi e prendi nelle tue mani. A te si abbandona il misero, dell'orfano tu sei il sostegno. Spezza il braccio dell'empio e del malvagio (Sal 9, 35). </w:t>
      </w:r>
    </w:p>
    <w:p w14:paraId="6D7E34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comprendono nulla tutti i malvagi, che divorano il mio popolo come il pane? (Sal 13, 4). Ai suoi occhi è spregevole il malvagio, ma onora chi teme il Signore. Anche se giura a suo danno, non cambia (Sal 14, 4). Un branco di cani mi circonda, mi assedia una banda di malvagi; hanno forato le mie mani e i miei piedi (Sal 21, 17). Odio l'alleanza dei malvagi, non mi associo con gli empi (Sal 25, 5). Quando mi assalgono i malvagi per straziarmi la carne, sono essi, avversari e nemici, a inciampare e cadere (Sal 26, 2). Ripagali secondo la loro opera e la malvagità delle loro azioni. Secondo le opere delle loro mani, rendi loro quanto meritano (Sal 27, 4). Poiché i malvagi saranno sterminati, ma chi spera nel Signore possederà la terra (Sal 36, 9). Proteggimi dalla congiura degli empi dal tumulto dei malvagi (Sal 63, 3). </w:t>
      </w:r>
    </w:p>
    <w:p w14:paraId="1DBA7D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ho invidiato i prepotenti, vedendo la prosperità dei malvagi (Sal 72, 3). Esce l'iniquità dal loro grasso, dal loro cuore traboccano pensieri malvagi (Sal 72, 7). Chi sorgerà per me contro i malvagi? Chi starà con me contro i malfattori? (Sal 93, 16). Non sopporterò davanti ai miei occhi azioni malvage; detesto chi fa il male, non mi sarà vicino (Sal 100, 3). Lontano da me il cuore perverso, il malvagio non lo voglio conoscere (Sal 100, 4). Allontanatevi da me o malvagi, osserverò i precetti del mio Dio (Sal 118, 115). Quelli che vanno per sentieri tortuosi il Signore li accomuni alla sorte dei malvagi. Pace su Israele! (Sal 124, 5). Salvami, Signore, dal malvagio, proteggimi dall'uomo violento (Sal 139, 2). </w:t>
      </w:r>
    </w:p>
    <w:p w14:paraId="167F73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percuota il giusto e il fedele mi rimproveri, ma l'olio dell'empio non profumi il mio capo; tra le loro malvagità continui la mia preghiera (Sal </w:t>
      </w:r>
      <w:r w:rsidRPr="0060703D">
        <w:rPr>
          <w:rFonts w:ascii="Arial" w:hAnsi="Arial"/>
          <w:i/>
          <w:iCs/>
          <w:kern w:val="2"/>
          <w:sz w:val="24"/>
          <w:szCs w:val="24"/>
          <w14:ligatures w14:val="standardContextual"/>
        </w:rPr>
        <w:lastRenderedPageBreak/>
        <w:t>140, 5). Ma i malvagi saranno sterminati dalla terra, gli infedeli ne saranno strappati (Pr 2, 22). Perché il Signore ha in abominio il malvagio, mentre la sua amicizia è per i giusti (Pr 3, 32). La maledizione del Signore è sulla casa del malvagio, mentre egli benedice la dimora dei giusti (Pr 3, 33). Non battere la strada degli empi e non procedere per la via dei malvagi (Pr 4, 14). Cova propositi malvagi nel cuore, in ogni tempo suscita liti (Pr 6, 14). Al malvagio sopraggiunge il male che teme, il desiderio dei giusti invece è soddisfatto (Pr 10, 24).</w:t>
      </w:r>
    </w:p>
    <w:p w14:paraId="327453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timore del Signore prolunga i giorni, ma gli anni dei malvagi sono accorciati (Pr 10, 27). Con la morte dell'empio svanisce ogni sua speranza, la fiducia dei malvagi scompare (Pr 11, 7). Certo non resterà impunito il malvagio, ma la discendenza dei giusti si salverà (Pr 11, 21). Nel peccato delle sue labbra si impiglia il malvagio, ma il giusto sfuggirà a tale angoscia (Pr 12, 13). I malvagi si inchinano davanti ai buoni, gli empi davanti alle porte del giusto (Pr 14, 19). Dalla propria malvagità è travolto l'empio, il giusto ha un rifugio nella propria integrità (Pr 14, 32). In ogni luogo sono gli occhi del Signore, scrutano i malvagi e i buoni (Pr 15, 3). Sono in abominio al Signore i pensieri malvagi, ma gli sono gradite le parole benevole (Pr 15, 26). </w:t>
      </w:r>
    </w:p>
    <w:p w14:paraId="33B946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mente del giusto medita prima di rispondere, la bocca degli empi esprime malvagità (Pr 15, 28). Il malvagio non cerca altro che la ribellione, ma gli sarà mandato contro un messaggero senza pietà (Pr 17, 11). Un re saggio passa al vaglio i malvagi e ritorna su di loro con la ruota (Pr 20, 26). L'anima del malvagio desidera far il male e ai suoi occhi il prossimo non trova pietà (Pr 21, 10). Il malvagio serve da riscatto per il giusto e il perfido per gli uomini retti (Pr 21, 18). Non invidiare gli uomini malvagi, non desiderare di stare con loro (Pr 24, 1). Non insidiare, o malvagio, la dimora del giusto, non distruggere la sua abitazione (Pr 24, 15). </w:t>
      </w:r>
    </w:p>
    <w:p w14:paraId="65CC65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irritarti per i malvagi e non invidiare gli empi (Pr 24, 19). Perché non ci sarà avvenire per il malvagio e la lucerna degli empi si estinguerà (Pr 24, 20). Togli il malvagio dalla presenza del re e il suo trono si stabilirà sulla giustizia (Pr 25, 5). I malvagi non comprendono la giustizia, ma quelli che cercano il Signore comprendono tutto (Pr 28, 5). Leone ruggente e orso affamato, tale è il malvagio che domina su un popolo povero (Pr 28, 15). Sotto i passi del malvagio c'è un trabocchetto, mentre il giusto corre ed è contento (Pr 29, 6). Se un principe da ascolto alle menzogne, tutti i suoi ministri sono malvagi (Pr 29, 12). Quando governano i malvagi, i delitti abbondano, ma i giusti ne vedranno la rovina (Pr 29, 16). </w:t>
      </w:r>
    </w:p>
    <w:p w14:paraId="6D5711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L'iniquo è un abominio per i giusti e gli uomini retti sono in abominio ai malvagi (Pr 29, 27). Ma ancor più felice degli uni e degli altri chi ancora non è e non ha visto le azioni malvage che si commettono sotto il sole (Qo 4, 3). Non esser troppo malvagio e non essere stolto. Perché vuoi morire innanzi tempo? (Qo 7, 17). Mi son applicato di nuovo a </w:t>
      </w:r>
      <w:r w:rsidRPr="0060703D">
        <w:rPr>
          <w:rFonts w:ascii="Arial" w:hAnsi="Arial"/>
          <w:i/>
          <w:iCs/>
          <w:kern w:val="2"/>
          <w:sz w:val="24"/>
          <w:szCs w:val="24"/>
          <w14:ligatures w14:val="standardContextual"/>
        </w:rPr>
        <w:lastRenderedPageBreak/>
        <w:t xml:space="preserve">conoscere e indagare e cercare la sapienza e il perché delle cose e a conoscere che la malvagità è follia e la stoltezza pazzia (Qo 7, 25). Vi è una sorte unica per tutti, per il giusto e l'empio, per il puro e l'impuro, per chi offre sacrifici e per chi non li offre, per il buono e per il malvagio, per chi giura e per chi teme di giurare (Qo 9, 2). Anche l'eunuco, la cui mano non ha commesso iniquità e che non ha pensato cose malvage contro il Signore, riceverà una grazia speciale per la sua fedeltà, una parte più desiderabile nel tempio del Signore (Sap 3, 14). </w:t>
      </w:r>
    </w:p>
    <w:p w14:paraId="405346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sua anima fu gradita al Signore; perciò egli lo tolse in fretta da un ambiente malvagio. I popoli vedono senza comprendere; non riflettono nella mente a questo fatto (Sap 4, 14). Così anche noi, appena nati, siamo già scomparsi, non abbiamo avuto alcun segno di virtù da mostrare; siamo stati consumati nella nostra malvagità" (Sap 5, 13). Si scatenerà contro di loro un vento impetuoso, li disperderà come un uragano. L'iniquità renderà deserta tutta la terra e la malvagità rovescerà i troni dei potenti (Sap 5, 23). A questa, infatti, succede la notte, ma contro la sapienza la malvagità non può prevalere (Sap 7, 30). Essa, quando le genti furono confuse, concordi soltanto nella malvagità, riconobbe il giusto e lo conservò davanti a Dio senza macchia e lo mantenne forte nonostante la sua tenerezza per il figlio (Sap 10, 5). </w:t>
      </w:r>
    </w:p>
    <w:p w14:paraId="55C0E8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Quale testimonianza di quella gente malvagia esiste ancora una terra desolata, fumante insieme con alberi che producono frutti immaturi e a memoria di un'anima incredula, s'innalza una colonna di sale (Sap 10, 7). Per questo tu castighi poco alla volta i colpevoli e li ammonisci ricordando loro i propri peccati, perché, rinnegata la malvagità, credano in te, Signore (Sap 12, 2). Colpendoli invece a poco a poco, lasciavi posto al pentimento, sebbene tu non ignorassi che la loro razza era perversa e la loro malvagità naturale e che la loro mentalità non sarebbe mai cambiata (Sap 12, 10). Se gente nemica dei tuoi figli e degna di morte tu hai punito con tanto riguardo e indulgenza, concedendole tempo e modo per ravvedersi dalla sua malvagità (Sap 12, 20). L'uomo può uccidere nella sua malvagità, ma non far tornare uno spirito già esalato, né liberare un'anima già accolta negli inferi (Sap 16, 14). </w:t>
      </w:r>
    </w:p>
    <w:p w14:paraId="64AC5B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malvagità condannata dalla propria testimonianza è qualcosa di vile e oppressa dalla coscienza presume sempre il peggio (Sap 17, 10). Sui peccatori invece caddero i castighi non senza segni premonitori di fulmini fragorosi; essi soffrirono giustamente per la loro malvagità, avendo nutrito un odio tanto profondo verso lo straniero (Sap 19, 13). Una passione malvagia rovina chi la possiede e lo fa oggetto di scherno per i nemici (Sir 6, 4). Errore e tenebre sono per gli empi e il male resta per i malvagi (Sir 11, 16). Guàrdati dal malvagio, poiché egli il male prepara, che non contamini per sempre anche te (Sir 11, 33). Non fidarti mai del tuo nemico, poiché, come il metallo s'arrugginisce, così la sua malvagità (Sir 12, 10). </w:t>
      </w:r>
    </w:p>
    <w:p w14:paraId="433729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È malvagio l'uomo dall'occhio invidioso; volge altrove lo sguardo e disprezza la vita altrui (Sir 14, 8). C'è il malvagio curvo nella sua tristezza, ma il suo intimo è pieno di inganno (Sir 19, 23). Qualunque ferita, ma non la ferita del cuore; qualunque malvagità, ma non la malvagità di una donna (Sir 25, 12). Preferirei abitare con un leone e con un drago piuttosto che abitare con una donna malvagia (Sir 25, 15). La malvagità di una donna ne àltera l'aspetto, ne rende il volto tetro come quello di un orso (Sir 25, 16). Animo abbattuto e volto triste e ferita al cuore è una donna malvagia (Sir 25, 22). Non dare all'acqua un'uscita né libertà di parlare a una donna malvagia (Sir 25, 25). Giogo di buoi sconnesso è una donna malvagia, colui che la domina è come chi acchiappa uno scorpione (Sir 26, 7). </w:t>
      </w:r>
    </w:p>
    <w:p w14:paraId="364125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Sacrificare il frutto dell'ingiustizia è un'offerta da burla; i doni dei malvagi non sono graditi (Sir 34, 18). Cosa gradita al Signore è astenersi dalla malvagità, sacrificio espiatorio è astenersi dall'ingiustizia (Sir 35, 3). O inclinazione malvagia, da dove sei balzata, per ricoprire la terra con la tua malizia? (Sir 37, 3). Questi mali sono stati creati per i malvagi, per loro causa si ebbe anche il diluvio (Sir 40, 10). Figli abominevoli sono i figli dei peccatori, una stirpe empia è nella dimora dei malvagi (Sir 41, 5). Con una moglie malvagia è opportuno il sigillo, dove ci sono troppe mani usa la chiave (Sir 42, 6). Essi commisero ogni genere di malvagità finché non giunse su di loro la vendetta (Sir 47, 25). </w:t>
      </w:r>
    </w:p>
    <w:p w14:paraId="7C50B9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Eppure anch'egli è capace di mandare sciagure e non rinnega le sue parole. Egli si alzerà contro la razza dei malvagi e contro l'aiuto dei malfattori (Is 31, 2). Non c'è pace per i malvagi, dice il Signore (Is 48, 22). La tua stessa malvagità ti castiga e le tue ribellioni ti puniscono. Riconosci e vedi quanto è cosa cattiva e amara l'avere abbandonato il Signore tuo Dio e il non avere più timore di me. Oracolo del Signore degli eserciti (Ger 2, 19). In quel tempo chiameranno Gerusalemme trono del Signore; tutti i popoli vi si raduneranno nel nome del Signore e non seguiranno più la caparbietà del loro cuore malvagio (Ger 3, 17). Purifica il tuo cuore dalla malvagità, Gerusalemme, perché possa uscirne salva. Fino a quando albergheranno in te pensieri d'iniquità? (Ger 4, 14). </w:t>
      </w:r>
    </w:p>
    <w:p w14:paraId="3FDA93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tua condotta e le tue azioni ti hanno causato tutto ciò. Questo il guadagno della tua malvagità; com'è amaro! Ora ti penetra fino al cuore (Ger 4, 18). Poiché tra il mio popolo vi sono malvagi che spiano come cacciatori in agguato, pongono trappole per prendere uomini (Ger 5, 26). Andate, dunque, nella mia dimora che era in Silo, dove avevo da principio posto il mio nome; considerate che cosa io ne ho fatto a causa della malvagità di Israele, mio popolo (Ger 7, 12). Ma essi non ascoltarono né prestarono orecchio; anzi procedettero secondo l'ostinazione del loro cuore malvagio e invece di voltarmi la faccia mi han voltato le spalle (Ger 7, 24). Allora la morte sarà preferibile alla vita per tutti quelli che resteranno di questa razza </w:t>
      </w:r>
      <w:r w:rsidRPr="0060703D">
        <w:rPr>
          <w:rFonts w:ascii="Arial" w:hAnsi="Arial"/>
          <w:i/>
          <w:iCs/>
          <w:kern w:val="2"/>
          <w:sz w:val="24"/>
          <w:szCs w:val="24"/>
          <w14:ligatures w14:val="standardContextual"/>
        </w:rPr>
        <w:lastRenderedPageBreak/>
        <w:t xml:space="preserve">malvagia in ogni luogo, dove li avrò dispersi". Oracolo del Signore degli eserciti (Ger 8, 3). </w:t>
      </w:r>
    </w:p>
    <w:p w14:paraId="3F53F3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essi non ascoltarono né prestarono orecchio; ognuno seguì la caparbietà del suo cuore malvagio. Perciò ho attuato nei loro riguardi tutte le parole di questa alleanza che avevo ordinato loro di osservare e non osservarono" (Ger 11, 8). Il Signore degli eserciti che ti ha piantato preannunzia la sventura contro di te, a causa della malvagità che hanno commesso a loro danno la casa di Israele e la casa di Giuda irritandomi con il bruciare incenso a Baal (Ger 11, 17). Fino a quando sarà in lutto la terra e seccherà tutta l'erba dei campi? Per la malvagità dei suoi abitanti le fiere e gli uccelli periscono, poiché essi dicono: "Dio non vede i nostri passi" (Ger 12, 4). Così dice il Signore: "Sradicherò dalla loro terra tutti i miei vicini malvagi, che han messo le mani sull'eredità da me data in possesso al mio popolo Israele, come anche strapperò la casa di Giuda di mezzo a loro (Ger 12, 14). </w:t>
      </w:r>
    </w:p>
    <w:p w14:paraId="12BC24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popolo malvagio, che rifiuta di ascoltare le mie parole, che si comporta secondo la caparbietà del suo cuore e segue altri dei per servirli e per adorarli, diventerà come questa cintura, che non è più buona a nulla (Ger 13, 10). Gli uomini ai quali essi predicono saranno gettati per le strade di Gerusalemme in seguito alla fame e alla spada e nessuno seppellirà loro, le loro donne, i loro figli e le loro figlie. Io rovescerò su di essi la loro malvagità" (Ger 14, 16). Ti libererò dalle mani dei malvagi e ti riscatterò dalle mani dei violenti" (Ger 15, 21). Voi però avete agito peggio dei vostri padri; ognuno di voi, infatti, segue la caparbietà del suo cuore malvagio rifiutandosi di ascoltarmi (Ger 16, 12). </w:t>
      </w:r>
    </w:p>
    <w:p w14:paraId="56DCFB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questo popolo, contro il quale avevo parlato, si converte dalla sua malvagità, io mi pento del male che avevo pensato di fargli (Ger 18, 8). Ma essi diranno: "E' inutile, noi vogliamo seguire i nostri progetti; ognuno di noi agirà secondo la caparbietà del suo cuore malvagio" (Ger 18, 12). Casa di Davide, così dice il Signore: Amministrate la giustizia ogni mattina e liberate l'oppresso dalla mano dell'oppressore, se no la mia ira divamperà come fuoco, si accenderà e nessuno potrà spegnerla, a causa della malvagità delle vostre azioni (Ger 21, 12).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76A0CA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Perfino il profeta, perfino il sacerdote sono empi, perfino nella mia casa ho trovato la loro malvagità. Oracolo del Signore (Ger 23, 11). Ma tra i profeti di Gerusalemme ho visto cose nefande: commettono adultèri e praticano la menzogna, danno mano ai malfattori, sì che nessuno si converte dalla sua malvagità; per me sono tutti come Sòdoma e i suoi abitanti come Gomorra" (Ger 23, 14). Ecco la tempesta del Signore, il suo furore si scatena, una tempesta travolgente si abbatte sul capo </w:t>
      </w:r>
      <w:r w:rsidRPr="0060703D">
        <w:rPr>
          <w:rFonts w:ascii="Arial" w:hAnsi="Arial"/>
          <w:i/>
          <w:iCs/>
          <w:kern w:val="2"/>
          <w:sz w:val="24"/>
          <w:szCs w:val="24"/>
          <w14:ligatures w14:val="standardContextual"/>
        </w:rPr>
        <w:lastRenderedPageBreak/>
        <w:t xml:space="preserve">dei malvagi (Ger 23, 19). Se hanno assistito al mio consiglio, facciano udire le mie parole al mio popolo e li distolgano dalla loro condotta perversa e dalla malvagità delle loro azioni (Ger 23, 22). </w:t>
      </w:r>
    </w:p>
    <w:p w14:paraId="117541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Ecco la tempesta del Signore, il suo furore si scatena, una tempesta travolgente; si abbatte sul capo dei malvagi (Ger 30, 23). Dei Caldei venuti a far guerra e a riempirle dei cadaveri degli uomini che io ho colpito nella mia ira e nel mio furore, poiché ho nascosto il volto distornandolo da questa città a causa di tutta la loro malvagità (Ger 33, 5). Il Signore non ha più potuto sopportare la malvagità delle vostre azioni né le cose abominevoli che avete commesse. Per questo il vostro paese è divenuto un deserto, oggetto di orrore e di esecrazione, senza abitanti, come oggi si vede (Ger 44, 22). </w:t>
      </w:r>
    </w:p>
    <w:p w14:paraId="5A6641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Ti sia presente tutta la loro malvagità e trattali duramente come hai trattato me, a causa di tutte le mie prevaricazioni. Molti sono infatti i miei sospiri e il mio cuore si consuma" (Lam 1, 22). Il tempio che porta il tuo nome tu lo hai ridotto nello stato in cui oggi si trova, per la malvagità della casa d'Israele e di Giuda (Bar 2, 26).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w:t>
      </w:r>
    </w:p>
    <w:p w14:paraId="1FDF2A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disse: "Entra e osserva gli abomini malvagi che commettono costoro" (Ez 8, 9). Voi infatti avete rattristato con menzogne il cuore del giusto, mentre io non l'avevo rattristato e avete rafforzato il malvagio perché non desistesse dalla sua vita malvagia e vivesse (Ez 13, 22). Prima che fosse scoperta la tua malvagità? Perché ora tu sei disprezzata dalle figlie di Aram e da tutte le figlie dei Filistei che sono intorno a te, le quali ti dileggiano da ogni parte? (Ez 16, 57).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4F6776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Forse che io ho piacere della morte del malvagio - dice il Signore Dio - o non piuttosto che desista dalla sua condotta e viva? (Ez 18, 23). Là vi ricorderete della vostra condotta, di tutti i misfatti dei quali vi siete macchiati, e proverete disgusto di voi stessi, per tutte le malvagità che avete commesse (Ez 20, 43). Allora saprete che io sono il Signore, </w:t>
      </w:r>
      <w:r w:rsidRPr="0060703D">
        <w:rPr>
          <w:rFonts w:ascii="Arial" w:hAnsi="Arial"/>
          <w:i/>
          <w:iCs/>
          <w:kern w:val="2"/>
          <w:sz w:val="24"/>
          <w:szCs w:val="24"/>
          <w14:ligatures w14:val="standardContextual"/>
        </w:rPr>
        <w:lastRenderedPageBreak/>
        <w:t xml:space="preserve">quando agirò con voi per l'onore del mio nome e non secondo la vostra malvagia condotta e i vostri costumi corrotti, uomini d'Israele". Parola del Signore Dio (Ez 20, 44). Mentre tu hai false visioni e ti si predicono sorti bugiarde, la spada sarà messa alla gola degli empi perversi, il cui giorno è venuto, al colmo della loro malvagità (Ez 21, 34). </w:t>
      </w:r>
    </w:p>
    <w:p w14:paraId="4F47C5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io dico al giusto: Vivrai, ed egli, confidando sulla sua giustizia commette l'iniquità, nessuna delle sue azioni buone sarà più ricordata e morirà nella malvagità che egli ha commesso (Ez 33, 13). Dice il Signore Dio: In quel giorno ti verranno in mente dei pensieri e concepirai progetti malvagi (Ez 38, 10). Ci hai dato in potere dei nostri nemici, ingiusti, i peggiori fra gli empi, e di un re iniquo, il più malvagio su tutta la terra (Dn 3, 32). Abbiamo peccato e abbiamo operato da malvagi e da empi, siamo stati ribelli, ci siamo allontanati dai tuoi comandamenti e dalle tue leggi! (Dn 9, 5). Quando davi sentenze ingiuste opprimendo gli innocenti e assolvendo i malvagi, mentre il Signore ha detto: Non ucciderai il giusto e l'innocente (Dn 13, 53). Mentre sto per guarire Israele, si scopre l'iniquità di Efraim e la malvagità di Samaria, poiché si pratica la menzogna: il ladro entra nelle case e fuori saccheggia il brigante (Os 7, 1). Non pensano dunque che io ricordo tutte le loro malvagità? Ora sono circondati dalle loro azioni: esse stanno davanti a me (Os 7, 2). Con la loro malvagità rallegrano il re, rallegrano i capi con le loro finzioni (Os 7, 3). Chi è saggio comprenda queste cose, chi ha intelligenza le comprenda; poiché rette sono le vie del Signore, i giusti camminano in esse, mentre i malvagi v'inciampano (Os 14, 10). </w:t>
      </w:r>
    </w:p>
    <w:p w14:paraId="0F6D58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Uomini e bestie si coprano di sacco e si invochi Dio con tutte le forze; ognuno si converta dalla sua condotta malvagia e dalla violenza che è nelle sue mani (Gen 3, 8). Dio vide le loro opere, che cioè si erano convertiti dalla loro condotta malvagia, e Dio si impietosì riguardo al male che aveva minacciato di fare loro e non lo fece (Gen 3, 10). Da te è uscito colui che trama il male contro il Signore, il consigliere malvagio (Na 1, 11). Ecco sui monti i passi d'un messaggero, un araldo di pace! Celebra le tue feste, Giuda, sciogli i tuoi voti, poiché non ti attraverserà più il malvagio: egli è del tutto annientato (Na 2, 1). Tu dagli occhi così puri che non puoi vedere il male e non puoi guardare l'iniquità, perché, vedendo i malvagi, taci mentre l'empio ingoia il giusto? (Ab 1, 13). La ricchezza rende malvagi; il superbo non sussisterà; spalanca come gli inferi le sue fauci e, come la morte, non si sazia, attira a sé tutti i popoli, raduna per sé tutte le genti (Ab 2, 5). </w:t>
      </w:r>
    </w:p>
    <w:p w14:paraId="70DB0E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Ma io vi dico di non opporvi al malvagio; anzi se uno ti percuote la guancia destra, tu porgigli anche l'altra (Mt 5, 39). Perché siate figli del Padre vostro celeste, che fa sorgere il suo sole sopra i malvagi e sopra i buoni, e fa piovere sopra i giusti e sopra gli ingiusti (Mt 5, 45). Ma </w:t>
      </w:r>
      <w:r w:rsidRPr="0060703D">
        <w:rPr>
          <w:rFonts w:ascii="Arial" w:hAnsi="Arial"/>
          <w:i/>
          <w:iCs/>
          <w:kern w:val="2"/>
          <w:sz w:val="24"/>
          <w:szCs w:val="24"/>
          <w14:ligatures w14:val="standardContextual"/>
        </w:rPr>
        <w:lastRenderedPageBreak/>
        <w:t xml:space="preserve">Gesù, conoscendo i loro pensieri, disse: "Perché mai pensate cose malvagie nel vostro cuore? (Mt 9, 4). </w:t>
      </w:r>
    </w:p>
    <w:p w14:paraId="1EC38D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Dal cuore, infatti, provengono i propositi malvagi, gli omicidi, gli adultèri, le prostituzioni, i furti, le false testimonianze, le bestemmie (Mt 15, 19). Allora il padrone fece chiamare quell'uomo e gli disse: Servo malvagio, io ti ho condonato tutto il debito perché mi hai pregato (Mt 18, 32). Gli rispondono: "Farà morire miseramente quei malvagi e darà la vigna ad altri vignaioli che gli consegneranno i frutti a suo tempo" (Mt 21, 41). Ma se questo servo malvagio dicesse in cuor suo: Il mio padrone tarda a venire (Mt 24, 48). </w:t>
      </w:r>
    </w:p>
    <w:p w14:paraId="4F0563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padrone gli rispose: Servo malvagio e infingardo, sapevi che mieto dove non ho seminato e raccolgo dove non ho sparso (Mt 25, 26). Adultèri, cupidigie, malvagità, inganno, impudicizia, invidia, calunnia, superbia, stoltezza (Mc 7, 22). Amate invece i vostri nemici, fate del bene e prestate senza sperarne nulla, e il vostro premio sarà grande e sarete figli dell'Altissimo; perché egli è benevolo verso gl'ingrati e i malvagi (Lc 6, 35). Mentre le folle si accalcavano, Gesù cominciò a dire: "Questa generazione è una generazione malvagia; essa cerca un segno, ma non le sarà dato nessun segno fuorché il segno di Giona (Lc 11, 29). Gli rispose: Dalle tue stesse parole ti giudico, servo malvagio! Sapevi che sono un uomo severo, che prendo quello che non ho messo in deposito e mieto quello che non ho seminato (Lc 19, 22). E il giudizio è questo: la luce è venuta nel mondo, ma gli uomini hanno preferito le tenebre alla luce, perché le loro opere erano malvagie (Gv 3, 19). </w:t>
      </w:r>
    </w:p>
    <w:p w14:paraId="1CCB48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Paolo stava per rispondere, ma Gallione disse ai Giudei: "Se si trattasse di un delitto o di un'azione malvagia, o Giudei, io vi ascolterei, come di ragione (At 18, 14). Colmi come sono di ogni sorta di ingiustizia, di malvagità, di cupidigia, di malizia; pieni d'invidia, di omicidio, di rivalità, di frodi, di malignità; diffamatori (Rm 1, 29). Quelli di fuori li giudicherà Dio. Togliete il malvagio di mezzo a voi! (1Cor 5, 13). Prendete perciò l'armatura di Dio, perché possiate resistere nel giorno malvagio e restare in piedi dopo aver superato tutte le prove (Ef 6, 13). E veniamo liberati dagli uomini perversi e malvagi. Non è di tutti infatti è la fede (2Ts 3, 2). </w:t>
      </w:r>
    </w:p>
    <w:p w14:paraId="3DA3F8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 malvagi e gli impostori andranno sempre di male in peggio, ingannatori e ingannati nello stesso tempo (2Tm 3, 13). Anche noi un tempo eravamo insensati, disobbedienti, traviati, schiavi di ogni sorta di passioni e di piaceri, vivendo nella malvagità e nell'invidia, degni di odio e odiandoci a vicenda (Tt 3, 3). Ma fu ripreso per la sua malvagità: un muto giumento, parlando con voce umana, impedì la demenza del profeta (2Pt 2, 16). Non come Caino, che era dal maligno e uccise il suo fratello. E per qual motivo l'uccise? Perché le opere sue erano malvage, mentre quelle di suo fratello eran giuste (1Gv 3, 12). </w:t>
      </w:r>
    </w:p>
    <w:p w14:paraId="568D4C6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5B8190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2" w:name="_Toc62163779"/>
      <w:r w:rsidRPr="0060703D">
        <w:rPr>
          <w:rFonts w:ascii="Arial" w:hAnsi="Arial"/>
          <w:b/>
          <w:bCs/>
          <w:i/>
          <w:iCs/>
          <w:kern w:val="2"/>
          <w:sz w:val="24"/>
          <w:szCs w:val="24"/>
          <w14:ligatures w14:val="standardContextual"/>
        </w:rPr>
        <w:lastRenderedPageBreak/>
        <w:t>MALIGNITÀ MALIGNO</w:t>
      </w:r>
      <w:bookmarkEnd w:id="392"/>
    </w:p>
    <w:p w14:paraId="02A4073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malignità è la cancrena dello spirito. Essa attesta che lo spirito dell’uomo si è talmente corrotto da divenire spirito del male. Potremmo dire con un neologismo: “</w:t>
      </w:r>
      <w:r w:rsidRPr="0060703D">
        <w:rPr>
          <w:rFonts w:ascii="Arial" w:hAnsi="Arial"/>
          <w:i/>
          <w:iCs/>
          <w:kern w:val="2"/>
          <w:sz w:val="24"/>
          <w:szCs w:val="24"/>
          <w14:ligatures w14:val="standardContextual"/>
        </w:rPr>
        <w:t>La malignità è la</w:t>
      </w:r>
      <w:r w:rsidRPr="0060703D">
        <w:rPr>
          <w:rFonts w:ascii="Arial" w:hAnsi="Arial"/>
          <w:kern w:val="2"/>
          <w:sz w:val="24"/>
          <w:szCs w:val="24"/>
          <w14:ligatures w14:val="standardContextual"/>
        </w:rPr>
        <w:t xml:space="preserve"> </w:t>
      </w:r>
      <w:r w:rsidRPr="0060703D">
        <w:rPr>
          <w:rFonts w:ascii="Arial" w:hAnsi="Arial"/>
          <w:i/>
          <w:kern w:val="2"/>
          <w:sz w:val="24"/>
          <w:szCs w:val="24"/>
          <w14:ligatures w14:val="standardContextual"/>
        </w:rPr>
        <w:t>diavolizzazione o satanizzazione</w:t>
      </w:r>
      <w:r w:rsidRPr="0060703D">
        <w:rPr>
          <w:rFonts w:ascii="Arial" w:hAnsi="Arial"/>
          <w:kern w:val="2"/>
          <w:sz w:val="24"/>
          <w:szCs w:val="24"/>
          <w14:ligatures w14:val="standardContextual"/>
        </w:rPr>
        <w:t xml:space="preserve"> dell’uomo”. Come la natura di satana è divenuta maligna, di una malignità eterna, così dicasi della malignità dell’uomo. Essa rende un uomo così cattivo da trasformarlo in un diavolo, in un Satana.</w:t>
      </w:r>
    </w:p>
    <w:p w14:paraId="69B4B5B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Per la malignità non vi sono cure umane. Solo lo Spirito Santo può operare la guarigione. Senza la volontà dell’uomo lo Spirito non può operare. Allo Spirito Santo si deve aggiungere tutto il sangue dei martiri e ogni altro sacrificio dei confessori della fede. La malignità si può sanare solo immergendo il maligno nel sangue del corpo di Cristo. Ma neanche questa operazione sempre riesce. La malignità è lebbra dell’anima. </w:t>
      </w:r>
    </w:p>
    <w:p w14:paraId="54AD3D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settimo giorno esaminerà la macchia; se la macchia si sarà allargata sulla veste o sul tessuto o sul manufatto o sulla pelliccia o sull'oggetto di cuoio per qualunque uso, è una macchia di lebbra maligna, è cosa immonda (Lv 13, 51). Egli brucerà quella veste o il tessuto o il manufatto di lana o di lino o qualunque oggetto fatto di pelle, sul quale è la macchia; perché è lebbra maligna, saranno bruciati nel fuoco (Lv 13, 52). Il sacerdote entrerà ad esaminare la casa; trovato che la macchia vi si è allargata, nella casa vi è lebbra maligna; la casa è immonda (Lv 14, 44). Il Signore ti colpirà alle ginocchia e alle cosce con una ulcera maligna, della quale non potrai guarire; ti colpirà dalla pianta dei piedi alla sommità del capo (Dt 28, 35). </w:t>
      </w:r>
    </w:p>
    <w:p w14:paraId="150FC6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Signore colpirà te e i tuoi discendenti con flagelli prodigiosi: flagelli grandi e duraturi, malattie maligne e ostinate (Dt 28, 59). Né alcuno poteva dire una parola maligna a suo riguardo, perché temeva molto Dio (Gdt 8, 8). Questo fu un'insidia per il santuario e un avversario maligno per Israele in ogni momento (1Mac 1, 36). Confortò tutti i derelitti nel suo popolo; ricercò la legge ed eliminò ogni iniquo e maligno (1Mac 14, 14). Satana si allontanò dal Signore e colpì Giobbe con una piaga maligna, dalla pianta dei piedi alla cima del capo (Gb 2, 7). Un morbo maligno su di lui si è abbattuto, da dove si è steso non potrà rialzarsi" (Sal 40, 9). Il maligno presta attenzione a un labbro maledico, il bugiardo ascolta una lingua nociva (Pr 17, 4). Come vernice d'argento sopra un coccio di creta sono le labbra lusinghiere con un cuore maligno (Pr 26, 23). Rimase infatti fedele all'Onnipotente e al tempo di Mosè compì un'azione virtuosa con Caleb, figlio di Iefunne, opponendosi all'assemblea, impedendo che il popolo peccasse e dominando le maligne mormorazioni (Sir 46, 7). </w:t>
      </w:r>
    </w:p>
    <w:p w14:paraId="1946B0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w:t>
      </w:r>
      <w:r w:rsidRPr="0060703D">
        <w:rPr>
          <w:rFonts w:ascii="Arial" w:hAnsi="Arial"/>
          <w:i/>
          <w:iCs/>
          <w:kern w:val="2"/>
          <w:sz w:val="24"/>
          <w:szCs w:val="24"/>
          <w14:ligatures w14:val="standardContextual"/>
        </w:rPr>
        <w:lastRenderedPageBreak/>
        <w:t xml:space="preserve">li custodisca dal maligno (Gv 17, 15). Colmi come sono di ogni sorta di ingiustizia, di malvagità, di cupidigia, di malizia; pieni d'invidia, di omicidio, di rivalità, di frodi, di malignità; diffamatori (Rm 1, 29). Scompaia da voi ogni asprezza, sdegno, ira, clamore e maldicenza con ogni sorta di malignità (Ef 4, 31). </w:t>
      </w:r>
    </w:p>
    <w:p w14:paraId="47EBE3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Tenete sempre in mano lo scudo della fede, con il quale potrete spegnere tutti i dardi infuocati del maligno (Ef 6, 16). Ma il Signore è fedele; egli vi confermerà e vi custodirà dal maligno (2Ts 3, 3). Con una retta coscienza, perché nel momento stesso in cui si parla male di voi rimangano svergognati quelli che malignano sulla vostra buona condotta in Cristo (1Pt 3, 16).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w:t>
      </w:r>
    </w:p>
    <w:p w14:paraId="3F732B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Per questo, se verrò, gli rinfaccerò le cose che va facendo, sparlando contro di noi con voci maligne. Non contento di questo, non riceve personalmente i fratelli e impedisce di farlo a quelli che lo vorrebbero e li scaccia dalla Chiesa (3Gv 1, 10). Partì il primo e versò la sua coppa sopra la terra; e scoppiò una piaga dolorosa e maligna sugli uomini che recavano il marchio della bestia e si prostravano davanti alla sua statua (Ap 16, 2). </w:t>
      </w:r>
    </w:p>
    <w:p w14:paraId="405FEC5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3AFA5A36"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3" w:name="_Toc62163780"/>
      <w:r w:rsidRPr="0060703D">
        <w:rPr>
          <w:rFonts w:ascii="Arial" w:hAnsi="Arial"/>
          <w:b/>
          <w:bCs/>
          <w:i/>
          <w:iCs/>
          <w:kern w:val="2"/>
          <w:sz w:val="24"/>
          <w:szCs w:val="24"/>
          <w14:ligatures w14:val="standardContextual"/>
        </w:rPr>
        <w:t>STOLTO STOLTEZZA</w:t>
      </w:r>
      <w:bookmarkEnd w:id="393"/>
    </w:p>
    <w:p w14:paraId="3163A19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stoltezza è in relazione con la verità di Dio, dell’uomo, delle creature, del tempo, dell’eternità. Lo stolto ha una visione falsa di tutto l’universo visibile e invisibile. Essendo la sua visione falsa, anche i suoi pensieri sono falsi, manca in essi ogni luce di verità soprannaturale ed eterna. Lo stolto giunge fino alla negazione del suo Creatore e Signore. Il pensiero falso genera le scelte false.</w:t>
      </w:r>
    </w:p>
    <w:p w14:paraId="563AB46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Ogni scelta falsa - e tutte le scelte dello stolto sono false – produce un male infinito. Lo stolto sceglile la guerra e non la pace, la morte e non la vita, l’egoismo e non la comunione, l’immediatezza e non l’eternità. Dio, l’invisibile, l’eterno, il soprannaturale, l’anima, lo spirito, il bene, sono fuori della scelta dello stolto. Se volesse, neanche potrebbe. I suoi pensieri sono di tenebra e non di luce. Le tenebre scelgono le tenebre. </w:t>
      </w:r>
    </w:p>
    <w:p w14:paraId="2527ED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Aronne disse a Mosè: "Signor mio, non addossarci la pena del peccato che abbiamo stoltamente commesso (Nm 12, 11). Così ripaghi il Signore, o popolo stolto e insipiente? Non è lui il padre che ti ha creato, </w:t>
      </w:r>
      <w:r w:rsidRPr="0060703D">
        <w:rPr>
          <w:rFonts w:ascii="Arial" w:hAnsi="Arial"/>
          <w:i/>
          <w:iCs/>
          <w:kern w:val="2"/>
          <w:sz w:val="24"/>
          <w:szCs w:val="24"/>
          <w14:ligatures w14:val="standardContextual"/>
        </w:rPr>
        <w:lastRenderedPageBreak/>
        <w:t xml:space="preserve">che ti ha fatto e ti ha costituito? (Dt 32, 6). Mi resero geloso con ciò che non è Dio, mi irritarono con i loro idoli vani; io li renderò gelosi con uno che non è popolo, li irriterò con una nazione stolta (Dt 32, 21). Rispose Samuele a Saul: "Hai agito da stolto, non osservando il comando che il Signore Dio tuo ti aveva imposto, perché in questa occasione il Signore avrebbe reso stabile il tuo regno su Israele per sempre (1Sam 13, 13). </w:t>
      </w:r>
    </w:p>
    <w:p w14:paraId="07CDFF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faccia caso il mio signore di quell'uomo cattivo che è Nabal, perché egli è come il suo nome: stolto si chiama e stoltezza è in lui; io tua schiava non avevo visto i tuoi giovani, o mio signore, che avevi mandato (1Sam 25, 25). Ma dopo che Davide ebbe fatto il censimento del popolo, provò rimorso in cuore e disse al Signore: "Ho peccato molto per quanto ho fatto; ma ora, Signore, perdona l'iniquità del tuo servo, poiché io ho commesso una grande stoltezza" (2Sam 24, 10). Difatti il Signore con gli occhi scruta tutta la terra per mostrare la sua potenza a favore di chi si comporta con lui con cuore sincero. Tu in ciò hai agito da stolto; per questo d'ora in poi avrai guerre" (2Cr 16, 9). La folla era eccitata e piena di furore e Lisìmaco, armati circa tremila uomini, diede inizio ad atti di violenza, mettendo come comandante un certo Aurano già avanzato in età e non meno in stoltezza (2Mac 4, 40). </w:t>
      </w:r>
    </w:p>
    <w:p w14:paraId="04DBCB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di lui presero il sesto; mentre stava per morire, egli disse: "Non illuderti stoltamente; noi soffriamo queste cose per causa nostra, perché abbiamo peccato contro il nostro Dio; perciò ci succedono cose che muovono a meraviglia (2Mac 7, 18). Ma egli le rispose: "Come parlerebbe una stolta tu hai parlato! Se da Dio accettiamo il bene, perché non dovremo accettare il male?". In tutto questo Giobbe non peccò con le sue labbra (Gb 2, 10). Poiché allo stolto da morte lo sdegno e la collera fa morire lo sciocco (Gb 5, 2). Io ho visto lo stolto metter radici, ma imputridire la sua dimora all'istante (Gb 5, 3). L'uomo stolto mette giudizio e da onagro indomito diventa docile (Gb 11, 12). </w:t>
      </w:r>
    </w:p>
    <w:p w14:paraId="7F2DAB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Rende stolti i consiglieri della terra, priva i giudici di senno (Gb 12, 17).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Beato l'uomo che non segue il consiglio degli empi, non indugia nella via dei peccatori e non siede in compagnia degli stolti (Sal 1, 1). Gli stolti non sostengono il tuo sguardo. Tu detesti chi fa il male, (Sal 5, 6). </w:t>
      </w:r>
    </w:p>
    <w:p w14:paraId="161F4A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maestro del coro. Di Davide. Lo stolto pensa: "Non c'è Dio". Sono corrotti, fanno cose abominevoli: nessuno più agisce bene (Sal 13, 1). Putride e fetide sono le mie piaghe a causa della mia stoltezza (Sal 37, 6). Liberami da tutte le mie colpe, non rendermi scherno dello stolto (Sal 38, 9). Vedrà morire i sapienti; lo stolto e l'insensato periranno insieme e lasceranno ad altri le loro ricchezze (Sal 48, 11). Lo stolto pensa: "Dio non esiste". Sono corrotti, fanno cose abominevoli, </w:t>
      </w:r>
      <w:r w:rsidRPr="0060703D">
        <w:rPr>
          <w:rFonts w:ascii="Arial" w:hAnsi="Arial"/>
          <w:i/>
          <w:iCs/>
          <w:kern w:val="2"/>
          <w:sz w:val="24"/>
          <w:szCs w:val="24"/>
          <w14:ligatures w14:val="standardContextual"/>
        </w:rPr>
        <w:lastRenderedPageBreak/>
        <w:t xml:space="preserve">nessuno fa il bene (Sal 52, 2). Dio, tu conosci la mia stoltezza e le mie colpe non ti sono nascoste (Sal 68, 6). Io ero stolto e non capivo, davanti a te stavo come una bestia (Sal 72, 22). Ricorda: il nemico ha insultato Dio, un popolo stolto ha disprezzato il tuo nome (Sal 73, 18). Sorgi, Dio, difendi la tua causa, ricorda che lo stolto ti insulta tutto il giorno (Sal 73, 22). </w:t>
      </w:r>
    </w:p>
    <w:p w14:paraId="4985CD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L'uomo insensato non intende e lo stolto non capisce (Sal 91, 7). Comprendete, insensati tra il popolo, stolti, quando diventerete saggi? (Sal 93, 8). Il timore del Signore è il principio della scienza; gli stolti disprezzano la sapienza e l'istruzione (Pr 1, 7). I saggi possiederanno onore ma gli stolti riceveranno ignominia (Pr 3, 35). Egli morirà per mancanza di disciplina, si perderà per la sua grande stoltezza (Pr 5, 23). Imparate, inesperti, la prudenza e voi, stolti, fatevi assennati (Pr 8, 5). Abbandonate la stoltezza e vivrete, andate diritti per la via dell'intelligenza" (Pr 9, 6). Proverbi di Salomone. Il figlio saggio rende lieto il padre; il figlio stolto contrista la madre (Pr 10, 1). I saggi fanno tesoro della scienza, ma la bocca dello stolto è un pericolo imminente (Pr 10, 14). </w:t>
      </w:r>
    </w:p>
    <w:p w14:paraId="2D39D8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Placano l'odio le labbra sincere, chi diffonde la calunnia è uno stolto (Pr 10, 18). Le labbra del giusto nutriscono molti, gli stolti muoiono in miseria (Pr 10, 21). E' un divertimento per lo stolto compiere il male, come il coltivar la sapienza per l'uomo prudente (Pr 10, 23). Chi crea disordine in casa erediterà vento e lo stolto sarà schiavo dell'uomo saggio (Pr 11, 29). Chi ama la disciplina ama la scienza, chi odia la correzione è stolto (Pr 12, 1). Lo stolto giudica diritta la sua condotta, il saggio, invece, ascolta il consiglio (Pr 12, 15). Lo stolto manifesta subito la sua collera, l'accorto dissimula l'offesa (Pr 12, 16). L'uomo accorto cela il sapere, il cuore degli stolti proclama la stoltezza (Pr 12, 23). </w:t>
      </w:r>
    </w:p>
    <w:p w14:paraId="1F22A4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L'accorto agisce sempre con riflessione, lo stolto mette in mostra la stoltezza (Pr 13, 16). Desiderio soddisfatto è una dolcezza al cuore, ma è abominio per gli stolti staccarsi dal male (Pr 13, 19). Va’ con i saggi e saggio diventerai, chi pratica gli stolti ne subirà danno (Pr 13, 20). La sapienza di una massaia costruisce la casa, la stoltezza la demolisce con le mani (Pr 14, 1). Nella bocca dello stolto c'è il germoglio della superbia, ma le labbra dei saggi sono la loro salvaguardia (Pr 14, 3). Allontànati dall'uomo stolto, e non ignorerai le labbra sapienti (Pr 14, 7). La sapienza dell'accorto sta nel capire la sua via, ma la stoltezza degli sciocchi è inganno (Pr 14, 8). Fra gli stolti risiede la colpa, fra gli uomini retti la benevolenza (Pr 14, 9). </w:t>
      </w:r>
    </w:p>
    <w:p w14:paraId="0F1DB3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saggio teme e sta lontano dal male, lo stolto è insolente e presuntuoso (Pr 14, 16). Gli inesperti erediteranno la stoltezza, i prudenti si coroneranno di scienza (Pr 14, 18). Corona dei saggi è la loro accortezza, corona degli stolti la loro stoltezza (Pr 14, 24). Il paziente ha grande prudenza, l'iracondo mostra stoltezza (Pr 14, 29). In un cuore assennato risiede la sapienza, ma in seno agli stolti può </w:t>
      </w:r>
      <w:r w:rsidRPr="0060703D">
        <w:rPr>
          <w:rFonts w:ascii="Arial" w:hAnsi="Arial"/>
          <w:i/>
          <w:iCs/>
          <w:kern w:val="2"/>
          <w:sz w:val="24"/>
          <w:szCs w:val="24"/>
          <w14:ligatures w14:val="standardContextual"/>
        </w:rPr>
        <w:lastRenderedPageBreak/>
        <w:t xml:space="preserve">scoprirsi? (Pr 14, 33). La lingua dei saggi fa gustare la scienza, la bocca degli stolti esprime sciocchezze (Pr 15, 2). Lo stolto disprezza la correzione paterna; chi tiene conto dell'ammonizione diventa prudente (Pr 15, 5). Le labbra dei saggi diffondono la scienza, non così il cuore degli stolti (Pr 15, 7). Una mente retta ricerca il sapere, la bocca degli stolti si pasce di stoltezza (Pr 15, 14). </w:t>
      </w:r>
    </w:p>
    <w:p w14:paraId="0182A1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figlio saggio allieta il padre, l'uomo stolto disprezza la madre (Pr 15, 20). La stoltezza è una gioia per chi è privo di senno; l'uomo prudente cammina diritto (Pr 15, 21). Fonte di vita è la prudenza per chi la possiede, castigo degli stolti è la stoltezza (Pr 16, 22). Fa più una minaccia all'assennato che cento percosse allo stolto (Pr 17, 10). Meglio incontrare un'orsa privata dei figli che uno stolto in preda alla follia (Pr 17, 12). A che serve il denaro in mano allo stolto? Forse a comprar la sapienza, se egli non ha senno? (Pr 17, 16). Chi genera uno stolto ne avrà afflizione; non può certo gioire il padre di uno sciocco (Pr 17, 21). L'uomo prudente ha la sapienza davanti a sé, ma gli occhi dello stolto vagano in capo al mondo (Pr 17, 24). </w:t>
      </w:r>
    </w:p>
    <w:p w14:paraId="0B73F7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figlio stolto è un tormento per il padre e un'amarezza per colei che lo ha partorito (Pr 17, 25). Anche lo stolto, se tace, passa per saggio e, se tiene chiuse le labbra, per intelligente (Pr 17, 28). Lo stolto non ama la prudenza, ma vuol solo far mostra dei suoi sentimenti (Pr 18, 2). Le labbra dello stolto provocano liti e la sua bocca gli provoca percosse (Pr 18, 6). La bocca dello stolto è la sua rovina e le sue labbra sono un laccio per la sua vita (Pr 18, 7). Chi risponde prima di avere ascoltato mostra stoltezza a propria confusione (Pr 18, 13). La stoltezza intralcia il cammino dell'uomo e poi egli si adira contro il Signore (Pr 19, 3). Allo stolto non conviene una vita agiata, ancor meno a un servo comandare ai prìncipi (Pr 19, 10). Un figlio stolto è una calamità per il padre e i litigi della moglie sono come stillicidio incessante (Pr 19, 13). Per i beffardi sono pronte le verghe e il bastone per le spalle degli stolti (Pr 19, 29). </w:t>
      </w:r>
    </w:p>
    <w:p w14:paraId="7ADE1C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una gloria per l'uomo astenersi dalle contese, attaccar briga è proprio degli stolti (Pr 20, 3). Tesori preziosi e profumi sono nella dimora del saggio, ma lo stolto dilapida tutto (Pr 21, 20). La stoltezza è legata al cuore del fanciullo, ma il bastone della correzione l'allontanerà da lui (Pr 22, 15). Non parlare agli orecchi di uno stolto, perché egli disprezzerà le tue sagge parole (Pr 23, 9). E' troppo alta la sapienza per lo stolto, alla porta della città egli non potrà aprir bocca (Pr 24, 7). Il proposito dello stolto è il peccato e lo spavaldo è l'abominio degli uomini (Pr 24, 9). Come la neve d'estate e la pioggia alla mietitura, così l'onore non conviene allo stolto (Pr 26, 1). La frusta per il cavallo, la cavezza per l'asino e il bastone per la schiena degli stolti (Pr 26, 3). </w:t>
      </w:r>
    </w:p>
    <w:p w14:paraId="360353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rispondere allo stolto secondo la sua stoltezza per non divenire anche tu simile a lui (Pr 26, 4). Rispondi allo stolto secondo la sua stoltezza perché egli non si creda saggio (Pr 26, 5). Si taglia i piedi e </w:t>
      </w:r>
      <w:r w:rsidRPr="0060703D">
        <w:rPr>
          <w:rFonts w:ascii="Arial" w:hAnsi="Arial"/>
          <w:i/>
          <w:iCs/>
          <w:kern w:val="2"/>
          <w:sz w:val="24"/>
          <w:szCs w:val="24"/>
          <w14:ligatures w14:val="standardContextual"/>
        </w:rPr>
        <w:lastRenderedPageBreak/>
        <w:t xml:space="preserve">beve amarezze chi invia messaggi per mezzo di uno stolto (Pr 26, 6). Malferme sono le gambe dello zoppo, così una massima sulla bocca degli stolti (Pr 26, 7). Come chi lega il sasso alla fionda, così chi attribuisce onori a uno stolto (Pr 26, 8). Una spina penetrata nella mano d'un ubriaco, tale è una massima sulla bocca degli stolti (Pr 26, 9). Arciere che ferisce tutti i passanti, tale è chi assume uno stolto o un ubriaco (Pr 26, 10). Come il cane torna al suo vomito, così lo stolto ripete le sue stoltezze (Pr 26, 11). Hai visto un uomo che si crede saggio? E' meglio sperare in uno stolto che in lui (Pr 26, 12). </w:t>
      </w:r>
    </w:p>
    <w:p w14:paraId="38A73D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pietra è greve, la sabbia è pesante, ma più dell'una e dell'altra lo è il fastidio dello stolto (Pr 27, 3). Anche se tu pestassi lo stolto nel mortaio tra i grani con il pestello, non scuoteresti da lui la sua stoltezza (Pr 27, 22). Chi confida nel suo senno è uno stolto, chi si comporta con saggezza sarà salvato (Pr 28, 26). Se un saggio discute con uno stolto, si agiti o rida, non vi sarà conclusione (Pr 29, 9). Lo stolto dà sfogo a tutto il suo malanimo, il saggio alla fine lo sa calmare (Pr 29, 11). Hai visto un uomo precipitoso nel parlare? C'è più da sperare in uno stolto che in lui (Pr 29, 20). Uno schiavo che diventi re, uno stolto che abbia viveri in abbondanza (Pr 30, 22). Se ti sei esaltato per stoltezza e se poi hai riflettuto, mettiti una mano sulla bocca (Pr 30, 32). Ho deciso allora di conoscere la sapienza e la scienza, come anche la stoltezza e la follia, e ho compreso che anche questo è un inseguire il vento (Qo 1, 17). </w:t>
      </w:r>
    </w:p>
    <w:p w14:paraId="02E0D6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considerato poi la sapienza, la follia e la stoltezza. "Che farà il successore del re? Ciò che è già stato fatto" (Qo 2, 12). Mi sono accorto che il vantaggio della sapienza sulla stoltezza è il vantaggio della luce sulle tenebre (Qo 2, 13).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w:t>
      </w:r>
    </w:p>
    <w:p w14:paraId="06910F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stolto incrocia le braccia e divora la sua carne (Qo 4, 5). Meglio un ragazzo povero ma accorto, che un re vecchio e stolto che non sa ascoltare i consigli (Qo 4, 13). Bada ai tuoi passi, quando ti rechi alla casa di Dio. Avvicinarsi per ascoltare vale più del sacrificio offerto dagli stolti che non comprendono neppure di far male (Qo 4, 17). Dalle molte preoccupazioni vengono i sogni e dalle molte chiacchiere il discorso dello stolto (Qo 5, 2). Quando hai fatto un voto a Dio, non indugiare a soddisfarlo, perché egli non ama gli stolti: adempi quello che hai promesso (Qo 5, 3). Quale vantaggio ha il saggio sullo stolto? Quale il vantaggio del povero che sa comportarsi bene di fronte ai viventi? </w:t>
      </w:r>
      <w:r w:rsidRPr="0060703D">
        <w:rPr>
          <w:rFonts w:ascii="Arial" w:hAnsi="Arial"/>
          <w:i/>
          <w:iCs/>
          <w:kern w:val="2"/>
          <w:sz w:val="24"/>
          <w:szCs w:val="24"/>
          <w14:ligatures w14:val="standardContextual"/>
        </w:rPr>
        <w:lastRenderedPageBreak/>
        <w:t xml:space="preserve">(Qo 6, 8). Il cuore dei saggi è in una casa in lutto e il cuore degli stolti in una casa in festa (Qo 7, 4). </w:t>
      </w:r>
    </w:p>
    <w:p w14:paraId="05FBC5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Meglio ascoltare il rimprovero del saggio che ascoltare il canto degli stolti (Qo 7, 5). Perché com'è il crepitio dei pruni sotto la pentola, tale è il riso degli stolti. Ma anche questo è vanità (Qo 7, 6). Non esser facile a irritarti nel tuo spirito, perché l'ira alberga in seno agli stolti (Qo 7, 9). Non esser troppo malvagio e non essere stolto. Perché vuoi morire innanzi tempo? (Qo 7, 17). Mi son applicato di nuovo a conoscere e indagare e cercare la sapienza e il perché delle cose e a conoscere che la malvagità è follia e la stoltezza pazzia (Qo 7, 25). Questo è il male in tutto ciò che avviene sotto il sole: una medesima sorte tocca a tutti e anche il cuore degli uomini è pieno di male e la stoltezza alberga nel loro cuore mentre sono in vita, poi se ne vanno fra i morti (Qo 9, 3). </w:t>
      </w:r>
    </w:p>
    <w:p w14:paraId="26D8D8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mente del sapiente si dirige a destra e quella dello stolto a sinistra (Qo 10, 2). Per qualunque via lo stolto cammini è privo di senno e di ognuno dice: "E' un pazzo" (Qo 10, 3). Le parole della bocca del saggio procurano benevolenza, ma le labbra dello stolto lo mandano in rovina (Qo 10, 12). La fatica dello stolto lo stanca; poiché non sa neppure andare in città (Qo 10, 15). I ragionamenti tortuosi allontanano da Dio; l'onnipotenza, messa alla prova, caccia gli stolti (Sap 1, 3). Agli occhi degli stolti parve che morissero; la loro fine fu ritenuta una sciagura (Sap 3, 2). "Ecco colui che noi una volta abbiamo deriso e che stolti abbiam preso a bersaglio del nostro scherno; giudicammo la sua vita una pazzia e la sua morte disonorevole (Sap 5, 4). </w:t>
      </w:r>
    </w:p>
    <w:p w14:paraId="67FADF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quanti vissero ingiustamente con stoltezza tu li hai tormentati con i loro stessi abomini (Sap 12, 23). Davvero stolti per natura tutti gli uomini che vivevano nell'ignoranza di Dio. e dai beni visibili non riconobbero colui che è, non riconobbero l'artefice, pur considerandone le opere (Sap 13, 1). Perciò ci sarà un castigo anche per gli idoli dei pagani, perché fra le creature di Dio son divenuti un abominio, e scandalo per le anime degli uomini, laccio per i piedi degli stolti (Sap 14, 11). La cui vista provoca negli stolti il desiderio, l'anelito per una forma inanimata di un'immagine morta (Sap 15, 5). Ma sono tutti stoltissimi e più miserabili di un'anima infantile i nemici del tuo popolo, che lo hanno oppresso (Sap 15, 14). </w:t>
      </w:r>
    </w:p>
    <w:p w14:paraId="1E62A3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sottometterti a un uomo stolto, e non essere parziale a favore di un potente (Sir 4, 27). Essa è davvero aspra per gli stolti, l'uomo senza coraggio non ci resiste (Sir 6, 20). Non consigliarti con lo stolto, perché non saprà mantenere un segreto (Sir 8, 17). Sta’ attento a non lasciarti imbrogliare né umiliare per la tua stoltezza (Sir 13, 8). Tali cose pensa chi ha il cuore perverso; lo stolto, appunto errando, pensa sciocchezze (Sir 16, 23). Lo stolto rimprovera senza riguardo, il dono dell'invidioso fa languire gli occhi (Sir 18, 18). Per una parola lo stolto ha i dolori, come la partoriente per un bambino (Sir 19, 11). Una freccia confitta nella carne della coscia: tale una parola in seno allo stolto (Sir 19, 12). </w:t>
      </w:r>
      <w:r w:rsidRPr="0060703D">
        <w:rPr>
          <w:rFonts w:ascii="Arial" w:hAnsi="Arial"/>
          <w:i/>
          <w:iCs/>
          <w:kern w:val="2"/>
          <w:sz w:val="24"/>
          <w:szCs w:val="24"/>
          <w14:ligatures w14:val="standardContextual"/>
        </w:rPr>
        <w:lastRenderedPageBreak/>
        <w:t xml:space="preserve">V'è un'abilità che è abominevole, c'è uno stolto cui manca solo la saggezza (Sir 19, 20). </w:t>
      </w:r>
    </w:p>
    <w:p w14:paraId="492232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L'uomo saggio sta zitto fino al momento opportuno, il millantatore e lo stolto lo trascurano (Sir 20, 7). Il saggio si rende amabile con le sue parole, le cortesie degli stolti sono sciupate (Sir 20, 13). Il dono di uno stolto non ti gioverà, perché i suoi occhi bramano ricevere più di quanto ha dato (Sir 20, 14). Lo stolto dice: "Non ho un amico, non c'è gratitudine per i miei benefici (Sir 20, 16). Non si accetta una massima dalla bocca dello stolto, perché non è mai detta a proposito (Sir 20, 20). C'è chi si rovina per rispetto umano e si rovina per la faccia di uno stolto (Sir 20, 22). Fa meglio chi nasconde la stoltezza che colui che nasconde la sapienza (Sir 20, 31). </w:t>
      </w:r>
    </w:p>
    <w:p w14:paraId="3FFC15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L'interno dello stolto è come un vaso rotto, non potrà contenere alcuna scienza (Sir 21, 14). Il parlare dello stolto è come un fardello nel cammino, ma sulle labbra dell'intelligente si trova la grazia (Sir 21, 16). Come casa in rovina, così la sapienza per lo stolto; scienza dell'insensato i discorsi incomprensibili (Sir 21, 18). Lo stolto alza la voce mentre ride; ma l'uomo saggio sorride appena in silenzio (Sir 21, 20). Il piede dello stolto si precipita verso una casa; l'uomo sperimentato si mostrerà rispettoso (Sir 21, 22). Lo stolto spia dalla porta l'interno della casa; l'uomo educato se ne starà fuori (Sir 21, 23). Le labbra degli stolti ripetono sciocchezze, le parole dei prudenti sono pesate sulla bilancia (Sir 21, 25). </w:t>
      </w:r>
    </w:p>
    <w:p w14:paraId="44D30F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Sulla bocca degli stolti è il loro cuore, i saggi invece hanno la bocca nel cuore (Sir 21, 26). Incolla cocci chi ammaestra uno stolto, sveglia un dormiglione dal sonno profondo (Sir 22, 7). Ragiona con un insonnolito chi ragiona con lo stolto; alla fine egli dirà: "Che cosa c'è?" (Sir 22, 8). Piangi per un morto, poiché ha perduto la luce; piangi per uno stolto, poiché ha perduto il senno (Sir 22, 9). Piangi meno tristemente per un morto, ché ora riposa, ma la vita dello stolto è peggiore della morte (Sir 22, 10). Il lutto per un morto, sette giorni; per uno stolto ed empio tutti i giorni della sua vita (Sir 22, 11). Che c'è di più pesante del piombo? E qual è il suo nome, se non "lo stolto"? (Sir 22, 14). </w:t>
      </w:r>
    </w:p>
    <w:p w14:paraId="700935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 discorso del pio c'è sempre saggezza, lo stolto muta come la luna (Sir 27, 11). Il discorso degli stolti è un orrore, il loro riso fra i bagordi del peccato (Sir 27, 13). L'ubriachezza accresce l'ira dello stolto a sua rovina, ne diminuisce le forze e gli procura ferite (Sir 31, 30). Ruota di carro il sentimento dello stolto, il suo ragionamento è come l'asse che gira (Sir 33, 5). Speranze vane e fallaci sono proprie dell'uomo insensato, i sogni danno le ali agli stolti (Sir 34, 1). Meglio chi nasconde la sua stoltezza di chi nasconde la sua sapienza (Sir 41, 15). </w:t>
      </w:r>
    </w:p>
    <w:p w14:paraId="2C6854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vergognarti di correggere l'insensato e lo stolto e il vecchio decrepito che disputa con i giovani; sarai così veramente assennato e approvato da ogni vivente (Sir 42, 8). Salomone andò a riposare con i </w:t>
      </w:r>
      <w:r w:rsidRPr="0060703D">
        <w:rPr>
          <w:rFonts w:ascii="Arial" w:hAnsi="Arial"/>
          <w:i/>
          <w:iCs/>
          <w:kern w:val="2"/>
          <w:sz w:val="24"/>
          <w:szCs w:val="24"/>
          <w14:ligatures w14:val="standardContextual"/>
        </w:rPr>
        <w:lastRenderedPageBreak/>
        <w:t xml:space="preserve">suoi padri, lasciando dopo di sé un discendente, stoltezza del popolo e privo di senno, Roboamo, che si alienò il popolo con i suoi consigli (Sir 47, 23). Quanti abitano sul monte Seir e i Filistei e lo stolto popolo che abita in Sichem (Sir 50, 26). Perciò il Signore non avrà pietà dei suoi giovani, non si impietosirà degli orfani e delle vedove, perché tutti sono empi e perversi; ogni bocca proferisce parole stolte. Con tutto ciò non si calma la sua ira e ancora la sua mano rimane stesa (Is 9, 16). </w:t>
      </w:r>
    </w:p>
    <w:p w14:paraId="397C5B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Quanto sono stolti i principi di Tanis! I più saggi consiglieri del faraone sono uno stupido consiglio. Come osate dire al faraone: "Sono figlio di saggi, figlio di re antichi"? (Is 19, 11). Ci sarà una strada appianata e la chiameranno Via santa; nessun impuro la percorrerà e gli stolti non vi si aggireranno (Is 35, 8). Io pensavo: "Certo, sono di bassa condizione, agiscono da stolti, perché non conoscono la via del Signore, il diritto del loro Dio (Ger 5, 4). "Questo dunque ascoltate, o popolo stolto e privo di senno, che ha occhi ma non vede, che ha orecchi ma non ode (Ger 5, 21). Sono allo stesso tempo stolti e testardi; vana la loro dottrina, come un legno (Ger 10, 8). Come una pernice che cova uova da lei non deposte è chi accumula ricchezze, ma senza giustizia. A metà dei suoi giorni dovrà lasciarle e alla sua fine apparirà uno stolto" (Ger 17, 11). Tra i profeti di Samaria io ho visto cose stolte. Essi profetavano in nome di Baal e traviavano il mio popolo Israele (Ger 23, 13). </w:t>
      </w:r>
    </w:p>
    <w:p w14:paraId="72DD7E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Dio: Guai ai profeti stolti, che seguono il loro spirito senza avere avuto visioni (Ez 13, 3). Allora Daniele, stando in mezzo a loro, disse: "Siete così stolti, Israeliti? Avete condannato a morte una figlia d'Israele senza indagare la verità! (Dn 13, 48). Guai al pastore stolto che abbandona il gregge! Una spada sta sopra il suo braccio e sul suo occhio destro. Tutto il suo braccio si inaridisca e tutto il suo occhio destro resti accecato" (Zc 11, 17). Chiunque ascolta queste mie parole e non le mette in pratica, è simile a un uomo stolto che ha costruito la sua casa sulla sabbia (Mt 7, 26). Cinque di esse erano stolte e cinque sagge (Mt 25, 2). Le stolte presero le lampade, ma non presero con sé olio (Mt 25, 3). </w:t>
      </w:r>
    </w:p>
    <w:p w14:paraId="364FFA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le stolte dissero alle sagge: Dateci del vostro olio, perché le nostre lampade si spengono (Mt 25, 8). Adultèri, cupidigie, malvagità, inganno, impudicizia, invidia, calunnia, superbia, stoltezza (Mc 7, 22). Ma Dio gli disse: Stolto, questa notte stessa ti sarà richiesta la tua vita. E quello che hai preparato di chi sarà? (Lc 12, 20). Mentre si dichiaravano sapienti, sono diventati stolti (Rm 1, 22). La parola della croce infatti è stoltezza per quelli che vanno in perdizione, ma per quelli che si salvano, per noi, è potenza di Dio (1Cor 1, 18). Dov'è il sapiente? Dov'è il dotto? Dove mai il sottile ragionatore di questo mondo? Non ha forse Dio dimostrato stolta la sapienza di questo mondo? (1Cor 1, 20). </w:t>
      </w:r>
    </w:p>
    <w:p w14:paraId="353784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infatti, nel disegno sapiente di Dio il mondo, con tutta la sua sapienza, non ha conosciuto Dio, è piaciuto a Dio di salvare i credenti </w:t>
      </w:r>
      <w:r w:rsidRPr="0060703D">
        <w:rPr>
          <w:rFonts w:ascii="Arial" w:hAnsi="Arial"/>
          <w:i/>
          <w:iCs/>
          <w:kern w:val="2"/>
          <w:sz w:val="24"/>
          <w:szCs w:val="24"/>
          <w14:ligatures w14:val="standardContextual"/>
        </w:rPr>
        <w:lastRenderedPageBreak/>
        <w:t xml:space="preserve">con la stoltezza della predicazione (1Cor 1, 21). Noi predichiamo Cristo crocifisso, scandalo per i Giudei, stoltezza per i pagani (1Cor 1, 23). Perché ciò che è stoltezza di Dio è più sapiente degli uomini, e ciò che è debolezza di Dio è più forte degli uomini (1Cor 1, 25). Ma Dio ha scelto ciò che nel mondo è stolto per confondere i sapienti, Dio ha scelto ciò che nel mondo è debole per confondere i forti (1Cor 1, 27). Nessuno si illuda. Se qualcuno tra voi si crede un sapiente in questo mondo, si faccia stolto per diventare sapiente (1Cor 3, 18). Perché la sapienza di questo mondo è stoltezza davanti a Dio. Sta scritto infatti: Egli prende i sapienti per mezzo della loro astuzia (1Cor 3, 19). </w:t>
      </w:r>
    </w:p>
    <w:p w14:paraId="2DE9F2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Noi stolti a causa di Cristo, voi sapienti in Cristo; noi deboli, voi forti; voi onorati, noi disprezzati (1Cor 4, 10). Quello che dico, però, non lo dico secondo il Signore, ma come da stolto, nella fiducia che ho di potermi vantare (2Cor 11, 17). Infatti voi, che pur siete saggi, sopportate facilmente gli stolti (2Cor 11, 19). Lo dico con vergogna; come siamo stati deboli! Però in quello in cui qualcuno osa vantarsi, lo dico da stolto, oso vantarmi anch'io (2Cor 11, 21). O stolti Gàlati, chi mai vi ha ammaliati, proprio voi agli occhi dei quali fu rappresentato al vivo Gesù Cristo crocifisso? (Gal 3, 1). </w:t>
      </w:r>
    </w:p>
    <w:p w14:paraId="030943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Vigilate dunque attentamente sulla vostra condotta, comportandovi non da stolti, ma da uomini saggi (Ef 5, 15). Costoro però non progrediranno oltre, perché la loro stoltezza sarà manifestata a tutti, come avvenne per quelli (2Tm 3, 9). Perché questa è la volontà di Dio: che, operando il bene, voi chiudiate la bocca all'ignoranza degli stolti (1Pt 2, 15). </w:t>
      </w:r>
    </w:p>
    <w:p w14:paraId="1566399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DBCC81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4" w:name="_Toc62163781"/>
      <w:r w:rsidRPr="0060703D">
        <w:rPr>
          <w:rFonts w:ascii="Arial" w:hAnsi="Arial"/>
          <w:b/>
          <w:bCs/>
          <w:i/>
          <w:iCs/>
          <w:kern w:val="2"/>
          <w:sz w:val="24"/>
          <w:szCs w:val="24"/>
          <w14:ligatures w14:val="standardContextual"/>
        </w:rPr>
        <w:t>INSIPIENZA INSIPIENTE</w:t>
      </w:r>
      <w:bookmarkEnd w:id="394"/>
    </w:p>
    <w:p w14:paraId="1E55614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L’insipiente è colui che manca di ogni sapienza. Mentre lo stolto è corrotto nella natura. L’insipiente non necessariamente è corrotto nella natura, potrebbe anche agire perché nessuno gli ha insegnato la vera sapienza, nessuno gli ha manifestato la luce. L’insipiente se è anche stolto, rifiuta la luce. Se non è ancora divenuto stolto, a causa del peccato che ha corrotto la sua natura, può accedere alle sorgenti della sapienza.</w:t>
      </w:r>
    </w:p>
    <w:p w14:paraId="4C82378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Qui ancora una volta emerge l’urgenza di tutta l’opera missionaria ed evangelizzatrice della Chiesa che deve prodigarsi con ogni impegno, versando tutto il suo sangue e consumando la sua carne, al fine di dare ad ogni uomo la luce di Gesù Signore, il suo Vangelo, il solo Libro della vera sapienza e saggezza. Molti uomini sono insipienti per ignoranza, perché mai hanno sentito parlare di Gesù Signore e della sua luce divina. </w:t>
      </w:r>
    </w:p>
    <w:p w14:paraId="3A9972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ripaghi il Signore, o popolo stolto e insipiente? Non è lui il padre che ti ha creato, che ti ha fatto e ti ha costituito? (Dt 32, 6). Chi è costui che oscura il consiglio con parole insipienti? (Gb 38, 2). Perché avevano inasprito l'animo suo ed egli disse parole insipienti (Sal 105, 33). Allontanandosi dalla sapienza, non solo ebbero il danno di non </w:t>
      </w:r>
      <w:r w:rsidRPr="0060703D">
        <w:rPr>
          <w:rFonts w:ascii="Arial" w:hAnsi="Arial"/>
          <w:i/>
          <w:iCs/>
          <w:kern w:val="2"/>
          <w:sz w:val="24"/>
          <w:szCs w:val="24"/>
          <w14:ligatures w14:val="standardContextual"/>
        </w:rPr>
        <w:lastRenderedPageBreak/>
        <w:t xml:space="preserve">conoscere il bene, ma lasciarono anche ai viventi un ricordo di insipienza, perché le loro colpe non rimanessero occulte (Sap 10, 8). </w:t>
      </w:r>
    </w:p>
    <w:p w14:paraId="2BDB37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 un avventuriero non metterti in viaggio, per paura che ti diventi insopportabile; egli agirà secondo il suo capriccio e andrai con lui in rovina per la sua insipienza (Sir 8, 15). Con un insensato non prolungare il discorso, non frequentare l'insipiente (Sir 22, 12). Guàrdati da lui, per non avere noie e per non contaminarti al suo contatto. Allontànati da lui e troverai pace, non sarai seccato dalla sua insipienza (Sir 22, 13). "Stolto è il mio popolo: non mi conoscono, sono figli insipienti, senza intelligenza; sono esperti nel fare il male, ma non sanno compiere il bene" (Ger 4, 22). Perirono perché non ebbero saggezza, perirono per la loro insipienza (Bar 3, 28). </w:t>
      </w:r>
    </w:p>
    <w:p w14:paraId="13F8B2C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6EF471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5" w:name="_Toc62163782"/>
      <w:r w:rsidRPr="0060703D">
        <w:rPr>
          <w:rFonts w:ascii="Arial" w:hAnsi="Arial"/>
          <w:b/>
          <w:bCs/>
          <w:i/>
          <w:iCs/>
          <w:kern w:val="2"/>
          <w:sz w:val="24"/>
          <w:szCs w:val="24"/>
          <w14:ligatures w14:val="standardContextual"/>
        </w:rPr>
        <w:t>CONVINZIONE</w:t>
      </w:r>
      <w:bookmarkEnd w:id="395"/>
    </w:p>
    <w:p w14:paraId="6486620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convinzione è vero frutto della natura. Se la natura è luce in Cristo Gesù, le sue convinzioni sono tutte di bene nello Spirito Santo. Sono convinzioni di pace, misericordia, giustizia, verità, luce, santità, compassione, missione evangelizzatrice, dono di Cristo e del suo Santo Spirito. Chi è nel corpo di Cristo e vive per il corpo di Cristo, vive ogni convinzione di Cristo Signore, che sono per la vita sempre.</w:t>
      </w:r>
    </w:p>
    <w:p w14:paraId="126B238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 invece non è corpo di Cristo, o non vive come vero corpo di Cristo, mai potrà avere le convinzioni di Cristo. Come dice Gesù Signore: </w:t>
      </w:r>
      <w:r w:rsidRPr="0060703D">
        <w:rPr>
          <w:rFonts w:ascii="Arial" w:hAnsi="Arial"/>
          <w:i/>
          <w:kern w:val="2"/>
          <w:sz w:val="24"/>
          <w:szCs w:val="24"/>
          <w14:ligatures w14:val="standardContextual"/>
        </w:rPr>
        <w:t>“Possiede le convinzioni di Satana, del Diavolo, che sono tutte convinzioni di male”</w:t>
      </w:r>
      <w:r w:rsidRPr="0060703D">
        <w:rPr>
          <w:rFonts w:ascii="Arial" w:hAnsi="Arial"/>
          <w:kern w:val="2"/>
          <w:sz w:val="24"/>
          <w:szCs w:val="24"/>
          <w14:ligatures w14:val="standardContextual"/>
        </w:rPr>
        <w:t>. Chi vuole le convinzioni di Cristo deve ogni giorno crescere come vero corpo di Cristo, rivestendosi della verità, della santità della vita di Cristo. Fuori di Cristo, la natura corrotta prende sempre il sopravvento.</w:t>
      </w:r>
    </w:p>
    <w:p w14:paraId="333F81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Suo marito si mosse e andò da lei per convincerla a tornare. Aveva preso con sé il suo servo e due asini. Ella lo condusse in casa di suo padre; quando il padre della giovane lo vide, gli andò incontro con gioia (Gdc 19, 3). Tutto il popolo, cioè tutto Israele, fu convinto in quel giorno che la morte di Abner figlio di Ner non era stata provocata dal re (2Sam 3, 37). Antioco dunque portando via dal tempio milleottocento talenti d'argento, fece ritorno in fretta ad Antiochia, convinto nella sua superbia di aver reso navigabile la terra e transitabile il mare, per effetto del suo orgoglio (2Mac 5, 21). Il Maccabeo invece era costantemente convinto e pienamente fiducioso di trovare protezione da parte del Signore (2Mac 15, 7). </w:t>
      </w:r>
    </w:p>
    <w:p w14:paraId="265835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Ecco, tutto ho preparato per il giudizio, son convinto che sarò dichiarato innocente (Gb 13, 18). Su di voi fissai l'attenzione. Ma ecco, nessuno ha potuto convincere Giobbe, nessuno tra di voi risponde ai suoi detti (Gb 32, </w:t>
      </w:r>
      <w:r w:rsidRPr="0060703D">
        <w:rPr>
          <w:rFonts w:ascii="Arial" w:hAnsi="Arial"/>
          <w:i/>
          <w:iCs/>
          <w:kern w:val="2"/>
          <w:sz w:val="24"/>
          <w:szCs w:val="24"/>
          <w14:ligatures w14:val="standardContextual"/>
        </w:rPr>
        <w:lastRenderedPageBreak/>
        <w:t xml:space="preserve">12). Anche con ciò convincesti i nostri nemici che tu sei colui che libera da ogni male (Sap 16, 8). </w:t>
      </w:r>
    </w:p>
    <w:p w14:paraId="2101224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 questo ero convinto fin dal principio, vi ho riflettuto e l'ho messo per iscritto (Sir 39, 32). E se diciamo "dagli uomini", tutto il popolo ci lapiderà, perché è convinto che Giovanni è un profeta" (Lc 20, 6). Chi di voi può convincermi di peccato? Se dico la verità, perché non mi credete? (Gv 8, 46). E quando sarà venuto, egli convincerà il mondo quanto al peccato, alla giustizia e al giudizio (Gv 16, 8). Alcuni di loro furono convinti e aderirono a Paolo e a Sila, come anche un buon numero di Greci credenti in Dio e non poche donne della nobiltà (At 17, 4). Ora potete osservare e sentire come questo Paolo ha convinto e sviato una massa di gente, non solo di Efeso, ma si può dire di tutta l'Asia, affermando che non sono dei quelli fabbricati da mani d'uomo (At 19, 26). </w:t>
      </w:r>
    </w:p>
    <w:p w14:paraId="438D328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Io però mi sono convinto che egli non ha commesso alcuna cosa meritevole di morte ed essendosi appellato all'imperatore ho deciso di farlo partire (At 25, 25). E Agrippa a Paolo: "Per poco non mi convinci a farmi cristiano!" (At 26, 28). Appena cominciò a soffiare un leggero scirocco, convinti di potere ormai realizzare il progetto, levarono le ancore e costeggiavano da vicino Creta (At 27, 13). </w:t>
      </w:r>
    </w:p>
    <w:p w14:paraId="1AD7F6A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fissatogli un giorno, vennero in molti da lui nel suo alloggio; egli dal mattino alla sera espose loro accuratamente, rendendo la sua testimonianza, il regno di Dio, cercando di convincerli riguardo a Gesù, in base alla Legge di Mosè e ai Profeti (At 28, 23). E sei convinto di esser guida dei ciechi, luce di coloro che sono nelle tenebre (Rm 2, 19). Pienamente convinto che quanto egli aveva promesso era anche capace di portarlo a compimento (Rm 4, 21). C'è chi distingue giorno da giorno, chi invece li giudica tutti uguali; ciascuno però cerchi di approfondire le sue convinzioni personali (Rm 14, 5). </w:t>
      </w:r>
    </w:p>
    <w:p w14:paraId="6A1E327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Fratelli miei, sono anch'io convinto, per quel che vi riguarda, che voi pure siete pieni di bontà, colmi di ogni conoscenza e capaci di correggervi l'un l'altro (Rm 15, 14). Se invece tutti profetassero e sopraggiungesse qualche non credente o un non iniziato, verrebbe convinto del suo errore da tutti, giudicato da tutti (1Cor 14, 24). La nostra speranza nei vostri riguardi è ben salda, convinti che come siete partecipi delle sofferenze così lo siete anche della consolazione (2Cor 1, 7). Con questa convinzione avevo deciso in un primo tempo di venire da voi, perché riceveste una seconda grazia (2Cor 1, 15). </w:t>
      </w:r>
    </w:p>
    <w:p w14:paraId="238207B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Convinti che colui che ha risuscitato il Signore Gesù, risusciterà anche noi con Gesù e ci porrà accanto a lui insieme con voi (2Cor 4, 14). Consapevoli dunque del timore del Signore, noi cerchiamo di convincere gli uomini; per quanto invece riguarda Dio, gli siamo ben </w:t>
      </w:r>
      <w:r w:rsidRPr="0060703D">
        <w:rPr>
          <w:rFonts w:ascii="Arial" w:hAnsi="Arial" w:cs="Arial"/>
          <w:i/>
          <w:iCs/>
          <w:kern w:val="2"/>
          <w:sz w:val="24"/>
          <w:szCs w:val="24"/>
          <w14:ligatures w14:val="standardContextual"/>
        </w:rPr>
        <w:lastRenderedPageBreak/>
        <w:t xml:space="preserve">noti. E spero di esserlo anche davanti alle vostre coscienze (2Cor 5, 11). Per conto mio, sono convinto che resterò e continuerò a essere d'aiuto a voi tutti, per il progresso e la gioia della vostra fede (Fil 1, 25). Ma ho la convinzione nel Signore che presto verrò anch'io di persona (Fil 2, 24). </w:t>
      </w:r>
    </w:p>
    <w:p w14:paraId="4E6F028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nostro vangelo, infatti, non si è diffuso fra voi soltanto per mezzo della parola, ma anche con potenza e con Spirito Santo e con profonda convinzione, e ben sapete come ci siamo comportati in mezzo a voi per il vostro bene (1Ts 1, 5). Sono convinto che la legge non è fatta per il giusto, ma per gli iniqui e i ribelli, per gli empi e i peccatori, per i sacrileghi e i profanatori, per i parricidi e i matricidi, per gli assassini (1Tm 1, 9). E' questa la causa dei mali che soffro, ma non me ne vergogno: so infatti a chi ho creduto e son convinto che egli è capace di conservare fino a quel giorno il deposito che mi è stato affidato (2Tm 1, 12). </w:t>
      </w:r>
    </w:p>
    <w:p w14:paraId="13C1937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però rimani saldo in quello che hai imparato e di cui sei convinto, sapendo da chi l'hai appreso (2Tm 3, 14). Tutta la Scrittura infatti è ispirata da Dio e utile per insegnare, convincere, correggere e formare alla giustizia, perché l'uomo di Dio sia completo e ben preparato per ogni opera buona (2Tm 3, 16). E per convincere tutti gli empi di tutte le opere di empietà che hanno commesso e di tutti gli insulti che peccatori empi hanno pronunziato contro di lui" (Gd 1, 15). Convincete quelli che sono vacillanti (Gd 1, 22). </w:t>
      </w:r>
    </w:p>
    <w:p w14:paraId="0444326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6" w:name="_Toc62163783"/>
      <w:r w:rsidRPr="0060703D">
        <w:rPr>
          <w:rFonts w:ascii="Arial" w:hAnsi="Arial"/>
          <w:b/>
          <w:bCs/>
          <w:i/>
          <w:iCs/>
          <w:kern w:val="2"/>
          <w:sz w:val="24"/>
          <w:szCs w:val="24"/>
          <w14:ligatures w14:val="standardContextual"/>
        </w:rPr>
        <w:t>PENSARE PENSIERO</w:t>
      </w:r>
      <w:bookmarkEnd w:id="396"/>
    </w:p>
    <w:p w14:paraId="474F37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pensiero non è una cosa neutra. Anch’esso è il frutto della natura. Chi possiede la natura di Cristo, possiede anche il pensiero di Cristo. Chi invece ha una natura corrotta, possiede e vive con i pensieri corrotti, che sono pensieri di Satana nel suo cuore e nella sua mente. Ognuno pensa secondo la sua natura, di peccato o di grazia, di accoglienza di Cristo o di indifferenza verso di Lui. L’uomo è il suo pensiero.</w:t>
      </w:r>
    </w:p>
    <w:p w14:paraId="450DEA1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il cristiano desidera possedere il pensiero di Cristo, deve divenire Cristo, conformandosi a Lui in ogni cosa: anima, spirito, corpo. Se la conformazione fisica a Cristo non avviene, neanche la conformazione ai suoi pensieri si realizzerà. Non siamo un solo corpo, una sola anima, un solo spirito con Cristo, neanche possiamo essere un solo pensiero. Pensiamo ciò che è la nostra natura. </w:t>
      </w:r>
    </w:p>
    <w:p w14:paraId="41D9AB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lo interrogarono intorno alla moglie ed egli disse: "E' mia sorella"; infatti aveva timore di dire: "E' mia moglie", pensando che gli uomini del </w:t>
      </w:r>
      <w:r w:rsidRPr="0060703D">
        <w:rPr>
          <w:rFonts w:ascii="Arial" w:hAnsi="Arial"/>
          <w:i/>
          <w:iCs/>
          <w:kern w:val="2"/>
          <w:sz w:val="24"/>
          <w:szCs w:val="24"/>
          <w14:ligatures w14:val="standardContextual"/>
        </w:rPr>
        <w:lastRenderedPageBreak/>
        <w:t xml:space="preserve">luogo lo uccidessero per causa di Rebecca, che era di bell'aspetto (Gen 26, 7). </w:t>
      </w:r>
    </w:p>
    <w:p w14:paraId="56933E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w:t>
      </w:r>
    </w:p>
    <w:p w14:paraId="69DA71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Dio guardò la condizione degli Israeliti e se ne prese pensiero (Es 2, 25). </w:t>
      </w:r>
    </w:p>
    <w:p w14:paraId="7C455A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w:t>
      </w:r>
    </w:p>
    <w:p w14:paraId="0BA0FE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Bada bene che non ti entri in cuore questo pensiero iniquo: E'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w:t>
      </w:r>
    </w:p>
    <w:p w14:paraId="3A3F68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Avevo quarant'anni quando Mosè, servo del Signore, mi inviò da Kades-Barnea a esplorare il paese e io gliene riferii come pensavo (Gs 14, 7). </w:t>
      </w:r>
    </w:p>
    <w:p w14:paraId="2D9BDB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verità l'abbiamo fatto preoccupati di questo: pensando cioè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Già i figli di Beniamino pensavano: "Eccoli sconfitti davanti a noi come la prima volta". Ma gli Israeliti dissero: "Fuggiamo e attiriamoli dalla città sulle strade!" (Gdc 20, 32). </w:t>
      </w:r>
    </w:p>
    <w:p w14:paraId="4F414A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w:t>
      </w:r>
    </w:p>
    <w:p w14:paraId="16D0C1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rispose a Saul: "Sono io il veggente. Precedimi su all'altura. Oggi voi due mangerete con me. Ti congederò domani mattina e ti manifesterò quanto pensi (1Sam 9, 19). 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 </w:t>
      </w:r>
    </w:p>
    <w:p w14:paraId="619031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Saul disse a Davide: "Ecco Merab, mia figlia maggiore. La do in moglie a te. Tu dovrai essere il mio guerriero e combatterai le battaglie del Signore". Saul pensava: "Non sia contro di lui la mia mano, ma </w:t>
      </w:r>
      <w:r w:rsidRPr="0060703D">
        <w:rPr>
          <w:rFonts w:ascii="Arial" w:hAnsi="Arial"/>
          <w:i/>
          <w:iCs/>
          <w:kern w:val="2"/>
          <w:sz w:val="24"/>
          <w:szCs w:val="24"/>
          <w14:ligatures w14:val="standardContextual"/>
        </w:rPr>
        <w:lastRenderedPageBreak/>
        <w:t xml:space="preserve">contro di lui sia la mano dei Filistei" (1Sam 18, 17). Allora Saul disse: "Riferite a Davide: Il re non pretende il prezzo nuziale, ma solo cento prepuzi di Filistei, perché sia fatta vendetta dei nemici del re". Saul pensava di far cadere Davide in mano ai Filistei (1Sam 18, 25). Ma Saul non disse nulla quel giorno, perché pensava: "Gli sarà successo un inconveniente: non sarà mondo. Certo, non è mondo" (1Sam 20, 26). </w:t>
      </w:r>
    </w:p>
    <w:p w14:paraId="73D5EC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w:t>
      </w:r>
    </w:p>
    <w:p w14:paraId="70EE89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Noi dobbiamo morire e siamo come acqua versata in terra, che non si può più raccogliere, e Dio non ridà la vita. Il re pensi qualche piano perché chi è stato bandito non sia più bandito lontano da lui (2Sam 14, 14). Ma il Signore gli disse: Tu hai pensato di edificare un tempio al mio nome; hai fatto bene a formulare tale progetto (1Re 8, 18). 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w:t>
      </w:r>
    </w:p>
    <w:p w14:paraId="0A2297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Geroboamo pensò: "In questa situazione il regno potrebbe tornare alla casa di Davide (1Re 12, 26). Naamàn si sdegnò e se ne andò protestando: "Ecco, io pensavo: Certo, verrà fuori, si fermerà, invocherà il nome del Signore suo Dio, toccando con la mano la parte malata e sparirà la lebbra (2Re 5, 11). 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6C0850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Tutto Israele, visto che il re non li ascoltava, rispose al re: "Che c'è fra noi e Davide? Nulla in comune con il figlio di Iesse! Ognuno alle proprie tende, Israele! Ora pensa alla tua casa, Davide". Tutto Israele se ne andò alle sue tende (2Cr 10, 16). Roboamo costituì Abia figlio di Maaca capo, ossia principe tra i suoi fratelli, perché pensava di farlo re (2Cr 11, 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w:t>
      </w:r>
    </w:p>
    <w:p w14:paraId="161220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w:t>
      </w:r>
    </w:p>
    <w:p w14:paraId="507675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Quando furono terminate le feste nuziali, Tobi chiamò il figlio Tobia e gli disse: "Figlio mio, pensa a dare la ricompensa dovuta a colui che ti ha accompagnato e ad aggiungere qualcosa d'altro alla somma pattuita" (Tb 12, 1). </w:t>
      </w:r>
    </w:p>
    <w:p w14:paraId="6B7501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w:t>
      </w:r>
      <w:r w:rsidRPr="0060703D">
        <w:rPr>
          <w:rFonts w:ascii="Arial" w:hAnsi="Arial"/>
          <w:i/>
          <w:iCs/>
          <w:kern w:val="2"/>
          <w:sz w:val="24"/>
          <w:szCs w:val="24"/>
          <w14:ligatures w14:val="standardContextual"/>
        </w:rPr>
        <w:lastRenderedPageBreak/>
        <w:t xml:space="preserve">e i fatti stessi e ciò che seguì. Tu hai disposto le cose presenti e le future e quello che tu hai pensato si è compiuto (Gdt 9, 5). E' venuto il momento di pensare alla tua eredità e di far riuscire il mio piano per la rovina dei nemici che sono insorti contro di noi" (Gdt 13, 5). Bagoa entrò e bussò alle cortine della tenda, poiché pensava che egli dormisse con Giuditta (Gdt 14, 14). </w:t>
      </w:r>
    </w:p>
    <w:p w14:paraId="02D901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Mardocheo fece dare questa risposta a Ester: "Non pensare di salvare solo te stessa fra tutti i Giudei, per il fatto che ti trovi nella reggia (Est 4, 13 e). Amàn entrò e il re gli disse: "Che si deve 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w:t>
      </w:r>
    </w:p>
    <w:p w14:paraId="5A1A67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Eleàzaro, chiamato Auaran, vide uno degli elefanti, protetto di corazze regie, sopravanzare tutte le altre bestie e pensò che sopra ci fosse il re (1Mac 6, 43). 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w:t>
      </w:r>
    </w:p>
    <w:p w14:paraId="41FB02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Non potendo più sopportare il suo proprio fetore, disse: "E' giusto sottomettersi a Dio e non pensare di essere uguale a Dio quando si è mortali!" (2Mac 9, 12). </w:t>
      </w:r>
    </w:p>
    <w:p w14:paraId="55A336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w:t>
      </w:r>
      <w:r w:rsidRPr="0060703D">
        <w:rPr>
          <w:rFonts w:ascii="Arial" w:hAnsi="Arial"/>
          <w:i/>
          <w:iCs/>
          <w:kern w:val="2"/>
          <w:sz w:val="24"/>
          <w:szCs w:val="24"/>
          <w14:ligatures w14:val="standardContextual"/>
        </w:rPr>
        <w:lastRenderedPageBreak/>
        <w:t xml:space="preserve">alla sconfitta subìta e constatando che gli Ebrei erano invincibili, perché l'onnipotente Dio combatteva al loro fianco (2Mac 11, 13). Poi fatta una colletta, con tanto a testa, per circa duemila dramme d'argento, le inviò a Gerusalemme perché fosse offerto un sacrificio espiatorio, compiendo così un'azione molto buona e nobile, suggerita dal pensiero della risurrezione (2Mac 12, 43). </w:t>
      </w:r>
    </w:p>
    <w:p w14:paraId="717B97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w:t>
      </w:r>
    </w:p>
    <w:p w14:paraId="2D6513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vi mostrerò la mano di Dio, non vi celerò i pensieri dell'Onnipotente (Gb 27, 11). Ti pare di aver pensato cosa giusta, quando dicesti: "Ho ragione davanti a Dio"? (Gb 35, 2). L'empio insolente disprezza il Signore: Dio non se ne cura: Dio non esiste; questo è il suo pensiero (Sal 9, 25). Egli pensa: Non sarò mai scosso, vivrò sempre senza sventure (Sal 9, 27). Egli pensa: Dio dimentica, nasconde il volto, non vede più nulla (Sal 9, 32). Perché l'empio disprezza Dio e pensa: Non ne chiederà conto? (Sal 9, 34). Al maestro del coro. Di Davide. Lo stolto pensa: "Non c'è Dio". Sono corrotti, fanno cose abominevoli: nessuno più agisce bene (Sal 13, 1). Ti siano gradite le parole della mia bocca, davanti a te i pensieri del mio cuore. Signore, mia rupe e mio redentore (Sal 18, 15). </w:t>
      </w:r>
    </w:p>
    <w:p w14:paraId="19A0DB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Travisano sempre le mie parole, non pensano che a farmi del male (Sal 55, 6). Quando nel mio giaciglio di te mi ricordo e penso a te nelle veglie notturne (Sal 62, 7). Esce l'iniquità dal loro grasso, dal loro cuore traboccano pensieri malvagi (Sal 72, 7). Come sono grandi le tue opere, Signore, quanto profondi i tuoi pensieri! (Sal 91, 6). Il Signore conosce i pensieri dell'uomo: non sono che un soffio (Sal 93, 11). </w:t>
      </w:r>
    </w:p>
    <w:p w14:paraId="4B2358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In tutti i tuoi passi pensa a lui ed egli appianerà i tuoi sentieri (Pr 3, 6). I pensieri dei giusti sono equità, i propositi degli empi sono frode (Pr 12, 5). Sono in abominio al Signore i pensieri malvagi, ma gli sono gradite le parole benevole (Pr 15, 26). La mente dell'uomo pensa molto alla sua via, ma il Signore dirige i suoi passi (Pr 16, 9). </w:t>
      </w:r>
    </w:p>
    <w:p w14:paraId="2603B1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76BD50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Amate la giustizia, voi che governate sulla terra, rettamente pensate del Signore, cercatelo con cuore semplice (Sap 1, 1). Siamo nati per caso e dopo saremo come se non fossimo stati. E' un fumo il soffio delle nostre narici, il pensiero è una scintilla nel palpito del nostro cuore (Sap 2, 2). La pensano così, ma si sbagliano; la loro malizia li ha accecati (Sap 2, 21). Ma gli empi per i loro pensieri riceveranno il 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w:t>
      </w:r>
    </w:p>
    <w:p w14:paraId="57D623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conceda Dio di parlare secondo conoscenza e di pensare in modo degno dei doni ricevuti, perché egli è guida della sapienza e i saggi ricevono da lui orientamento (Sap 7, 15). Riflettendo su tali cose in me stesso e pensando in cuor mio che nell'unione con la sapienza c'è l'immortalità (Sap 8, 17). 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w:t>
      </w:r>
      <w:r w:rsidRPr="0060703D">
        <w:rPr>
          <w:rFonts w:ascii="Arial" w:hAnsi="Arial"/>
          <w:i/>
          <w:iCs/>
          <w:kern w:val="2"/>
          <w:sz w:val="24"/>
          <w:szCs w:val="24"/>
          <w14:ligatures w14:val="standardContextual"/>
        </w:rPr>
        <w:lastRenderedPageBreak/>
        <w:t xml:space="preserve">bellezza (Sap 13, 3). Se sono colpiti dalla loro potenza e attività, pensino da ciò quanto è più potente colui che li ha formati (Sap 13, 4). </w:t>
      </w:r>
    </w:p>
    <w:p w14:paraId="4D2C61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Molti ha fatto smarrire la loro presunzione, una misera illusione ha fuorviato i loro pensieri (Sir 3, 24). Essa sta lontana dalla superbia, i bugiardi non pensano ad essa (Sir 15, 8). Non dire: "Mi terrò celato al Signore! Chi penserà a me lassù? (Sir 16, 16). Tali cose pensa chi ha il cuore perverso; lo stolto, appunto errando, pensa sciocchezze (Sir 16, 23). 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w:t>
      </w:r>
    </w:p>
    <w:p w14:paraId="3AAD42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w:t>
      </w:r>
    </w:p>
    <w:p w14:paraId="23D1C2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Essa però non pensa così e così non giudica il suo cuore, ma vuole distruggere e annientare non poche nazioni (Is 10, 7). Ecco, io eccito contro di loro i Medi che non pensano all'argento, né si curano dell'oro (Is 13, 17). Eppure tu pensavi: Salirò in cielo, sulle stelle di Dio innalzerò il trono, dimorerò sul monte dell'assemblea, nelle parti più remote del settentrione (Is 14, 13). Il Signore degli eserciti ha giurato: "In verità come ho pensato, accadrà e succederà come ho deciso (Is 14, 24). Ezechia disse a Isaia: "Buona è la parola del Signore, che mi hai riferita". Egli pensava: "Per lo meno vi saranno pace e sicurezza nei miei giorni" (Is 39, 8). </w:t>
      </w:r>
    </w:p>
    <w:p w14:paraId="412CBF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L'empio </w:t>
      </w:r>
      <w:r w:rsidRPr="0060703D">
        <w:rPr>
          <w:rFonts w:ascii="Arial" w:hAnsi="Arial"/>
          <w:i/>
          <w:iCs/>
          <w:kern w:val="2"/>
          <w:sz w:val="24"/>
          <w:szCs w:val="24"/>
          <w14:ligatures w14:val="standardContextual"/>
        </w:rPr>
        <w:lastRenderedPageBreak/>
        <w:t xml:space="preserve">abbandoni la sua via e l'uomo iniquo i suoi pensieri; ritorni al Signore che avrà misericordia di lui e al nostro Dio che largamente perdona (Is 55, 7). </w:t>
      </w:r>
    </w:p>
    <w:p w14:paraId="6CB29B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i miei pensieri non sono i vostri pensieri, le vostre vie non sono le mie vie - oracolo del Signore (Is 55, 8). 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Quando poi vi sarete moltiplicati e sarete stati fecondi nel paese, in quei giorni - dice il Signore - non si parlerà più dell'arca dell'alleanza del Signore; nessuno ci penserà né se ne ricorderà; essa non sarà rimpianta né rifatta (Ger 3, 16). </w:t>
      </w:r>
    </w:p>
    <w:p w14:paraId="1B176E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"E' solo un dolore che io posso sopportare" (Ger 10, 19). </w:t>
      </w:r>
    </w:p>
    <w:p w14:paraId="6D09A2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hanno ridotto una landa deserta, in uno stato deplorevole; sta desolato dinanzi a me. E' devastato tutto il paese, e nessuno se ne dà pensiero (Ger 12, 11).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w:t>
      </w:r>
    </w:p>
    <w:p w14:paraId="25A6F4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sei grande nei pensieri e potente nelle opere, tu, i cui occhi sono aperti su tutte le vie degli uomini, per dare a ciascuno secondo la sua condotta e il merito delle sue azioni (Ger 32, 19). 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w:t>
      </w:r>
      <w:r w:rsidRPr="0060703D">
        <w:rPr>
          <w:rFonts w:ascii="Arial" w:hAnsi="Arial"/>
          <w:i/>
          <w:iCs/>
          <w:kern w:val="2"/>
          <w:sz w:val="24"/>
          <w:szCs w:val="24"/>
          <w14:ligatures w14:val="standardContextual"/>
        </w:rPr>
        <w:lastRenderedPageBreak/>
        <w:t xml:space="preserve">andranno (Ger 37, 9). La sua sozzura è nei lembi della sua veste, non pensava alla sua fine; essa è caduta in modo sorprendente e ora nessuno la consola. "Guarda, Signore, la mia miseria, perché il nemico ne trionfa" (Lam 1, 9). </w:t>
      </w:r>
    </w:p>
    <w:p w14:paraId="110916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 Signore, dalla tua santa dimora e pensa a noi; inclina il tuo orecchio, Signore, e ascolta (Bar 2, 16).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Come dunque si può ammettere e pensare che essi siano dei? (Bar 6, 56). Io pensavo di costei, abituata agli adultèri: Ora costoro si faranno complici delle sue prostituzioni (Ez 23, 43). Dice il Signore Dio: In quel giorno ti verranno in mente dei pensieri e concepirai progetti malvagi (Ez 38, 10). </w:t>
      </w:r>
    </w:p>
    <w:p w14:paraId="24BFDC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Baltassàr, rimase per qualche tempo confuso e turbato dai suoi pensieri. Ma il re gli si rivolse: "Baltassàr, il sogno non ti turbi e neppure la sua spiegazione". Rispose Baltassàr: "Signor mio, valga il sogno per i tuoi nemici e la sua spiegazione per i tuoi avversari (Dn 4, 16).il re cambiò d'aspetto: spaventosi pensieri lo assalirono, le giunture dei suoi fianchi si allentarono, i ginocchi gli battevano l'uno contro l'altro (Dn 5, 6). </w:t>
      </w:r>
    </w:p>
    <w:p w14:paraId="6F878D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regina, alle parole del re e dei suoi grandi, entrò nella sala del banchetto e, rivolta al re, gli disse: "Re, vivi per sempre! I tuoi pensieri non ti spaventino né si cambi il colore del tuo volto (Dn 5, 10).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E proferirà insulti contro l'Altissimo e distruggerà i santi dell'Altissimo; penserà di mutare i tempi e la legge; i santi gli saranno dati in mano per un tempo, più tempi e la metà di un tempo (Dn 7, 25). </w:t>
      </w:r>
    </w:p>
    <w:p w14:paraId="3E3D01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Non pensano dunque che io ricordo tutte le loro malvagità? Ora sono circondati dalle loro azioni: esse stanno davanti a me (Os 7, 2). Ecco colui che forma i monti e crea i venti, che manifesta all'uomo qual </w:t>
      </w:r>
      <w:r w:rsidRPr="0060703D">
        <w:rPr>
          <w:rFonts w:ascii="Arial" w:hAnsi="Arial"/>
          <w:i/>
          <w:iCs/>
          <w:kern w:val="2"/>
          <w:sz w:val="24"/>
          <w:szCs w:val="24"/>
          <w14:ligatures w14:val="standardContextual"/>
        </w:rPr>
        <w:lastRenderedPageBreak/>
        <w:t xml:space="preserve">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 (Gen 1, 6). Ma esse non conoscono i pensieri del Signore e non comprendono il suo consiglio, poiché le ha radunate come covoni sull'aia (Mi 4, 12). </w:t>
      </w:r>
    </w:p>
    <w:p w14:paraId="4569AA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perlustrerò Gerusalemme con lanterne e farò giustizia di quegli uomini che riposando sulle loro fecce pensano: "Il Signore non fa né bene né male" (Sof 1, 12). E'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w:t>
      </w:r>
    </w:p>
    <w:p w14:paraId="01C06F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 capi di Giuda penseranno: La forza dei cittadini di Gerusalemme sta nel Signore degli eserciti, loro Dio (Zc 12, 5). E offrite un animale cieco in sacrificio, non è forse un male? Quando voi offrite un animale zoppo o malato, non è forse un male? Offritelo pure al vostro governatore: pensate che l'accetterà o che vi sarà grato? Dice il Signore degli Eserciti (Ml 1, 8). Mentre però stava pensando a queste cose, ecco che gli apparve in sogno un angelo del Signore e gli disse: "Giuseppe, figlio di Davide, non temere di prendere con te Maria, tua sposa, perché quel che è generato in lei viene dallo Spirito Santo (Mt 1, 20). </w:t>
      </w:r>
    </w:p>
    <w:p w14:paraId="4E9405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pensate che io sia venuto ad abolire la Legge o i Profeti; non son venuto per abolire, ma per dare compimento (Mt 5, 17). Allora alcuni scribi cominciarono a pensare: "Costui bestemmia" (Mt 9, 3). Ma Gesù, conoscendo i loro pensieri, disse: "Perché mai pensate cose malvagie nel vostro cuore? (Mt 9, 4). Ma egli, conosciuto il loro pensiero, disse loro: "Ogni regno discorde cade in rovina e nessuna città o famiglia discorde può reggersi (Mt 12, 25). 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w:t>
      </w:r>
    </w:p>
    <w:p w14:paraId="1FA62C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Erano là seduti alcuni scribi che pensavano in cuor loro (Mc 2, 6). Ma Gesù, avendo subito conosciuto nel suo spirito che così pensavano tra sé, disse loro: "Perché pensate così nei vostri cuori? (Mc 2, 8). Essi, vedendolo camminare sul mare, pensarono: "E' un fantasma", e cominciarono a gridare (Mc 6, 49). Ma egli, voltatosi e guardando i </w:t>
      </w:r>
      <w:r w:rsidRPr="0060703D">
        <w:rPr>
          <w:rFonts w:ascii="Arial" w:hAnsi="Arial"/>
          <w:i/>
          <w:iCs/>
          <w:kern w:val="2"/>
          <w:sz w:val="24"/>
          <w:szCs w:val="24"/>
          <w14:ligatures w14:val="standardContextual"/>
        </w:rPr>
        <w:lastRenderedPageBreak/>
        <w:t xml:space="preserve">discepoli, rimproverò Pietro e gli disse: "Lungi da me, satana! Perché tu non pensi secondo Dio, ma secondo gli uomini" (Mc 8, 33). 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 quella vista il fariseo che l'aveva invitato pensò tra sé. "Se costui fosse un profeta, saprebbe chi e che specie di donna è colei che lo tocca: è una peccatrice" (Lc 7, 39). </w:t>
      </w:r>
    </w:p>
    <w:p w14:paraId="451723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Intanto il tetrarca Erode sentì parlare di tutti questi avvenimenti e non sapeva che cosa pensare, perché alcuni dicevano: "Giovanni è risuscitato dai morti" (Lc 9, 7). Allora Gesù, conoscendo il pensiero del loro cuore, prese un fanciullo, se lo mise vicino e disse (Lc 9, 47). Egli, conoscendo i loro pensieri, disse: "Ogni regno diviso in se stesso va in rovina e una casa cade sull'altra (Lc 11, 17). Poi disse ai discepoli: "Per questo io vi dico: Non datevi pensiero per la vostra vita, di quello che mangerete; né per il vostro corpo, come lo vestirete (Lc 12, 22). Anche voi tenetevi pronti, perché il Figlio dell'uomo verrà nell'ora che non pensate" (Lc 12, 40). Gesù parlava della morte di lui, essi invece pensarono che si riferisse al riposo del sonno (Gv 11, 13). Allora i Giudei che erano in casa con lei a consolarla, quando videro Maria alzarsi in fretta e uscire, la seguirono pensando: "Va al sepolcro per piangere là" (Gv 11, 31). </w:t>
      </w:r>
    </w:p>
    <w:p w14:paraId="23B0E2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Alcuni infatti pensavano che, tenendo Giuda la cassa, Gesù gli avesse detto: "Compra quello che ci occorre per la festa", oppure che dovesse dare qualche cosa ai poveri (Gv 13, 29). 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53E8CA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24AE4E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I soldati pensarono allora di uccidere i prigionieri, perché nessuno sfuggisse gettandosi a nuoto (At 27, 42). Ci sembra bene tuttavia ascoltare da te quello che pensi; di questa setta infatti sappiamo che trova dovunque opposizione" (At 28, 22). Quelli infatti che vivono secondo la carne, pensano alle cose della carne; quelli invece che vivono secondo lo Spirito, alle cose dello Spirito (Rm 8, 5). </w:t>
      </w:r>
    </w:p>
    <w:p w14:paraId="4DF7D4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Chi infatti ha conosciuto il pensiero del Signore in modo da poterlo dirigere? Ora, noi abbiamo il pensiero di Cristo (1Cor 2, 16). Sta scritto infatti nella legge di Mosè: Non metterai la museruola al bue che trebbia. Forse Dio si dà pensiero dei buoi? (1Cor 9, 9). </w:t>
      </w:r>
    </w:p>
    <w:p w14:paraId="3791B9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Quand'ero bambino, parlavo da bambino, pensavo da bambino, ragionavo da bambino. Ma, divenuto uomo, ciò che era da bambino l'ho abbandonato (1Cor 13, 11). Non però che da noi stessi siamo capaci di pensare qualcosa come proveniente da noi, ma la nostra capacità viene da Dio (2Cor 3, 5). 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pensieri vengano in qualche modo traviati dalla loro semplicità e purezza nei riguardi di Cristo (2Cor 11, 3). </w:t>
      </w:r>
    </w:p>
    <w:p w14:paraId="6C91AF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fiducioso per voi nel Signore che non penserete diversamente; ma chi vi turba, subirà la sua condanna, chiunque egli sia (Gal 5, 10). Se infatti uno pensa di essere qualcosa mentre non è nulla, inganna se stesso (Gal 6, 3). A colui che in tutto ha potere di fare molto più di quanto possiamo domandare o pensare, secondo la potenza che già opera in noi (Ef 3, 20). Accecati nei loro pensieri, estranei alla vita di Dio a causa dell'ignoranza che è in loro, e per la durezza del loro cuore (Ef 4, 18). E' giusto, del resto, che io pensi questo di tutti voi, perché vi porto nel cuore, voi che siete tutti partecipi della grazia che mi è </w:t>
      </w:r>
      <w:r w:rsidRPr="0060703D">
        <w:rPr>
          <w:rFonts w:ascii="Arial" w:hAnsi="Arial"/>
          <w:i/>
          <w:iCs/>
          <w:kern w:val="2"/>
          <w:sz w:val="24"/>
          <w:szCs w:val="24"/>
          <w14:ligatures w14:val="standardContextual"/>
        </w:rPr>
        <w:lastRenderedPageBreak/>
        <w:t xml:space="preserve">stata concessa sia nelle catene, sia nella difesa e nel consolidamento del Vangelo (Fil 1, 7). </w:t>
      </w:r>
    </w:p>
    <w:p w14:paraId="2C0EA2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E la pace di Dio, che sorpassa ogni intelligenza, custodirà i vostri cuori e i vostri pensieri in Cristo Gesù (Fil 4, 7). 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w:t>
      </w:r>
    </w:p>
    <w:p w14:paraId="487BCF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avessero pensato a quella da cui erano usciti, avrebbero avuto possibilità di ritornarvi (Eb 11, 15). 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del male, uscirà dalla loro bocca un fuoco che divorerà i loro nemici. Così deve perire chiunque pensi di far loro del male (Ap 11, 5). </w:t>
      </w:r>
    </w:p>
    <w:p w14:paraId="50C8D02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2E69FA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397" w:name="_Toc62163784"/>
      <w:r w:rsidRPr="0060703D">
        <w:rPr>
          <w:rFonts w:ascii="Arial" w:hAnsi="Arial" w:cs="Arial"/>
          <w:b/>
          <w:bCs/>
          <w:i/>
          <w:iCs/>
          <w:kern w:val="2"/>
          <w:sz w:val="24"/>
          <w:szCs w:val="24"/>
          <w14:ligatures w14:val="standardContextual"/>
        </w:rPr>
        <w:t>I RESPONSABILI DELLA CORRUZIONE</w:t>
      </w:r>
      <w:bookmarkEnd w:id="397"/>
    </w:p>
    <w:p w14:paraId="248836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Nella Scrittura Santa ogni uomo è custode di ogni altro uomo. Ognuno è obbligato a custodire ogni altro nella giustizia, nella verità, nella vita, nella carità, nella misericordia, nella fedeltà al suo Dio e Signore. Vi sono però alcuni uomini che hanno ricevuto dal Signore un mandato speciale, particolare. Questi uomini sono i profeti, i sacerdoti, i re. Ognuna di queste persone ha un particolare obbligo verso gli altri.</w:t>
      </w:r>
    </w:p>
    <w:p w14:paraId="18A8E5C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 profeti devono custodire l’uomo nella conoscenza della volontà attuale di Dio, facendo ascoltare la voce del Signore oggi. I sacerdoti devono custodire l’uomo nella Legge, nella Parola, negli Statuti del loro Dio. I Re devono custodire il popolo nella giustizia, del diritto, ma anche nella misericordia e nella carità di ogni suddito verso ogni altro suddito. Re, sacerdoti e profeti sono responsabili dinanzi a Dio di ogni loro omissione.</w:t>
      </w:r>
    </w:p>
    <w:p w14:paraId="2283B31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317A9B94"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8" w:name="_Toc62163785"/>
      <w:r w:rsidRPr="0060703D">
        <w:rPr>
          <w:rFonts w:ascii="Arial" w:hAnsi="Arial"/>
          <w:b/>
          <w:bCs/>
          <w:i/>
          <w:iCs/>
          <w:kern w:val="2"/>
          <w:sz w:val="24"/>
          <w:szCs w:val="24"/>
          <w14:ligatures w14:val="standardContextual"/>
        </w:rPr>
        <w:t>RESPONSABILI RESPONSABILITÀ</w:t>
      </w:r>
      <w:bookmarkEnd w:id="398"/>
    </w:p>
    <w:p w14:paraId="47AF39E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Ogni uomo domani dovrà rendere conto a Dio dell’uso di ogni dono a lui fatto. Si deve rendere conto del modo in cui sono stati usati anima, corpo, spirito, volontà, cuore, sentimenti, tutto ciò che è essenza e qualità dell’uomo nella sua interezza. Si dovrà rendere conto dell’uso di ogni cosa della terra, del cielo, del mare. Di ogni cosa creata usata sia per il bene che per il male si dovrà rendere conto al Signore.</w:t>
      </w:r>
    </w:p>
    <w:p w14:paraId="284D5B8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Ogni cristiano dovrà rendere conto a Dio di ogni grazia, missione, ministero, vocazione ricevuti. Il papa dovrà rendere conto della gestione del suo papato, il vescovo del suo episcopato, il sacerdote del suo presbiterato, il diacono del suo diaconato. Ognuno dovrà rendere conto di ogni sacramento ricevuto, ogni grazia ottenuta, ogni dono e carisma dello Spirito Santo. In ogni istante il Signore può intervenire e chiedere conto.</w:t>
      </w:r>
    </w:p>
    <w:p w14:paraId="3ABC8F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Dovrà confessare il peccato commesso e restituirà: il reo rifonderà per intero il danno commesso, aggiungendovi un quinto e lo darà a colui verso il quale è responsabile (Nm 5, 7). Ma il servizio nella tenda del convegno lo faranno soltanto i leviti; essi porteranno il peso della loro responsabilità; sarà una legge perenne, di generazione in generazione; non possiederanno nulla tra gli Israeliti (Nm 18, 23). </w:t>
      </w:r>
    </w:p>
    <w:p w14:paraId="6ED806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e i loro figli avevano la responsabilità delle porte nel tempio, cioè nella casa della tenda (1Cr 9, 23). Spesso poi accadde a molti costituiti in autorità che, per aver affidato a certi amici la responsabilità degli affari pubblici e per aver subìto la loro influenza, divennero con essi responsabili del sangue innocente, con disgrazia senza rimedio (Est 8, 12 e).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w:t>
      </w:r>
    </w:p>
    <w:p w14:paraId="709029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Aveva udito il suono della tromba, ma non ci ha badato: sarà responsabile della sua rovina; se ci avesse badato, si sarebbe salvato (Ez 33, 5). Pilato, visto che non otteneva nulla, anzi che il tumulto cresceva sempre più, presa dell'acqua, si lavò le mani davanti alla folla: "Non sono responsabile, disse, di questo sangue; vedetevela voi!" (Mt 27, 24). </w:t>
      </w:r>
    </w:p>
    <w:p w14:paraId="65A4DD5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0CBF24E"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bookmarkStart w:id="399" w:name="_Toc62163786"/>
      <w:r w:rsidRPr="0060703D">
        <w:rPr>
          <w:rFonts w:ascii="Arial" w:hAnsi="Arial"/>
          <w:b/>
          <w:bCs/>
          <w:i/>
          <w:iCs/>
          <w:kern w:val="2"/>
          <w:sz w:val="24"/>
          <w:szCs w:val="24"/>
          <w14:ligatures w14:val="standardContextual"/>
        </w:rPr>
        <w:t>CONTO</w:t>
      </w:r>
      <w:bookmarkEnd w:id="399"/>
    </w:p>
    <w:p w14:paraId="2B1B477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Nessuno sulla terra potrà fare ciò che vuole, agendo dal suo cuore. Ognuno deve sapere che ogni azione dell’uomo dovrà essere vissuta sempre nel più grande rispetto della volontà del Signore in ordine alla sua vita. È verità eterna: Dio è giusto giudice. In ogni momento, e non solo dopo la nostra morte, il Signore può </w:t>
      </w:r>
      <w:r w:rsidRPr="0060703D">
        <w:rPr>
          <w:rFonts w:ascii="Arial" w:hAnsi="Arial"/>
          <w:kern w:val="2"/>
          <w:sz w:val="24"/>
          <w:szCs w:val="24"/>
          <w14:ligatures w14:val="standardContextual"/>
        </w:rPr>
        <w:lastRenderedPageBreak/>
        <w:t>chiedere conto dell’amministrazione di ogni suo bene. Sempre si deve essere preparati.</w:t>
      </w:r>
    </w:p>
    <w:p w14:paraId="5090A1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questa verità è scomparsa dalla mente di ogni uomo. Anche il credente in Cristo Gesù l’ha rimossa a causa di una falsa profezia che sta inquinando mente e cuore di tutti. Si sta insegnando che Dio non è giusto giudice, che Lui non giudica nessuno, che Lui è solo misericordia. Si sta gridando che l’inferno è vuoto. Invece il Signore sempre ha insegnato che di tutto si dovrà rendere conto a Lui.</w:t>
      </w:r>
    </w:p>
    <w:p w14:paraId="578617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Del sangue vostro anzi, ossia della vostra vita, io domanderò conto; ne domanderò conto ad ogni essere vivente e domanderò conto della vita dell'uomo all'uomo, a ognuno di suo fratello (Gen 9, 5).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Così egli lasciò tutti i suoi averi nelle mani di Giuseppe e non gli domandava conto di nulla, se non del cibo che mangiava. Ora Giuseppe era bello di forma e avvenente di aspetto (Gen 39, 6). Ma egli rifiutò e disse alla moglie del suo padrone: "Vedi, il mio signore non mi domanda conto di quanto è nella sua casa e mi ha dato in mano tutti i suoi averi (Gen 39, 8). </w:t>
      </w:r>
    </w:p>
    <w:p w14:paraId="4E52DB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Ruben prese a dir loro: "Non avevo detto io: Non peccate contro il ragazzo? Ma non mi avete dato ascolto. Ecco ora ci si domanda conto del suo sangue" (Gen 42, 22). Il faraone voltò le spalle e rientrò nella sua casa e non tenne conto neppure di questo fatto (Es 7, 23). Se uno mangia la carne del sacrificio di comunione il terzo giorno, l'offerente non sarà gradito; dell'offerta non gli sarà tenuto conto; sarà un abominio; chi ne avrà mangiato subirà la pena della sua iniquità (Lv 7, 18). "Parlerai inoltre ai leviti e dirai loro: Quando riceverete dagli Israeliti le decime che io vi dò per conto loro in vostro possesso, ne preleverete un'offerta secondo la rituale elevazione da fare al Signore: una decima della decima (Nm 18, 26). Gli uomini dell'esercito si tennero il bottino che ognuno aveva fatto per conto suo (Nm 31, 53). </w:t>
      </w:r>
    </w:p>
    <w:p w14:paraId="5BBD11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qualcuno non ascolterà le parole, che egli dirà in mio nome, io gliene domanderò conto (Dt 18, 19). Le attribuisce azioni scandalose e diffonde sul suo conto una fama cattiva, dicendo: Ho preso questa donna, ma quando mi sono accostato a lei non l'ho trovata in stato di verginità (Dt 22, 14). Quando avrai fatto un voto al Signore tuo Dio, non tarderai a soddisfarlo, perché il Signore tuo Dio te ne domanderebbe certo conto e in te vi sarebbe un peccato (Dt 23, 22). Se abbiamo costruito un altare per desistere dal seguire il Signore; se è stato per offrire su di esso olocausti od oblazioni e per fare su di esso sacrifici di comunione, il Signore stesso ce ne chieda conto! (Gs 22, 23). </w:t>
      </w:r>
    </w:p>
    <w:p w14:paraId="7F5269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 figli di Eli erano uomini depravati; non tenevano in alcun conto il Signore (1Sam 2, 12). Non sia eliminato il nome di Giònata dalla casa di Davide: il Signore ne chiederà conto ai nemici di Davide" (1Sam 20, </w:t>
      </w:r>
      <w:r w:rsidRPr="0060703D">
        <w:rPr>
          <w:rFonts w:ascii="Arial" w:hAnsi="Arial"/>
          <w:i/>
          <w:iCs/>
          <w:kern w:val="2"/>
          <w:sz w:val="24"/>
          <w:szCs w:val="24"/>
          <w14:ligatures w14:val="standardContextual"/>
        </w:rPr>
        <w:lastRenderedPageBreak/>
        <w:t xml:space="preserve">16). Io tirerò tre frecce da quella parte, come se tirassi al bersaglio per mio conto (1Sam 20, 20). Achis faceva conto su Davide, pensando: "Certo si è attirato l'odio del suo popolo, di Israele e così sarà per sempre mio servo" (1Sam 27, 12). Ora che uomini iniqui hanno ucciso un giusto in casa mentre dormiva, non dovrò a maggior ragione chiedere conto del suo sangue alle vostre mani ed eliminarvi dalla terra?" (2Sam 4, 11). E disse al re: "Il mio signore non tenga conto della mia colpa! Non ricordarti di quanto il tuo servo ha commesso quando il re mio signore è uscito da Gerusalemme; il re non lo conservi nella sua mente! (2Sam 19, 20). Allora disse al re: "Era vero, dunque, quanto avevo sentito nel mio paese sul tuo conto e sulla tua saggezza! (1Re 10, 6). </w:t>
      </w:r>
    </w:p>
    <w:p w14:paraId="17ADCF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Coloro nelle cui mani si rimetteva il denaro perché lo dessero agli esecutori dei lavori non dovevano renderne conto, perché la loro condotta ispirava fiducia (2Re 12, 16). Figli di Ruben, primogenito di Israele. Egli era il primogenito, ma, poiché aveva profanato il letto del padre, la primogenitura fu assegnata ai figli di Giuseppe, figlio d'Israele. Ma nella registrazione non si tenne conto della primogenitura (1Cr 5, 1). Davide disse a Ioab e ai capi del popolo: "Andate, contate gli Israeliti da Bersabea a Dan; quindi portatemene il conto sì che io conosca il loro numero" (1Cr 21, 2). Quindi disse al re: "Era vero, dunque, quanto avevo sentito dire nel mio paese sul tuo conto e sulla tua sapienza (2Cr 9, 5). </w:t>
      </w:r>
    </w:p>
    <w:p w14:paraId="01FD07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Ioas non si ricordò del favore fattogli da Ioiadà padre di Zaccaria, ma ne uccise il figlio, che morendo disse: "Il Signore lo veda e ne chieda conto!" (2Cr 24, 22). Le altre gesta di Ioiakìm, gli abomini da lui commessi e le colpe che risultarono sul suo conto, ecco sono descritti nel libro dei re di Israele e di Giuda. Al suo posto divenne re suo figlio Ioiachìn (2Cr 36, 8). Venni così nella Media, dove, finché egli visse, conclusi affari per conto suo. Fu allora che a Rage di Media, presso Gabael, un mio parente figlio di Gabri, depositai in sacchetti la somma di dieci talenti d'argento (Tb 1, 14). Rispose Raguele a Tobia: "Resta figlio, resta con me. Manderò messaggeri a tuo padre Tobi, perché lo informino sul tuo conto". Ma quegli disse: "No, ti prego di lasciarmi andare da mio padre" (Tb 10, 9). </w:t>
      </w:r>
    </w:p>
    <w:p w14:paraId="6316DD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Signore è il tuo nome. Abbatti la loro forza con la tua potenza e rovescia la loro violenza con la tua ira: fanno conto di profanare il tuo santuario, di contaminare la Dimora ove riposa il tuo nome e la tua gloria, di abbattere con il ferro il corno del tuo altare (Gdt 9, 8). Farete dunque bene a non tener conto delle lettere scritte mandate da Amàn, figlio di Hammedàta, perché costui, che ha perpetrato tali cose, è stato impiccato ad un palo con tutta la sua famiglia alle porte di Susa, giusto </w:t>
      </w:r>
      <w:r w:rsidRPr="0060703D">
        <w:rPr>
          <w:rFonts w:ascii="Arial" w:hAnsi="Arial"/>
          <w:i/>
          <w:iCs/>
          <w:kern w:val="2"/>
          <w:sz w:val="24"/>
          <w:szCs w:val="24"/>
          <w14:ligatures w14:val="standardContextual"/>
        </w:rPr>
        <w:lastRenderedPageBreak/>
        <w:t xml:space="preserve">castigo datogli velocemente da Dio, signore di tutti gli eventi (Est 8, 12 r). </w:t>
      </w:r>
    </w:p>
    <w:p w14:paraId="7F3E28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Simone si rese conto che gli parlavano con inganno, ma mandò ugualmente a prendere l'argento e i figli, per non attirarsi forte inimicizia da parte del popolo (1Mac 13, 17). Così tenendo in poco conto le glorie patrie stimavano nobilissime le glorie elleniche (2Mac 4, 15). Così lo stesso re e i suoi dignitari rimasero colpiti dalla fierezza del giovinetto, che non teneva in nessun conto le torture (2Mac 7, 12). Quel giorno lo possieda il buio non si aggiunga ai giorni dell'anno, non entri nel conto dei mesi (Gb 3, 6). Che è quest'uomo che tu nei fai tanto conto e a lui rivolgi la tua attenzione (Gb 7, 17). </w:t>
      </w:r>
    </w:p>
    <w:p w14:paraId="0E9E72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l'empio disprezza Dio e pensa: Non ne chiederà conto? (Sal 9, 34). Se li conto sono più della sabbia, se li credo finiti, con te sono ancora (Sal 138, 18). Non fa conto del vigore del cavallo, non apprezza l'agile corsa dell'uomo (Sal 146, 10). Un uomo di poco conto che basta a se stesso vale più di un uomo esaltato a cui manca il pane (Pr 12, 9). Povertà e ignominia a chi rifiuta l'istruzione, chi tiene conto del rimprovero sarà onorato (Pr 13, 18). Lo stolto disprezza la correzione paterna; chi tiene conto dell'ammonizione diventa prudente (Pr 15, 5). </w:t>
      </w:r>
    </w:p>
    <w:p w14:paraId="6F953A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 presenteranno tremanti al rendiconto dei loro peccati; le loro iniquità si alzeranno contro di essi per accusarli (Sap 4, 20). Poiché la pietà verso il padre non sarà dimenticata, ti sarà computata a sconto dei peccati (Sir 3, 14). Perché non si moltiplichino i miei errori e non aumentino di numero i miei peccati, io non cada davanti ai miei avversari e il nemico non gioisca sul mio conto (Sir 23, 3). Un uomo dai molti giuramenti si riempie di iniquità; il flagello non si allontanerà dalla sua casa. Se cade in fallo, il suo peccato è su di lui; se non ne tiene conto, pecca due volte. Se giura il falso non sarà giustificato, la sua casa si riempirà di sventure (Sir 23, 11). Ricòrdati dei comandamenti e non aver rancore verso il prossimo, dell'alleanza con l'Altissimo e non far conto dell'offesa subìta (Sir 28, 7). </w:t>
      </w:r>
    </w:p>
    <w:p w14:paraId="4AE901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non tarderà e non si mostrerà indulgente sul loro conto (Sir 35, 19). Guardatevi dunque dall'uomo, nelle cui narici non v'è che un soffio, perché in quale conto si può tenere? (Is 2, 22). Il resto degli alberi nella selva si conterà facilmente, persino un ragazzo potrebbe farne il conto (Is 10, 19). Così sono diventati per te i tuoi maghi, con i quali ti sei affaticata fin dalla giovinezza; ognuno se ne va per suo conto, nessuno ti viene in aiuto (Is 47, 15). Costoro, pur rendendosene conto, non sono capaci di abbandonare gli idoli, perché non hanno senno (Bar 6, 41). Se io dico al malvagio: Tu morirai! e tu non lo avverti e non parli perché il malvagio desista dalla sua condotta perversa e viva, egli, il malvagio, morirà per la sua iniquità, ma della sua morte io domanderò conto a te (Ez 3, 18). </w:t>
      </w:r>
    </w:p>
    <w:p w14:paraId="67DFA1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se il giusto si allontana dalla sua giustizia e commette l'iniquità, io porrò un ostacolo davanti a lui ed egli morirà; poiché tu non l'avrai avvertito, morirà per il suo peccato e le opere giuste da lui compiute </w:t>
      </w:r>
      <w:r w:rsidRPr="0060703D">
        <w:rPr>
          <w:rFonts w:ascii="Arial" w:hAnsi="Arial"/>
          <w:i/>
          <w:iCs/>
          <w:kern w:val="2"/>
          <w:sz w:val="24"/>
          <w:szCs w:val="24"/>
          <w14:ligatures w14:val="standardContextual"/>
        </w:rPr>
        <w:lastRenderedPageBreak/>
        <w:t xml:space="preserve">non saranno più ricordate; ma della morte di lui domanderò conto a te (Ez 3, 20).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Se invece la sentinella vede giunger la spada e non suona la tromba e il popolo non è avvertito e la spada giunge e sorprende qualcuno, questi sarà sorpreso per la sua iniquità: ma della sua morte domanderò conto alla sentinella (Ez 33, 6). </w:t>
      </w:r>
    </w:p>
    <w:p w14:paraId="09445A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io dico all'empio: Empio tu morirai, e tu non parli per distoglier l'empio dalla sua condotta, egli, l'empio, morirà per la sua iniquità; ma della sua morte chiederò conto a te (Ez 33, 8). Dice il Signore Dio: Eccomi contro i pastori: chiederò loro conto del mio gregge e non li lascerò più pascolare il mio gregge, così i pastori non pasceranno più se stessi, ma strapperò loro di bocca le mie pecore e non saranno più il loro pasto (Ez 34, 10). A capo dei sàtrapi mise tre governatori, di cui uno fu Daniele, ai quali i sàtrapi dovevano render conto perché nessun danno ne (Dn 6, 2). Quando gli anziani ebbero fatto il loro racconto, i servi si sentirono molto confusi, perché mai era stata detta una simile cosa di Susanna (Dn 13, 27).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w:t>
      </w:r>
    </w:p>
    <w:p w14:paraId="1E56DC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Ecco, verrà l'ora, anzi è già venuta, in cui vi disperderete ciascuno per conto proprio e mi lascerete solo; ma io non sono solo, perché il Padre è con me (Gv 16, 32). </w:t>
      </w:r>
    </w:p>
    <w:p w14:paraId="054617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rispose: "Dici questo da te oppure altri te l'hanno detto sul mio conto?" (Gv 18, 34). Pietro prese la parola e disse: "In verità sto rendendomi conto che Dio non fa preferenze di persone (At 10, 34). E subito si allontanarono da lui quelli che dovevano interrogarlo. Anche il tribuno ebbe paura, rendendosi conto che Paolo era cittadino romano e che lui lo aveva messo in catene (At 22, 29). Interrogandolo personalmente, potrai renderti conto da lui di tutte queste cose delle </w:t>
      </w:r>
      <w:r w:rsidRPr="0060703D">
        <w:rPr>
          <w:rFonts w:ascii="Arial" w:hAnsi="Arial"/>
          <w:i/>
          <w:iCs/>
          <w:kern w:val="2"/>
          <w:sz w:val="24"/>
          <w:szCs w:val="24"/>
          <w14:ligatures w14:val="standardContextual"/>
        </w:rPr>
        <w:lastRenderedPageBreak/>
        <w:t xml:space="preserve">quali lo accusiamo" (At 24, 8). Allora Festo disse: "Re Agrippa e cittadini tutti qui presenti con noi, voi avete davanti agli occhi colui sul conto del quale tutto il popolo dei Giudei si è appellato a me, in Gerusalemme e qui, per chiedere a gran voce che non resti più in vita (At 25, 24). Ma sul suo conto non ho nulla di preciso da scrivere al sovrano; per questo l'ho condotto davanti a voi e soprattutto davanti a te, o re Agrippa, per avere, dopo questa udienza, qualcosa da scrivere (At 25, 26). </w:t>
      </w:r>
    </w:p>
    <w:p w14:paraId="6D0FBF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Arrivati a Roma, fu concesso a Paolo di abitare per suo conto con un soldato di guardia (At 28, 16). Essi gli risposero: "Noi non abbiamo ricevuto nessuna lettera sul tuo conto dalla Giudea né alcuno dei fratelli è venuto a riferire o a parlar male di te (At 28, 21). Beato l'uomo al quale il Signore non mette in conto il peccato! (Rm 4, 8). Quindi ciascuno di noi renderà conto a Dio di se stesso (Rm 14, 12). Ma verrò presto, se piacerà al Signore, e mi renderò conto allora non già delle parole di quelli, gonfi di orgoglio, ma di ciò che veramente sanno fare (1Cor 4, 19). Non manca di rispetto, non cerca il suo interesse, non si adira, non tiene conto del male ricevuto (1Cor 13, 5). Per conto mio mi prodigherò volentieri, anzi consumerò me stesso per le vostre anime. Se io vi amo più intensamente, dovrei essere riamato di meno? (2Cor 12, 15). </w:t>
      </w:r>
    </w:p>
    <w:p w14:paraId="10354F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conto mio, sono convinto che resterò e continuerò a essere d'aiuto a voi tutti, per il progresso e la gioia della vostra fede (Fil 1, 25). Ben sapete proprio voi, Filippesi, che all'inizio della predicazione del vangelo, quando partii dalla Macedonia, nessuna Chiesa aprì con me un conto di dare o di avere, se non voi soli (Fil 4, 15). Nessuno v'impedisca di conseguire il premio, compiacendosi in pratiche di poco conto e nella venerazione degli angeli, seguendo le proprie pretese visioni, gonfio di vano orgoglio nella sua mente carnale (Col 2, 18). Nella mia prima difesa in tribunale nessuno mi ha assistito; tutti mi hanno abbandonato. Non se ne tenga conto contro di loro (2Tm 4, 16). </w:t>
      </w:r>
    </w:p>
    <w:p w14:paraId="682E5D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Linguaggio sano e irreprensibile, perché il nostro avversario resti confuso, non avendo nulla di male da dire sul conto nostro (Tt 2, 8). E se in qualche cosa ti ha offeso o ti è debitore, metti tutto sul mio conto (Fm 1, 18). Non v'è creatura che possa nascondersi davanti a lui, ma tutto è nudo e scoperto agli occhi suoi e a lui noi dobbiamo rendere conto (Eb 4, 13). Tuttavia sono caduti, è impossibile rinnovarli una seconda volta portandoli alla conversione, dal momento che per loro conto crocifiggono di nuovo il Figlio di Dio e lo espongono all'infamia (Eb 6, 6).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w:t>
      </w:r>
    </w:p>
    <w:p w14:paraId="55BF75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Lui stesso non conta più di me in questa casa; non mi ha proibito nulla, se non te, perché sei sua moglie. E come potrei fare questo grande </w:t>
      </w:r>
      <w:r w:rsidRPr="0060703D">
        <w:rPr>
          <w:rFonts w:ascii="Arial" w:hAnsi="Arial"/>
          <w:i/>
          <w:iCs/>
          <w:kern w:val="2"/>
          <w:sz w:val="24"/>
          <w:szCs w:val="24"/>
          <w14:ligatures w14:val="standardContextual"/>
        </w:rPr>
        <w:lastRenderedPageBreak/>
        <w:t xml:space="preserve">male e peccare contro Dio?" (Gen 39, 9). Disse a Giòsafat: "Verresti con me a combattere per Ramot di Galaad?". Giòsafat rispose al re di Israele: "Conta su di me come su te stesso, sul mio popolo come sul tuo, sui miei cavalli come sui tuoi" (1Re 22, 4). Si mosse e mandò a dire a Giòsafat re di Giuda: "Il re di Moab si è ribellato contro di me; vuoi partecipare con me alla guerra contro Moab?". Quegli rispose: "Ci verrò; conta su di me come su di te, sul mio popolo come sul tuo, sui miei cavalli come sui tuoi" (2Re 3, 7). Acab re di Israele disse a Giòsafat re di Giuda: "Vuoi venire con me contro Ramot di Gàlaad?". Gli rispose: "Conta su di me come su di te, sul mio popolo come sul tuo; sarò con te in battaglia" (2Cr 18, 3). </w:t>
      </w:r>
    </w:p>
    <w:p w14:paraId="2D00E2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vede egli la mia condotta e non conta tutti i miei passi? (Gb 31, 4). Egli conta il numero delle stelle e chiama ciascuna per nome (Sal 146, 4). Nelle città dei monti, nelle città della Sefèla, nelle città del mezzogiorno, nella terra di Beniamino, nei dintorni di Gerusalemme e nelle città di Giuda passeranno ancora le pecore sotto la mano di chi le conta, dice il Signore (Ger 33, 13). La circoncisione non conta nulla, e la non circoncisione non conta nulla; conta invece l'osservanza dei comandamenti di Dio (1Cor 7, 19). Poiché in Cristo Gesù non è la circoncisione che conta o la non circoncisione, ma la fede che opera per mezzo della carità (Gal 5, 6). Non è infatti la circoncisione che conta, né la non circoncisione, ma l'essere nuova creatura (Gal 6, 15). Egli si unì ad Agar, che restò incinta. Ma, quando essa si accorse di essere incinta, la sua padrona non contò più nulla per lei (Gen 16, 4). </w:t>
      </w:r>
    </w:p>
    <w:p w14:paraId="15FA42F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3CE7C46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00" w:name="_Toc62163787"/>
      <w:r w:rsidRPr="0060703D">
        <w:rPr>
          <w:rFonts w:ascii="Arial" w:hAnsi="Arial" w:cs="Arial"/>
          <w:b/>
          <w:bCs/>
          <w:i/>
          <w:iCs/>
          <w:kern w:val="2"/>
          <w:sz w:val="24"/>
          <w:szCs w:val="24"/>
          <w14:ligatures w14:val="standardContextual"/>
        </w:rPr>
        <w:t>PERVERTIRE PERVERSO PERVERSIONE</w:t>
      </w:r>
      <w:bookmarkEnd w:id="400"/>
    </w:p>
    <w:p w14:paraId="2265EED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perversione è l’esatto contrario della conversione. Mentre la conversione è alla verità, alla luce, alla giustizia, secondo la Parola del Signore. La perversione è l’orientamento dell’anima, dello spirito, del corpo verso le tenebre, la falsità, l’ingiustizia, nella negazione, nell’oscuramento della Parola del nostro Dio. La perversione è la </w:t>
      </w:r>
      <w:r w:rsidRPr="0060703D">
        <w:rPr>
          <w:rFonts w:ascii="Arial" w:hAnsi="Arial"/>
          <w:i/>
          <w:kern w:val="2"/>
          <w:sz w:val="24"/>
          <w:szCs w:val="24"/>
          <w14:ligatures w14:val="standardContextual"/>
        </w:rPr>
        <w:t>“consacrazione”</w:t>
      </w:r>
      <w:r w:rsidRPr="0060703D">
        <w:rPr>
          <w:rFonts w:ascii="Arial" w:hAnsi="Arial"/>
          <w:kern w:val="2"/>
          <w:sz w:val="24"/>
          <w:szCs w:val="24"/>
          <w14:ligatures w14:val="standardContextual"/>
        </w:rPr>
        <w:t xml:space="preserve"> dell’uomo al male, nell’esclusione di ogni bene.</w:t>
      </w:r>
    </w:p>
    <w:p w14:paraId="3B87B47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perversione possiamo definirla come l’ultimo stadio della corruzione. È lo stadio dal quale non c’è più ritorno. Il non ritorno è quando si raggiunge il peccato contro lo Spirito Santo: </w:t>
      </w:r>
      <w:r w:rsidRPr="0060703D">
        <w:rPr>
          <w:rFonts w:ascii="Arial" w:hAnsi="Arial"/>
          <w:i/>
          <w:kern w:val="2"/>
          <w:sz w:val="24"/>
          <w:szCs w:val="24"/>
          <w14:ligatures w14:val="standardContextual"/>
        </w:rPr>
        <w:t>impugnare la verità conosciuta, impenitenza finale, disperazione della salute, presunzione di salvarsi senza merito, invidia della grazia altrui, ostinazione nei peccati</w:t>
      </w:r>
      <w:r w:rsidRPr="0060703D">
        <w:rPr>
          <w:rFonts w:ascii="Arial" w:hAnsi="Arial"/>
          <w:kern w:val="2"/>
          <w:sz w:val="24"/>
          <w:szCs w:val="24"/>
          <w14:ligatures w14:val="standardContextual"/>
        </w:rPr>
        <w:t>. Per un cuore che supera il limite del male, non c’è più ritorno. È la dannazione.</w:t>
      </w:r>
    </w:p>
    <w:p w14:paraId="60244D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"Va’, scendi, perché il tuo popolo, che tu hai fatto uscire dal paese d'Egitto, si è pervertito (Es 32, 7). Non ti abbrutirai con alcuna </w:t>
      </w:r>
      <w:r w:rsidRPr="0060703D">
        <w:rPr>
          <w:rFonts w:ascii="Arial" w:hAnsi="Arial"/>
          <w:i/>
          <w:iCs/>
          <w:kern w:val="2"/>
          <w:sz w:val="24"/>
          <w:szCs w:val="24"/>
          <w14:ligatures w14:val="standardContextual"/>
        </w:rPr>
        <w:lastRenderedPageBreak/>
        <w:t xml:space="preserve">bestia per contaminarti con essa; la donna non si abbrutirà con una bestia; è una perversione (Lv 18, 23). </w:t>
      </w:r>
    </w:p>
    <w:p w14:paraId="6BBFAC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Peccarono contro di lui i figli degeneri, generazione tortuosa e perversa (Dt 32, 5). Aveva settecento principesse per mogli e trecento concubine; le sue donne gli pervertirono il cuore (1Re 11, 3). Dopo questo fatto, Geroboamo non si convertì dalla sua condotta perversa. Egli continuò a prendere qua e là dal popolo i sacerdoti delle alture e a chiunque lo desiderasse dava l'investitura e quegli diveniva sacerdote delle alture (1Re 13, 33). Eliseo tornò in Gàlgala. Nella regione imperversava la carestia. Mentre i figli dei profeti stavano seduti davanti a lui, egli disse al suo servo: "Metti la pentola grande e cuoci una minestra per i figli dei profeti" (2Re 4, 38). Egli fece ciò che è retto agli occhi del Signore come agì Ozia suo padre, ma non entrò nel tempio e il popolo continuava a pervertirsi (2Cr 27, 2). </w:t>
      </w:r>
    </w:p>
    <w:p w14:paraId="3346D7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i falsi ragionamenti di nature perverse avevano sviato l'incontaminata buona fede dei governanti (Est 8, 12 f). Uscì da quelli una radice perversa, Antioco Epìfane, figlio del re Antioco che era stato ostaggio a Roma, e assunse il regno nell'anno centotrentasette del dominio dei Greci (1Mac 1, 10). Annullando i favori concessi dal re ai Giudei, ad opera di Giovanni, padre di quell'Eupòlemo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w:t>
      </w:r>
    </w:p>
    <w:p w14:paraId="3FB78E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conoscere (Sal 100, 4). Per salvarti dalla via del male, dall'uomo che parla di propositi perversi (Pr 2, 12). Che godono nel fare il male, gioiscono dei loro propositi perversi (Pr 2, 14). </w:t>
      </w:r>
    </w:p>
    <w:p w14:paraId="7FD3BD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w:t>
      </w:r>
      <w:r w:rsidRPr="0060703D">
        <w:rPr>
          <w:rFonts w:ascii="Arial" w:hAnsi="Arial"/>
          <w:i/>
          <w:iCs/>
          <w:kern w:val="2"/>
          <w:sz w:val="24"/>
          <w:szCs w:val="24"/>
          <w14:ligatures w14:val="standardContextual"/>
        </w:rPr>
        <w:lastRenderedPageBreak/>
        <w:t xml:space="preserve">Un uomo è lodato per il senno, chi ha un cuore perverso è disprezzato (Pr 12, 8). Nella strada della giustizia è la vita, il sentiero dei perversi conduce alla morte (Pr 12, 28). </w:t>
      </w:r>
    </w:p>
    <w:p w14:paraId="79258E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cambiata (Sap 12, 10). Confusione dei buoni, ingratitudine per i favori, corruzione di anime, perversione sessuale, disordini matrimoniali, adulterio e dissolutezza (Sap 14, 26). </w:t>
      </w:r>
    </w:p>
    <w:p w14:paraId="30E36D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 </w:t>
      </w:r>
    </w:p>
    <w:p w14:paraId="1FF5D8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Pertanto dice il Santo di Israele: "Poiché voi rigettate questo avvertimento e confidate nella perversità e nella perfidia, ponendole a vostro sostegno (Is 30, 12). Le vostre palme sono macchiate di sangue e le vostre dita di iniquità; le vostre labbra proferiscono menzogne, la vostra lingua sussurra perversità (Is 59, 3). 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w:t>
      </w:r>
    </w:p>
    <w:p w14:paraId="358C2F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Che ha da fare il mio diletto nella mia casa, con la sua perversa condotta? Voti e carne di sacrifici allontanano forse da te la tua sventura, e così potrai ancora schiamazzare di gioia? (Ger 11, 15). Ora annunzia, dunque, agli uomini di Giuda e agli abitanti di </w:t>
      </w:r>
      <w:r w:rsidRPr="0060703D">
        <w:rPr>
          <w:rFonts w:ascii="Arial" w:hAnsi="Arial"/>
          <w:i/>
          <w:iCs/>
          <w:kern w:val="2"/>
          <w:sz w:val="24"/>
          <w:szCs w:val="24"/>
          <w14:ligatures w14:val="standardContextual"/>
        </w:rPr>
        <w:lastRenderedPageBreak/>
        <w:t xml:space="preserve">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w:t>
      </w:r>
    </w:p>
    <w:p w14:paraId="5E12D6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13AEEB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inclinazioni del suo cuore, ha servito dèi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w:t>
      </w:r>
    </w:p>
    <w:p w14:paraId="388A19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Tu hai fatto il contrario delle altre donne, quando ti prostituivi: nessuno è corso dietro a te, mentre tu hai distribuito doni e non ne hai ricevuti, tanto eri pervertita (Ez 16, 34). Mentre tu hai false visioni e ti si predicono sorti bugiarde, la spada sarà messa alla gola degli empi perversi, il cui giorno è venuto, al colmo della loro malvagità (Ez 21, 34). </w:t>
      </w:r>
    </w:p>
    <w:p w14:paraId="24FD3A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21B4F9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andavano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w:t>
      </w:r>
    </w:p>
    <w:p w14:paraId="36D827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Tutti hanno traviato e si son pervertiti; non c'è chi compia il bene, non ce n'è neppure uno (Rm 3, 12). Celebriamo dunque la festa non con il lievito vecchio, né con lievito di malizia e di perversità, ma con azzimi di sincerità e di verità (1Cor 5, 8). </w:t>
      </w:r>
    </w:p>
    <w:p w14:paraId="1D5F91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i falsi, gli spergiuri e per ogni altra cosa che è contraria alla sana dottrina (1Tm 1, 10). </w:t>
      </w:r>
    </w:p>
    <w:p w14:paraId="7667D6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Guardate perciò, fratelli, che non si trovi in nessuno di voi un cuore perverso e senza fede che si allontani dal Dio vivente (Eb 3, 12). Non </w:t>
      </w:r>
      <w:r w:rsidRPr="0060703D">
        <w:rPr>
          <w:rFonts w:ascii="Arial" w:hAnsi="Arial"/>
          <w:i/>
          <w:iCs/>
          <w:kern w:val="2"/>
          <w:sz w:val="24"/>
          <w:szCs w:val="24"/>
          <w14:ligatures w14:val="standardContextual"/>
        </w:rPr>
        <w:lastRenderedPageBreak/>
        <w:t xml:space="preserve">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 </w:t>
      </w:r>
    </w:p>
    <w:p w14:paraId="08A97FE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699D52C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01" w:name="_Toc62163788"/>
      <w:r w:rsidRPr="0060703D">
        <w:rPr>
          <w:rFonts w:ascii="Arial" w:hAnsi="Arial" w:cs="Arial"/>
          <w:b/>
          <w:bCs/>
          <w:i/>
          <w:iCs/>
          <w:kern w:val="2"/>
          <w:sz w:val="24"/>
          <w:szCs w:val="24"/>
          <w14:ligatures w14:val="standardContextual"/>
        </w:rPr>
        <w:t>EMPIETÀ</w:t>
      </w:r>
      <w:bookmarkEnd w:id="401"/>
      <w:r w:rsidRPr="0060703D">
        <w:rPr>
          <w:rFonts w:ascii="Arial" w:hAnsi="Arial" w:cs="Arial"/>
          <w:b/>
          <w:bCs/>
          <w:i/>
          <w:iCs/>
          <w:kern w:val="2"/>
          <w:sz w:val="24"/>
          <w:szCs w:val="24"/>
          <w14:ligatures w14:val="standardContextual"/>
        </w:rPr>
        <w:t xml:space="preserve"> </w:t>
      </w:r>
    </w:p>
    <w:p w14:paraId="537D988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L’Empietà è il contrario della pietà. Mentre nella pietà, che per noi cristiani è vero dono dello Spirito Santo, si ama il Signore con purissimo amore di figli, nell’empietà si ama il male e lo spirito del male come fossimo suoi veri figli. Anziché avere Dio per Padre, si ha per padre il diavolo. Nell’empietà si diviene diavoli e figli del diavolo, giungendo fino all’adorazione del male, della bestia, di ciò che è il contrario di Dio. </w:t>
      </w:r>
    </w:p>
    <w:p w14:paraId="14512CA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 Vangelo secondo Giovanni e nell’Apocalisse sono manifestate le nefaste conseguenze dell’empietà. Viene adorata la bestia, cioè Satana, come Dio. Si diviene diavoli e figli del diavolo, si combatte con accanimento contro Dio e i suoi profeti fino ad ucciderli. Chi cade in questo orrendo peccato è già nel fuoco eterno. Come può un uomo che adora la bestia divenire un adoratore del vero Dio, Signore e Padre?</w:t>
      </w:r>
    </w:p>
    <w:p w14:paraId="092B43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disse alla comunità: "Allontanatevi dalle tende di questi uomini empi e non toccate nulla di ciò che è loro, perché non periate a causa di tutti i loro peccati" (Nm 16, 26). Sui passi dei giusti Egli veglia, ma gli empi svaniscono nelle tenebre. Certo non prevarrà l'uomo malgrado la sua forza (1Sam 2, 9). Perciò disse loro: "Perché dunque fate tali cose? Io sento infatti da parte di tutto il popolo le vostre azioni empie! (1Sam 2, 23). Come dice il proverbio antico: Dagli empi esce l'empietà e la mia mano non sarà contro di te (1Sam 24, 14). Perché mi sono mantenuto nelle vie del Signore, non sono stato empio, lontano dal mio Dio (2Sam 22, 22). </w:t>
      </w:r>
    </w:p>
    <w:p w14:paraId="5BC4E7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nel paese in cui saranno deportati rientreranno in se stessi e faranno ritorno a te supplicandoti nel paese della loro prigionia, dicendo: Abbiamo peccato, abbiamo agito da malvagi e da empi (1Re 8, 47). Se, nel paese in cui saranno stati deportati, rientrando in se stessi, si convertiranno a te supplicandoti nel paese della loro prigionia dicendo: Abbiamo peccato, abbiamo agito da malvagi e da empi (2Cr 6, 37). Il veggente Ieu, figlio di Canàni, gli andò incontro e disse a Giòsafat: "Si doveva forse recare aiuto a un empio? Potevi dunque amare coloro che odiano il Signore? Per questo lo sdegno del Signore è contro di te (2Cr 19, 2). In seguito Giòsafat, re di Giuda, si alleò con Acazia re di Israele che agiva con empietà (2Cr 20, 35). Anch'egli imitò la condotta della casa di Acab, perché sua madre lo consigliava ad agire da empio (2Cr 22, 3). </w:t>
      </w:r>
    </w:p>
    <w:p w14:paraId="2BEB94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Abbiamo rinnovato e consacrato tutti gli oggetti che il re Acaz con empietà aveva messo da parte durante il suo regno. Ecco stanno davanti all'altare del Signore" (2Cr 29, 19). Tu sei stato giusto in tutto </w:t>
      </w:r>
      <w:r w:rsidRPr="0060703D">
        <w:rPr>
          <w:rFonts w:ascii="Arial" w:hAnsi="Arial"/>
          <w:i/>
          <w:iCs/>
          <w:kern w:val="2"/>
          <w:sz w:val="24"/>
          <w:szCs w:val="24"/>
          <w14:ligatures w14:val="standardContextual"/>
        </w:rPr>
        <w:lastRenderedPageBreak/>
        <w:t xml:space="preserve">quello che ci è avvenuto, poiché tu hai agito fedelmente, mentre noi ci siamo comportati con empietà (Ne 9, 33). Tu hai conoscenza di tutto e sai che io odio la gloria degli empi e detesto il letto dei non circoncisi e di qualunque straniero (Est 4, 17 u). In quei giorni sorsero da Israele figli empi che persuasero molti dicendo: "Andiamo e facciamo lega con le nazioni che ci stanno attorno, perché da quando ci siamo separati da loro, ci sono capitati molti mali" (1Mac 1, 11). Vi stabilirono una razza empia, uomini scellerati, che si fortificarono dentro (1Mac 1, 34). Viste le empietà che si commettevano in Giuda e Gerusalemme (1Mac 2, 6). </w:t>
      </w:r>
    </w:p>
    <w:p w14:paraId="07B940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organizzarono un contingente di forze e percossero con ira i peccatori e gli uomini empi con furore; gli scampati fuggirono tra i pagani per salvarsi (1Mac 2, 44). Inseguì gli empi braccandoli; i perturbatori del popolo distrusse con il fuoco (1Mac 3, 5). Gli empi sbigottirono per paura di lui e tutti i malfattori furono confusi e si avviò la salvezza per mano di lui (1Mac 3, 6). Egli passò per le città di Giuda e vi disperse gli empi e distolse l'ira da Israele (1Mac 3, 8). Fece i preparativi e si unì a lui un forte gruppo di empi per aiutarlo a vendicarsi degli Israeliti (1Mac 3, 15). Costoro vengono contro di noi pieni d'insolenza e di empietà per eliminare noi, le nostre mogli e i nostri figli e saccheggiarci (1Mac 3, 20). </w:t>
      </w:r>
    </w:p>
    <w:p w14:paraId="68EDB8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andarono da lui tutti gli uomini perfidi ed empi d'Israele, guidati da Alcimo che aspirava al sommo sacerdozio (1Mac 7, 5). Abbatti allo stesso modo questo esercito davanti a noi oggi; sappiano tutti gli altri che egli ha parlato empiamente contro il tuo santuario e tu giudicalo secondo le sue empietà" (1Mac 7, 42). Bàcchide scelse gli uomini più empi e li fece padroni della regione (1Mac 9, 25). Tutti gli empi tennero questo consiglio: "Ecco Giònata e i suoi vivono tranquilli e sicuri. Noi dunque faremo venire Bàcchide e li catturerà tutti in una sola notte" (1Mac 9, 58). Così si riposò la spada in Israele. Giònata risiedeva in Micmas e incominciò a governare il popolo e a far scomparire gli empi da Israele (1Mac 9, 73). </w:t>
      </w:r>
    </w:p>
    <w:p w14:paraId="02CA67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tutto sia benedetto il nostro Dio, che ha consegnato alla morte gli empi (2Mac 1, 17). Non resta impunito il comportarsi empiamente contro le leggi divine, come dimostrerà chiaramente il successivo periodo di tempo (2Mac 4, 17).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Ma tu, o sacrilego e il più empio di tutti gli uomini, non esaltarti invano, alimentando segrete speranze, mentre alzi la mano contro i figli del Cielo (2Mac 7, 34). </w:t>
      </w:r>
    </w:p>
    <w:p w14:paraId="2A00C5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Alzarono allora suppliche al Signore, perché riguardasse il popolo da tutti calpestato, avesse pietà del tempio profanato da uomini empi (2Mac 8, 2). Tenendo davanti agli occhi le violenze da essi </w:t>
      </w:r>
      <w:r w:rsidRPr="0060703D">
        <w:rPr>
          <w:rFonts w:ascii="Arial" w:hAnsi="Arial"/>
          <w:i/>
          <w:iCs/>
          <w:kern w:val="2"/>
          <w:sz w:val="24"/>
          <w:szCs w:val="24"/>
          <w14:ligatures w14:val="standardContextual"/>
        </w:rPr>
        <w:lastRenderedPageBreak/>
        <w:t xml:space="preserve">empiamente perpetrate contro il luogo santo e lo strazio della città messa a ludibrio e ancora la soppressione dell'ordinamento politico degli antenati (2Mac 8, 17). Mentre si celebrava la vittoria in patria, bruciarono coloro che avevano incendiato le sacre porte, compreso Callìstene, che si era rifugiato in una casupola; ricevette così una degna mercede della sua empietà (2Mac 8, 33). </w:t>
      </w:r>
    </w:p>
    <w:p w14:paraId="7A92D1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assediati, fidando delle fortificazioni del luogo, bestemmiavano in modo orribile e lanciavano empie frasi (2Mac 10, 34). Giuda dirigeva l'inseguimento con ogni energia, trafiggendo quegli empi: ne sterminò circa trentamila (2Mac 12, 23). Preferendo morire nobilmente piuttosto che divenire schiavo degli empi e subire insulti indegni della sua nobiltà (2Mac 14, 42). I tuoi nemici saranno coperti di vergogna e la tenda degli empi più non sarà (Gb 8, 22). Questo mi sarà pegno di vittoria, perché un empio non si presenterebbe davanti a lui (Gb 13, 16). </w:t>
      </w:r>
    </w:p>
    <w:p w14:paraId="6D7BB1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trionfo degli empi è breve e la gioia del perverso è d'un istante? (Gb 20, 5). Non hanno forse in mano il loro benessere? Il consiglio degli empi non è lungi da lui? (Gb 21, 16). Quante volte si spegne la lucerna degli empi, o la sventura piomba su di loro, e infliggerà loro castighi con ira? (Gb 21, 17). Infatti, voi dite: "Dov'è la casa del prepotente, dove sono le tende degli empi?" (Gb 21, 28). Vuoi tu seguire il sentiero d'un tempo, già battuto da uomini empi (Gb 22, 15). Eppure egli aveva riempito le loro case di beni, anche se i propositi degli empi erano lontani da lui (Gb 22, 18). Bene, Giobbe sia esaminato fino in fondo, per le sue risposte da uomo empio (Gb 34, 36). Ma se colmi la misura con giudizi da empio, giudizio e condanna ti seguiranno (Gb 36, 17). </w:t>
      </w:r>
    </w:p>
    <w:p w14:paraId="3D5951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Beato l'uomo che non segue il consiglio degli empi, non indugia nella via dei peccatori e non siede in compagnia degli stolti (Sal 1, 1). Non così, non così gli empi: ma come pula che il vento disperde (Sal 1, 4). Perciò non reggeranno gli empi nel giudizio, né i peccatori nell'assemblea dei giusti (Sal 1, 5). Il Signore veglia sul cammino dei giusti, ma la via degli empi andrà in rovina (Sal 1, 6). Poni fine al male degli empi; rafforza l'uomo retto, tu che provi mente e cuore, Dio giusto (Sal 7, 10). Tornino gli empi negli inferi, tutti i popoli che dimenticano Dio (Sal 9, 18). </w:t>
      </w:r>
    </w:p>
    <w:p w14:paraId="268F5B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gli empi tendono l'arco, aggiustano la freccia sulla corda per colpire nel buio i retti di cuore (Sal 10, 2). Il Signore scruta giusti ed empi, egli odia chi ama la violenza (Sal 10, 5). Farà piovere sugli empi brace, fuoco e zolfo, vento bruciante toccherà loro in sorte (Sal 10, 6). Mentre gli empi si aggirano intorno, emergono i peggiori tra gli uomini (Sal 11, 9). Di fronte agli empi che mi opprimono, ai nemici che mi accerchiano (Sal 16, 9). Sorgi, Signore, affrontalo, abbattilo; con la tua spada scampami dagli empi (Sal 16, 13). Perché ho custodito le vie del Signore, non ho abbandonato empiamente il mio Dio (Sal 17, 22). </w:t>
      </w:r>
    </w:p>
    <w:p w14:paraId="64C810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Odio l'alleanza dei malvagi, non mi associo con gli empi (Sal 25, 5). Non travolgermi con gli empi, con quelli che operano il male. Parlano </w:t>
      </w:r>
      <w:r w:rsidRPr="0060703D">
        <w:rPr>
          <w:rFonts w:ascii="Arial" w:hAnsi="Arial"/>
          <w:i/>
          <w:iCs/>
          <w:kern w:val="2"/>
          <w:sz w:val="24"/>
          <w:szCs w:val="24"/>
          <w14:ligatures w14:val="standardContextual"/>
        </w:rPr>
        <w:lastRenderedPageBreak/>
        <w:t xml:space="preserve">di pace al loro prossimo, ma hanno la malizia nel cuore (Sal 27, 3). Signore, ch'io non resti confuso, perché ti ho invocato; siano confusi gli empi, tacciano negli inferi (Sal 30, 18). Non mi raggiunga il piede dei superbi, non mi disperda la mano degli empi (Sal 35, 12). Di Davide. Non adirarti contro gli empi non invidiare i malfattori (Sal 36, 1). Gli empi sfoderano la spada e tendono l'arco per abbattere il misero e l'indigente, per uccidere chi cammina sulla retta via (Sal 36, 14). Il poco del giusto è cosa migliore dell'abbondanza degli empi (Sal 36, 16). Perché le braccia degli empi saranno spezzate, ma il Signore è il sostegno dei giusti (Sal 36, 17). </w:t>
      </w:r>
    </w:p>
    <w:p w14:paraId="6A37D0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gli empi periranno, i nemici del Signore appassiranno come lo splendore dei prati, tutti come fumo svaniranno (Sal 36, 20). Perché il Signore ama la giustizia e non abbandona i suoi fedeli; gli empi saranno distrutti per sempre e la loro stirpe sarà sterminata (Sal 36, 28). Spera nel Signore e segui la sua via: ti esalterà e tu possederai la terra e vedrai lo sterminio degli empi (Sal 36, 34). Ma tutti i peccatori saranno distrutti, la discendenza degli empi sarà sterminata (Sal 36, 38). Il Signore viene in loro aiuto e li scampa, li libera dagli empi e dà loro salvezza, perché in lui si sono rifugiati (Sal 36, 40). Sono traviati gli empi fin dal seno materno, si pervertono fin dal grembo gli operatori di menzogna (Sal 57, 4). </w:t>
      </w:r>
    </w:p>
    <w:p w14:paraId="7A3CDE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giusto godrà nel vedere la vendetta, laverà i piedi nel sangue degli empi (Sal 57, 11). Proteggimi dalla congiura degli empi dal tumulto dei malvagi (Sal 63, 3). Come si disperde il fumo, tu li disperdi; come fonde la cera di fronte al fuoco, periscano gli empi davanti a Dio (Sal 67, 3). Ecco, questi sono gli empi: sempre tranquilli, ammassano ricchezze (Sal 72, 12). Dico a chi si vanta: "Non vantatevi". E agli empi: "Non alzate la testa!" (Sal 74, 5). Poiché nella mano del Signore è un calice ricolmo di vino drogato. Egli ne versa: fino alla feccia ne dovranno sorbire, ne berranno tutti gli empi della terra (Sal 74, 9). </w:t>
      </w:r>
    </w:p>
    <w:p w14:paraId="0C383C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Annienterò tutta l'arroganza degli empi, allora si alzerà la potenza dei giusti (Sal 74, 11). Fino a quando giudicherete iniquamente e sosterrete la parte degli empi? (Sal 81, 2). Salvate il debole e l'indigente, liberatelo dalla mano degli empi" (Sal 81, 4). Per me un giorno nei tuoi atri è più che mille altrove, stare sulla soglia della casa del mio Dio è meglio che abitare nelle tende degli empi (Sal 83, 11). Solo che tu guardi, con i tuoi occhi vedrai il castigo degli empi (Sal 90, 8). Fino a quando gli empi, Signore, fino a quando gli empi trionferanno? (Sal 93, 3). Odiate il male, voi che amate il Signore: lui che custodisce la vita dei suoi fedeli li strapperà dalle mani degli empi (Sal 96, 10). Sterminerò ogni mattino tutti gli empi del paese, per estirpare dalla città del Signore quanti operano il male (Sal 100, 8). </w:t>
      </w:r>
    </w:p>
    <w:p w14:paraId="647187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Scompaiano i peccatori dalla terra e più non esistano gli empi. Benedici il Signore, anima mia (Sal 103, 35). Abbiamo peccato come i nostri padri, abbiamo fatto il male, siamo stati empi (Sal 105, 6). Suscita un empio contro di lui e un accusatore stia alla sua destra (Sal </w:t>
      </w:r>
      <w:r w:rsidRPr="0060703D">
        <w:rPr>
          <w:rFonts w:ascii="Arial" w:hAnsi="Arial"/>
          <w:i/>
          <w:iCs/>
          <w:kern w:val="2"/>
          <w:sz w:val="24"/>
          <w:szCs w:val="24"/>
          <w14:ligatures w14:val="standardContextual"/>
        </w:rPr>
        <w:lastRenderedPageBreak/>
        <w:t>108, 6). L'empio vede e si adira, digrigna i denti e si consuma. Ma il desiderio degli empi fallisce (Sal 111, 10). M'ha preso lo sdegno contro gli empi che abbandonano la tua legge (Sal 118, 53). I lacci degli empi mi hanno avvinto, ma non ho dimenticato la tua legge (Sal 118, 61). Gli empi mi insidiano per rovinarmi, ma io medito i tuoi insegnamenti (Sal 118, 95).</w:t>
      </w:r>
    </w:p>
    <w:p w14:paraId="725C4B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empi mi hanno teso i loro lacci, ma non ho deviato dai tuoi precetti (Sal 118, 110). Consideri scorie tutti gli empi della terra, perciò amo i tuoi insegnamenti (Sal 118, 119). Lontano dagli empi è la salvezza, perché non cercano il tuo volere (Sal 118, 155). Egli non lascerà pesare lo scettro degli empi sul possesso dei giusti, perché i giusti non stendano le mani a compiere il male (Sal 124, 3). Il Signore è giusto: ha spezzato il giogo degli empi (Sal 128, 4). Proteggimi, Signore, dalle mani degli empi, salvami dall'uomo violento: essi tramano per farmi cadere (Sal 139, 5). Signore, non soddisfare i desideri degli empi, non favorire le loro trame (Sal 139, 9). </w:t>
      </w:r>
    </w:p>
    <w:p w14:paraId="59D6B6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empi cadono insieme nelle loro reti, ma io passerò oltre incolume (Sal 140, 10). Il Signore protegge quanti lo amano, ma disperde tutti gli empi (Sal 144, 20). Il Signore protegge lo straniero, egli sostiene l'orfano e la vedova, ma sconvolge le vie degli empi (Sal 145, 9). Il Signore sostiene gli umili ma abbassa fino a terra gli empi (Sal 146, 6). Non temerai per uno spavento improvviso, né per la rovina degli empi quando verrà (Pr 3, 25). Non battere la strada degli empi e non procedere per la via dei malvagi (Pr 4, 14). La via degli empi è come l'oscurità: non sanno dove saranno spinti a cadere (Pr 4, 19). </w:t>
      </w:r>
    </w:p>
    <w:p w14:paraId="1D3735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Argento pregiato è la lingua del giusto, il cuore degli empi vale ben poco (Pr 10, 20). L'attesa dei giusti finirà in gioia, ma la speranza degli empi svanirà (Pr 10, 28). Il giusto non vacillerà mai, ma gli empi non dureranno sulla terra (Pr 10, 30). </w:t>
      </w:r>
    </w:p>
    <w:p w14:paraId="6A0D03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Le labbra del giusto stillano benevolenza, la bocca degli empi perversità (Pr 10, 32). La giustizia dell'uomo onesto gli spiana la via; per la sua empietà cade l'empio (Pr 11, 5). Della prosperità dei giusti la città si rallegra, per la scomparsa degli empi si fa festa (Pr 11, 10). Con la benedizione degli uomini retti si innalza una città, la bocca degli empi la demolisce (Pr 11, 11). La brama dei giusti è solo il bene, la speranza degli empi svanisce (Pr 11, 23). I pensieri dei giusti sono equità, i propositi degli empi sono frode (Pr 12, 5). Le parole degli empi sono agguati sanguinari, ma la bocca degli uomini retti vi si sottrarrà (Pr 12, 6). Gli empi, una volta abbattuti, più non sono, ma la casa dei giusti sta salda (Pr 12, 7). </w:t>
      </w:r>
    </w:p>
    <w:p w14:paraId="1058FE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Il giusto ha cura del suo bestiame, ma i sentimenti degli empi sono spietati (Pr 12, 10). Al giusto non può capitare alcun danno, gli empi saranno pieni di mali (Pr 12, 21). Il giusto è guida per il suo prossimo, ma la via degli empi fa smarrire (Pr 12, 26). La luce dei giusti allieta, la lucerna degli empi si spegne (Pr 13, 9). Il giusto mangia a sazietà, ma il ventre degli empi soffre la fame (Pr 13, 25). La casa degli empi rovinerà, ma la tenda degli uomini retti avrà successo (Pr 14, 11). I malvagi si inchinano davanti ai buoni, gli empi davanti alle porte del giusto (Pr 14, 19).</w:t>
      </w:r>
    </w:p>
    <w:p w14:paraId="4123E7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sacrificio degli empi è in abominio al Signore, la supplica degli uomini retti gli è gradita (Pr 15, 8). La mente del giusto medita prima di rispondere, la bocca degli empi esprime malvagità (Pr 15, 28). Il Signore è lontano dagli empi, ma egli ascolta la preghiera dei giusti (Pr 15, 29). Il testimone iniquo si beffa della giustizia e la bocca degli empi ingoia l'iniquità (Pr 19, 28). Occhi alteri e cuore superbo, lucerna degli empi, è il peccato (Pr 21, 4). La violenza degli empi li travolge, perché rifiutano di praticare la giustizia (Pr 21, 7). </w:t>
      </w:r>
    </w:p>
    <w:p w14:paraId="19636A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Giusto osserva la casa dell'empio e precipita gli empi nella sventura (Pr 21, 12). Il sacrificio degli empi è un abominio, tanto più se offerto con cattiva intenzione (Pr 21, 27). Perché se il giusto cade sette volte, egli si rialza, ma gli empi soccombono nella sventura (Pr 24, 16). Non irritarti per i malvagi e non invidiare gli empi (Pr 24, 19). Perché non ci sarà avvenire per il malvagio e la lucerna degli empi si estinguerà (Pr 24, 20). Un uomo empio che opprime i miseri è una pioggia torrenziale che non porta pane (Pr 28, 3).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w:t>
      </w:r>
    </w:p>
    <w:p w14:paraId="160C25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Frattanto ho visto empi venir condotti alla sepoltura; invece, partirsene dal luogo santo ed essere dimenticati nella città coloro che avevano operato rettamente. Anche questo è vanità (Qo 8, 10). Sulla terra si ha questa delusione: vi sono giusti ai quali tocca la sorte meritata dagli empi con le loro opere, e vi sono empi ai quali tocca la sorte meritata dai giusti con le loro opere. Io dico che anche questo è vanità (Qo 8, 14). Gli empi invocano su di sé la morte con gesti e con parole, ritenendola amica si consumano per essa e con essa concludono alleanza, perché son degni di appartenerle (Sap 1, 16). </w:t>
      </w:r>
    </w:p>
    <w:p w14:paraId="6AFA40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gli empi per i loro pensieri riceveranno il castigo, essi che han disprezzato il giusto e si son ribellati al Signore (Sap 3, 10). La discendenza numerosa degli empi non servirà a nulla; e dalle sue bastarde propaggini non metterà profonde radici né si consoliderà su una base sicura (Sap 4, 3). Il giusto defunto condanna gli empi ancora in vita; una giovinezza, giunta in breve alla perfezione, condanna la lunga vecchiaia dell'ingiusto (Sap 4, 16). E mentre perivano gli empi, salvò un giusto, che fuggiva il fuoco caduto sulle cinque città (Sap 10, </w:t>
      </w:r>
      <w:r w:rsidRPr="0060703D">
        <w:rPr>
          <w:rFonts w:ascii="Arial" w:hAnsi="Arial"/>
          <w:i/>
          <w:iCs/>
          <w:kern w:val="2"/>
          <w:sz w:val="24"/>
          <w:szCs w:val="24"/>
          <w14:ligatures w14:val="standardContextual"/>
        </w:rPr>
        <w:lastRenderedPageBreak/>
        <w:t xml:space="preserve">6). Per questo i giusti spogliarono gli empi e celebrarono, Signore, il tuo nome santo e lodarono concordi la tua mano protettrice (Sap 10, 20). </w:t>
      </w:r>
    </w:p>
    <w:p w14:paraId="1D9022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Difatti, messi alla prova, sebbene puniti con misericordia, compresero quali tormenti avevano sofferto gli empi, giudicati nella collera (Sap 11, 9). Pur potendo in battaglia dare gli empi in mano dei giusti, oppure distruggerli con bestie feroci o all'istante con un ordine inesorabile (Sap 12, 9). Perché sono ugualmente in odio a Dio l'empio e la sua empietà (Sap 14, 9). Essendo mortale, una cosa morta produce con empie mani. Egli è sempre migliore degli oggetti che adora, rispetto a essi possiede la vita, ma quelli giammai (Sap 15, 17). Gli empi, che rifiutavano di conoscerti, furono colpiti con la forza del tuo braccio, perseguitati da strane piogge e da grandine, da acquazzoni travolgenti, e divorati dal fuoco (Sap 16, 16). </w:t>
      </w:r>
    </w:p>
    <w:p w14:paraId="3D7C50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Talvolta la fiamma si attenuava per non bruciare gli animali inviati contro gli empi e per far loro comprendere a tal vista che erano incalzati dal giudizio di Dio (Sap 16, 18). Sugli empi si riversò sino alla fine uno sdegno implacabile, perché Dio prevedeva anche il loro futuro (Sap 19, 1). Non compiacerti del benessere degli empi, ricòrdati che non giungeranno agli inferi impuniti (Sir 9, 12). Errore e tenebre sono per gli empi e il male resta per i malvagi (Sir 11, 16). Poiché anche l'Altissimo odia i peccatori e farà giustizia degli empi (Sir 12, 6). </w:t>
      </w:r>
    </w:p>
    <w:p w14:paraId="65214A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non ha comandato a nessuno di essere empio e non ha dato a nessuno il permesso di peccare (Sir 15, 20). Non desiderare una moltitudine di figli buoni a nulla, non gioire per figli empi (Sir 16, 1). Non confidare su una loro vita lunga e non fondarti sul loro numero, poiché è preferibile uno a mille e morir senza figli che averne degli empi (Sir 16, 3). Quando un empio maledice l'avversario, maledice se stesso (Sir 21, 27). Il lutto per un morto, sette giorni; per uno stolto ed empio tutti i giorni della sua vita (Sir 22, 11). Un uomo assennato non trascura l'avvertimento, quello empio e superbo non prova alcun timore (Sir 32, 18). </w:t>
      </w:r>
    </w:p>
    <w:p w14:paraId="493AAB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L'Altissimo non gradisce le offerte degli empi, e per la moltitudine delle vittime non perdona i peccati (Sir 34, 19). Le sue vie sono diritte per i santi, ma per gli empi piene di inciampi (Sir 39, 24). Denti delle fiere, scorpioni e vipere, e spade vendicatrici sono per la rovina degli empi (Sir 39, 30). La stirpe degli empi non aumenterà i suoi rami, le radici impure saranno sopra una pietra dura (Sir 40, 15). Figli abominevoli sono i figli dei peccatori, una stirpe empia è nella dimora dei malvagi (Sir 41, 5). Contro un padre empio imprecano i figli, perché sono disprezzati a causa sua (Sir 41, 7). Guai a voi, uomini empi, che avete abbandonato la legge di Dio altissimo! (Sir 41, 8). </w:t>
      </w:r>
    </w:p>
    <w:p w14:paraId="6AC7F5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Quanto è dalla terra ritornerà alla terra, così gli empi dalla maledizione alla distruzione (Sir 41, 10). Perciò il Signore non avrà pietà dei suoi giovani, non si impietosirà degli orfani e delle vedove, perché tutti sono empi e perversi; ogni bocca proferisce parole stolte. Con tutto ciò non </w:t>
      </w:r>
      <w:r w:rsidRPr="0060703D">
        <w:rPr>
          <w:rFonts w:ascii="Arial" w:hAnsi="Arial"/>
          <w:i/>
          <w:iCs/>
          <w:kern w:val="2"/>
          <w:sz w:val="24"/>
          <w:szCs w:val="24"/>
          <w14:ligatures w14:val="standardContextual"/>
        </w:rPr>
        <w:lastRenderedPageBreak/>
        <w:t xml:space="preserve">si calma la sua ira e ancora la sua mano rimane stesa (Is 9, 16). Contro una nazione empia io la mando e la comando contro un popolo con cui sono in collera perché lo saccheggi, lo depredi e lo calpesti come fango di strada (Is 10, 6). Io punirò il mondo per il male, gli empi per la loro iniquità; farò cessare la superbia dei protervi e umilierò l'orgoglio dei tiranni (Is 13, 11). </w:t>
      </w:r>
    </w:p>
    <w:p w14:paraId="1416FF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l'abietto fa discorsi abietti e il suo cuore trama iniquità, per commettere empietà e affermare errori intorno al Signore, per lasciare vuoto lo stomaco dell'affamato e far mancare la bevanda all'assetato (Is 32, 6). Hanno paura in Sion i peccatori, lo spavento si è impadronito degli empi. "Chi di noi può abitare presso un fuoco divorante? Chi di noi può abitare tra fiamme perenni?" (Is 33, 14). Gli si diede sepoltura con gli empi, con il ricco fu il suo tumulo, sebbene non avesse commesso violenza né vi fosse inganno nella sua bocca (Is 53, 9). Perciò io gli darò in premio le moltitudini, dei potenti egli farà bottino, perché ha consegnato se stesso alla morte ed è stato annoverato fra gli empi, mentre egli portava il peccato di molti e intercedeva per i peccatori (Is 53, 12). </w:t>
      </w:r>
    </w:p>
    <w:p w14:paraId="514EAE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empi sono come un mare agitato che non può calmarsi e le cui acque portano su melma e fango (Is 57, 20). Non v'è pace per gli empi, dice il mio Dio (Is 57, 21). Allora lo invocherai e il Signore ti risponderà; implorerai aiuto ed egli dirà: "Eccomi!". Se toglierai di mezzo a te l'oppressione, il puntare il dito e il parlare empio (Is 58, 9). Perché gli empi hanno calpestato il tuo santuario, i nostri avversari hanno profanato il tuo luogo santo? (Is 63, 18). Tu sei troppo giusto, Signore, perché io possa discutere con te; ma vorrei solo rivolgerti una parola sulla giustizia. Perché le cose degli empi prosperano? Perché tutti i traditori sono tranquilli? (Ger 12, 1). Perfino il profeta, perfino il sacerdote sono empi, perfino nella mia casa ho trovato la loro malvagità. Oracolo del Signore (Ger 23, 11). Il rumore giunge fino all'estremità della terra, perché il Signore viene a giudizio con le nazioni; egli istruisce il giudizio riguardo a ogni uomo, abbandona gli empi alla spada. Parola del Signore (Ger 25, 31). </w:t>
      </w:r>
    </w:p>
    <w:p w14:paraId="527650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Noi abbiamo peccato, siamo stati empi, abbiamo trasgredito, Signore Dio nostro, i tuoi comandamenti (Bar 2, 12). Essa si è ribellata con empietà alle mie leggi più delle genti e ai miei statuti più dei paesi che la circondano: hanno disprezzato i miei decreti e non han camminato secondo i miei comandamenti (Ez 5, 6). A te, sconsacrato, empio principe d'Israele, di cui è giunto il giorno con il tempo della tua iniquità finale (Ez 21, 30). Mentre tu hai false visioni e ti si predicono sorti bugiarde, la spada sarà messa alla gola degli empi perversi, il cui giorno è venuto, al colmo della loro malvagità (Ez 21, 34). Io lo diedi in balìa di un principe di popoli; lo rigettai a causa della sua empietà (Ez 31, 11). </w:t>
      </w:r>
    </w:p>
    <w:p w14:paraId="2006AC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io dico all'empio: Empio tu morirai, e tu non parli per distoglier l'empio dalla sua condotta, egli, l'empio, morirà per la sua iniquità; ma </w:t>
      </w:r>
      <w:r w:rsidRPr="0060703D">
        <w:rPr>
          <w:rFonts w:ascii="Arial" w:hAnsi="Arial"/>
          <w:i/>
          <w:iCs/>
          <w:kern w:val="2"/>
          <w:sz w:val="24"/>
          <w:szCs w:val="24"/>
          <w14:ligatures w14:val="standardContextual"/>
        </w:rPr>
        <w:lastRenderedPageBreak/>
        <w:t xml:space="preserve">della sua morte chiederò conto a te (Ez 33, 8). Ci hai dato in potere dei nostri nemici, ingiusti, i peggiori fra gli empi, e di un re iniquo, il più malvagio su tutta la terra (Dn 3, 32). Abbiamo peccato e abbiamo operato da malvagi e da empi, siamo stati ribelli, ci siamo allontanati dai tuoi comandamenti e dalle tue leggi! (Dn 9, 5). Signore Dio nostro, che hai fatto uscire il tuo popolo dall'Egitto con mano forte e ti sei fatto un nome, come è oggi, noi abbiamo peccato, abbiamo agito da empi (Dn 9, 15). Molti saranno purificati, resi candidi, integri, ma gli empi agiranno empiamente: nessuno degli empi intenderà queste cose, ma i saggi le intenderanno (Dn 12, 10). </w:t>
      </w:r>
    </w:p>
    <w:p w14:paraId="3B1A56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Avete arato empietà e mietuto ingiustizia, avete mangiato il frutto della menzogna. Poiché hai riposto fiducia nei tuoi carri e nella moltitudine dei tuoi guerrieri (Os 10, 13). Distruggerò uomini e bestie; sterminerò gli uccelli del cielo e i pesci del mare, abbatterò gli empi; sterminerò l'uomo dalla terra. Oracolo del Signore (Sof 1, 3). Se Edom dicesse: "Siamo stati distrutti, ma ci rialzeremo dalle nostre rovine!", il Signore degli Eserciti dichiara: Essi ricostruiranno: ma io demolirò. Saranno chiamati Regione empia e Popolo contro cui il Signore è adirato per sempre (Ml 1, 4). Calpesterete gli empi ridotti in cenere sotto le piante dei vostri piedi nel giorno che io preparo, dice il Signore degli Eserciti (Ml 3, 21). </w:t>
      </w:r>
    </w:p>
    <w:p w14:paraId="7C8422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che, secondo il prestabilito disegno e la prescienza di Dio, fu consegnato a voi, voi l'avete inchiodato sulla croce per mano di empi e l'avete ucciso (At 2, 23). In realtà l'ira di Dio si rivela dal cielo contro ogni empietà e ogni ingiustizia di uomini che soffocano la verità nell'ingiustizia (Rm 1, 18). Infatti, mentre noi eravamo ancora peccatori, Cristo morì per gli empi nel tempo stabilito (Rm 5, 6). Allora tutto Israele sarà salvato come sta scritto: Da Sion uscirà il liberatore, egli toglierà le empietà da Giacobbe (Rm 11, 26). E con ogni sorta di empio inganno per quelli che vanno in rovina perché non hanno accolto l'amore della verità per essere salvi (2Ts 2, 10). </w:t>
      </w:r>
    </w:p>
    <w:p w14:paraId="743023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Sono convinto che la legge non è fatta per il giusto, ma per gli iniqui e i ribelli, per gli empi e i peccatori, per i sacrileghi e i profanatori, per i parricidi e i matricidi, per gli assassini (1Tm 1, 9). Non risparmiò il mondo antico, ma tuttavia con altri sette salvò Noè, banditore di giustizia, mentre faceva piombare il diluvio su un mondo di empi (2Pt 2, 5). Condannò alla distruzione le città di Sòdoma e Gomorra, riducendole in cenere, ponendo un esempio a quanti sarebbero vissuti empiamente (2Pt 2, 6). </w:t>
      </w:r>
    </w:p>
    <w:p w14:paraId="75C11B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sa liberare i pii dalla prova e serbare gli empi per il castigo nel giorno del giudizio (2Pt 2, 9). Ora, i cieli e la terra attuali sono conservati dalla medesima parola, riservati al fuoco per il giorno del giudizio e della rovina degli empi (2Pt 3, 7). Voi dunque, carissimi, essendo stati preavvisati, state in guardia per non venir meno nella vostra fermezza, travolti anche voi dall'errore degli empi (2Pt 3, 17). </w:t>
      </w:r>
    </w:p>
    <w:p w14:paraId="0C38C9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Si sono infiltrati infatti tra voi alcuni individui - i quali sono già stati segnati da tempo per questa condanna - empi che trovano pretesto alla loro dissolutezza nella grazia del nostro Dio, rinnegando il nostro unico padrone e signore Gesù Cristo (Gd 1, 4). E per convincere tutti gli empi di tutte le opere di empietà che hanno commesso e di tutti gli insulti che peccatori empi hanno pronunziato contro di lui" (Gd 1, 15). Essi vi dicevano: "Alla fine dei tempi vi saranno impostori, che si comporteranno secondo le loro empie passioni" (Gd 1, 18).</w:t>
      </w:r>
    </w:p>
    <w:p w14:paraId="79A92B1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r w:rsidRPr="0060703D">
        <w:rPr>
          <w:rFonts w:ascii="Arial" w:hAnsi="Arial"/>
          <w:b/>
          <w:bCs/>
          <w:i/>
          <w:iCs/>
          <w:kern w:val="2"/>
          <w:sz w:val="24"/>
          <w:szCs w:val="24"/>
          <w14:ligatures w14:val="standardContextual"/>
        </w:rPr>
        <w:t xml:space="preserve"> </w:t>
      </w:r>
    </w:p>
    <w:p w14:paraId="69E74F85"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02" w:name="_Toc62163789"/>
      <w:r w:rsidRPr="0060703D">
        <w:rPr>
          <w:rFonts w:ascii="Arial" w:hAnsi="Arial" w:cs="Arial"/>
          <w:b/>
          <w:bCs/>
          <w:i/>
          <w:iCs/>
          <w:kern w:val="2"/>
          <w:sz w:val="24"/>
          <w:szCs w:val="24"/>
          <w14:ligatures w14:val="standardContextual"/>
        </w:rPr>
        <w:t>PENSARE SECONDO IL DIO DELLA SCRITTURA</w:t>
      </w:r>
      <w:bookmarkEnd w:id="402"/>
      <w:r w:rsidRPr="0060703D">
        <w:rPr>
          <w:rFonts w:ascii="Arial" w:hAnsi="Arial" w:cs="Arial"/>
          <w:b/>
          <w:bCs/>
          <w:i/>
          <w:iCs/>
          <w:kern w:val="2"/>
          <w:sz w:val="24"/>
          <w:szCs w:val="24"/>
          <w14:ligatures w14:val="standardContextual"/>
        </w:rPr>
        <w:t xml:space="preserve"> </w:t>
      </w:r>
    </w:p>
    <w:p w14:paraId="69E2A1D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Un principio di logica esige che ogni conclusione deve trovarsi nei principi, altrimenti essa è falsa. Da un principio possono estrarsi molte conclusioni, importante è che esse tutte si trovino nel principio. Tra principio e conclusioni deve regnare la stessa relazione che vi è tra l’albero è il frutto. Non si può piantare un fico per raccogliere pere, né si pianta un pero per raccogliere fichi. Sarebbe un assurdo di natura.</w:t>
      </w:r>
    </w:p>
    <w:p w14:paraId="3666BC7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Tutta la teologia che si produce nel mondo – iniziando da Adamo fino all’ultimo uomo che verrà sulla nostra terra – non è principio di argomentazione, ma conclusione. Se è conclusione, deve trovarsi tutta nel principio. Poiché unico principio della teologia è la Parola del Signore, ogni teologia deve trovare la verità delle sue conclusioni nella Parola, altrimenti essa è falsa, o non perfettamente vera, o ereticale,</w:t>
      </w:r>
    </w:p>
    <w:p w14:paraId="1E5936D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Ora, leggendo tutte le parole del Signore, dalla prima pagina della Genesi fino all’ultimo versetto dell’Apocalisse, passando per ogni libro, ogni capitolo, ogni versetto, ogni parola, vi è un discorso univoco. La verità viene sviluppata, ma non alterata. Viene aggiornata ma non cancellata. Viene migliorata, ma non modificata. C’è in essa una crescita costante, mai una decrescita. La sua luce diviene sempre più potente.</w:t>
      </w:r>
    </w:p>
    <w:p w14:paraId="5F9A8C0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andiamo a leggere le conclusioni che traggono gli uomini da questa luce intensissima, notiamo che tra il pensiero secondo il Dio della Scrittura e il pensiero che gli uomini traggono da esso, spesso non vi è alcuna relazione di continuità. È come se ci trovassimo in due mondi differenti, senza alcuna relazione tra i due mondi. Dio pensa per i fatti suoi e gli uomini per i fatti loro. L’abisso è incolmabile.</w:t>
      </w:r>
    </w:p>
    <w:p w14:paraId="46FA0CC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Si può affermare che la verità del pensiero di Dio è totalmente assente dal pensiero degli uomini. Ma se il pensiero degli uomini è senza la verità del pensiero di Dio, il Dio da loro proposto, insegnato è un Dio falso, perché non corrisponde al Dio vero. Ma se il Dio insegnato è falso, Cristo è falso, lo Spirito Santo è falso, la Chiesa è falsa, i suoi ministri sono falsi, i suoi seguaci sono falsi. Non sono nella verità del pensiero di Dio. </w:t>
      </w:r>
    </w:p>
    <w:p w14:paraId="01C834C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 questo punto vi sono solo due vie da percorrere: o la Chiesa dice ad ogni uomo che la Scrittura per essa non è più il principio, il fondamento, la sorgente eterna della sua verità – naturalmente sempre da comprendere nella più potente luce dello Spirito Santo – o dice invece che il pensiero dei suoi figli non è il suo </w:t>
      </w:r>
      <w:r w:rsidRPr="0060703D">
        <w:rPr>
          <w:rFonts w:ascii="Arial" w:hAnsi="Arial"/>
          <w:kern w:val="2"/>
          <w:sz w:val="24"/>
          <w:szCs w:val="24"/>
          <w14:ligatures w14:val="standardContextual"/>
        </w:rPr>
        <w:lastRenderedPageBreak/>
        <w:t>pensiero, il pensiero al quale essa si ispira, denunciando apertamente la sua falsità.</w:t>
      </w:r>
    </w:p>
    <w:p w14:paraId="789CDED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questo un obbligo verso il mondo. Cristo e il Dio unico non possono stare insieme. O Cristo o il Dio unico. La Chiesa come unica e sola via di salvezza vera, eterna e le altre religioni tutte professate come via di salvezza, non possono stare insieme. Una verità esclude l’altra. La Chiesa è obbligata a non ingannare né il mondo né i suoi seguaci. Se il Vangelo è uguale agli altri libri sacri, ognuno è libero di seguire la sua via.</w:t>
      </w:r>
    </w:p>
    <w:p w14:paraId="351E2C0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Vergine Maria, Madre della Redenzione, vieni in nostro soccorso e aiuto. Vedi lo smarrimento dei cuori e dei pensieri. Chiedi al tuo Figlio Gesù che intervenga con la sua potentissima luce e ci rimetta tutti nella sua purissima verità. Angeli, Santi, non permettete che vi sia questo abisso incolmabile tra il pensiero di Cristo e quello dei suoi adoratori. Lo esige il cristiano. Lo esige il mondo per la sua salvezza.</w:t>
      </w:r>
    </w:p>
    <w:bookmarkEnd w:id="332"/>
    <w:p w14:paraId="618B3F56"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609B4B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D6593BD"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403" w:name="_Toc165107036"/>
      <w:bookmarkStart w:id="404" w:name="_Toc187351455"/>
      <w:bookmarkStart w:id="405" w:name="_Toc191545220"/>
      <w:r w:rsidRPr="0060703D">
        <w:rPr>
          <w:rFonts w:ascii="Arial" w:eastAsia="Times New Roman" w:hAnsi="Arial"/>
          <w:b/>
          <w:sz w:val="36"/>
          <w:szCs w:val="36"/>
          <w:lang w:eastAsia="it-IT"/>
        </w:rPr>
        <w:t>LA MORALE NEL LIBRO DEL PROFETA AGGEO</w:t>
      </w:r>
      <w:bookmarkEnd w:id="403"/>
      <w:bookmarkEnd w:id="404"/>
      <w:bookmarkEnd w:id="405"/>
    </w:p>
    <w:p w14:paraId="2CE17E4C"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06" w:name="_Toc165107037"/>
      <w:bookmarkStart w:id="407" w:name="_Toc187351456"/>
      <w:bookmarkStart w:id="408" w:name="_Toc191545221"/>
      <w:r w:rsidRPr="0060703D">
        <w:rPr>
          <w:rFonts w:ascii="Arial" w:eastAsia="Times New Roman" w:hAnsi="Arial"/>
          <w:b/>
          <w:sz w:val="28"/>
          <w:szCs w:val="28"/>
          <w:lang w:eastAsia="it-IT"/>
        </w:rPr>
        <w:t>E IL SIGNORE DESTÒ LO SPIRITO DI ZOROBABELE</w:t>
      </w:r>
      <w:bookmarkEnd w:id="406"/>
      <w:bookmarkEnd w:id="407"/>
      <w:bookmarkEnd w:id="408"/>
    </w:p>
    <w:p w14:paraId="61B6EBC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popolo del Signore è come un gregge. Come il gregge viene condotto su pascoli erbosi perché si possa nutrire, così il popolo del Signore ha bisogno di un buon pastore che lo spinga e lo convinca, lo sproni con parole di Spirito Santo, perché in ogni momento della sua storia compia la volontà del Signore suo Dio.</w:t>
      </w:r>
    </w:p>
    <w:p w14:paraId="417FCD5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profeta non è pastore e non essendo pastore non può condurre il popolo del Signore. Il profeta parla al pastore e il pastore conduce il gregge del Signore. Pastore è il capo del popolo di Dio e Pastore è anche il sacerdote. L’uno e l’altro sono necessari per condurre il popolo del Signore nella piena e perfetta obbedienza. Ecco cosa dice il Signore nella profezia di Aggeo:</w:t>
      </w:r>
    </w:p>
    <w:p w14:paraId="5EF473B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bookmarkStart w:id="409" w:name="_Hlk157522246"/>
      <w:r w:rsidRPr="0060703D">
        <w:rPr>
          <w:rFonts w:ascii="Arial" w:hAnsi="Arial" w:cs="Arial"/>
          <w:i/>
          <w:iCs/>
          <w:color w:val="000000"/>
          <w:kern w:val="2"/>
          <w:sz w:val="24"/>
          <w:szCs w:val="24"/>
          <w14:ligatures w14:val="standardContextual"/>
        </w:rPr>
        <w:t>E il Signore destò lo spirito di Zorobabele, figlio di Sealtièl, governatore della Giudea, e di Giosuè, figlio di Iosadàk, sommo sacerdote, e di tutto il resto del</w:t>
      </w:r>
      <w:bookmarkEnd w:id="409"/>
      <w:r w:rsidRPr="0060703D">
        <w:rPr>
          <w:rFonts w:ascii="Arial" w:hAnsi="Arial" w:cs="Arial"/>
          <w:i/>
          <w:iCs/>
          <w:color w:val="000000"/>
          <w:kern w:val="2"/>
          <w:sz w:val="24"/>
          <w:szCs w:val="24"/>
          <w14:ligatures w14:val="standardContextual"/>
        </w:rPr>
        <w:t xml:space="preserve"> popolo, ed essi si mossero e intrapresero i lavori per la casa del Signore degli eserciti. Questo avvenne il ventiquattro del sesto mese dell’anno secondo del re Dario</w:t>
      </w:r>
    </w:p>
    <w:p w14:paraId="630824C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Signore aveva ordinato al suo popolo di riedificare il suo santo tempio di Gerusalemme. Il popolo come aveva risposto a questa richiesta del suo Dio? Ha pensato di ricostruire prima le sue case e dopo di riedificare il tempio del Signore. </w:t>
      </w:r>
    </w:p>
    <w:p w14:paraId="4A778BF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Questa decisione è frutto di una sottile, invisibile, nascosta idolatria. In cosa consiste questa invisibile idolatria? Semplice a dirsi: nel porre prima l’uomo, prima le sue case e le sue cose e poi pensare al suo Dio. È sufficiente questo pensiero per rendere impuro il cuore. Il cuore impuro rende impuro tutto l’uomo. Quanto il cuore impuro fa per sé è cosa impura. Quanto offre al Signore è anche cosa impura. Quando il cuore è impuro, tutto è impuro. </w:t>
      </w:r>
    </w:p>
    <w:p w14:paraId="6742040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A quest’uomo che pone l’uomo prima del suo Signore e Dio, il suo Signore e Dio toglie la sua benedizione. Un uomo senza la benedizione del suo Signore è un uomo che non può più produrre vita né può donare vita. Può anche lavorare senza sosta, dal sorgere del sole fino al suo tramonto, ma il suo lavoro non gli dona vita. Manca della benedizione del suo Dio e Signore.</w:t>
      </w:r>
    </w:p>
    <w:p w14:paraId="6AA19DA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il lavoro non dona vita solo perché l’uomo non ha obbedito ad un comando positivo del suo, comando che riguardava solo la riedificazione del suo tempio. Potrà mai allora dare vita all’uomo la trasgressione dei comandamenti al negativo che sono posti a fondamento della perfetta giustizia e del perfetto amore verso Dio e verso il prossimo? Se la sola disobbedienza al comando di riedificare il tempio del Signore, ha reso impuro il cuore dell’uomo, a causa di un pensiero impuro, quanto impurità oggi genera non solo la trasgressione dei Comandamenti del Signore ma addirittura il dichiarare la trasgressione dei Comandamenti un diritto dell’uomo? Può l’aborto essere dichiarato un diritto dell’uomo? Così pure: può il divorzio, può l’eutanasia, può ogni disordine matrimoniale e sessuale essere dichiarato un diritto dell’uomo? Può tutto ciò che è contrario sia alla Legge o Verità di natura e sia alla Legge dell’Antica e della Nuova Alleanza essere detto diritto dell’uomo? Basta solo questa dichiarazione del diritto umano contro il diritto divino per coprire l’uomo di una impurità così fitta e spessa che diviene impossibile poterla lavare. Contro tale impurità non ci sono rimedi che possano toglierla. Prima si deve purificare il pensiero e riaffermare il diritto divino contro ogni falso diritto che l’uomo si scrive contro la sua verità e la verità del suo Signore. Ecco il vero diritto: rispettare Dio e l’uomo nella loro verità. </w:t>
      </w:r>
    </w:p>
    <w:p w14:paraId="552A7F2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Leggiamo quanto il Profeta Aggeo dice al popolo del suo Dio e signore:</w:t>
      </w:r>
    </w:p>
    <w:p w14:paraId="5A5C4FA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L’anno secondo del re Dario, il primo giorno del sesto mese, questa parola del Signore fu rivolta per mezzo del profeta Aggeo a Zorobabele, figlio di Sealtièl, governatore della Giudea, e a Giosuè, figlio di Iosadàk, sommo sacerdote.</w:t>
      </w:r>
    </w:p>
    <w:p w14:paraId="2267E59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w:t>
      </w:r>
      <w:r w:rsidRPr="0060703D">
        <w:rPr>
          <w:rFonts w:ascii="Arial" w:hAnsi="Arial" w:cs="Arial"/>
          <w:i/>
          <w:iCs/>
          <w:kern w:val="2"/>
          <w:sz w:val="24"/>
          <w:szCs w:val="24"/>
          <w14:ligatures w14:val="standardContextual"/>
        </w:rPr>
        <w:lastRenderedPageBreak/>
        <w:t>quanto la terra produce, sugli uomini e sugli animali, su ogni lavoro delle mani».</w:t>
      </w:r>
    </w:p>
    <w:p w14:paraId="06E0001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w:t>
      </w:r>
      <w:bookmarkStart w:id="410" w:name="_Hlk157506371"/>
      <w:r w:rsidRPr="0060703D">
        <w:rPr>
          <w:rFonts w:ascii="Arial" w:hAnsi="Arial" w:cs="Arial"/>
          <w:i/>
          <w:iCs/>
          <w:kern w:val="2"/>
          <w:sz w:val="24"/>
          <w:szCs w:val="24"/>
          <w14:ligatures w14:val="standardContextual"/>
        </w:rPr>
        <w:t xml:space="preserve"> </w:t>
      </w:r>
      <w:bookmarkStart w:id="411" w:name="_Hlk157505289"/>
      <w:r w:rsidRPr="0060703D">
        <w:rPr>
          <w:rFonts w:ascii="Arial" w:hAnsi="Arial" w:cs="Arial"/>
          <w:i/>
          <w:iCs/>
          <w:kern w:val="2"/>
          <w:sz w:val="24"/>
          <w:szCs w:val="24"/>
          <w14:ligatures w14:val="standardContextual"/>
        </w:rPr>
        <w:t>E il Signore destò lo spirito di Zorobabele</w:t>
      </w:r>
      <w:bookmarkEnd w:id="411"/>
      <w:r w:rsidRPr="0060703D">
        <w:rPr>
          <w:rFonts w:ascii="Arial" w:hAnsi="Arial" w:cs="Arial"/>
          <w:i/>
          <w:iCs/>
          <w:kern w:val="2"/>
          <w:sz w:val="24"/>
          <w:szCs w:val="24"/>
          <w14:ligatures w14:val="standardContextual"/>
        </w:rPr>
        <w:t>,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w:t>
      </w:r>
      <w:bookmarkEnd w:id="410"/>
      <w:r w:rsidRPr="0060703D">
        <w:rPr>
          <w:rFonts w:ascii="Arial" w:hAnsi="Arial" w:cs="Arial"/>
          <w:i/>
          <w:iCs/>
          <w:kern w:val="2"/>
          <w:sz w:val="24"/>
          <w:szCs w:val="24"/>
          <w14:ligatures w14:val="standardContextual"/>
        </w:rPr>
        <w:t xml:space="preserve"> (Ag 1,1-15). </w:t>
      </w:r>
    </w:p>
    <w:p w14:paraId="5A6F4BB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profeta mette il popolo del Signore dinanzi a due verità:</w:t>
      </w:r>
    </w:p>
    <w:p w14:paraId="7AB8868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i/>
          <w:iCs/>
          <w:kern w:val="2"/>
          <w:sz w:val="24"/>
          <w:szCs w:val="24"/>
          <w14:ligatures w14:val="standardContextual"/>
        </w:rPr>
        <w:t>Prima verità:</w:t>
      </w:r>
      <w:r w:rsidRPr="0060703D">
        <w:rPr>
          <w:rFonts w:ascii="Arial" w:hAnsi="Arial" w:cs="Arial"/>
          <w:kern w:val="2"/>
          <w:sz w:val="24"/>
          <w:szCs w:val="24"/>
          <w14:ligatures w14:val="standardContextual"/>
        </w:rPr>
        <w:t xml:space="preserve"> Dio mai dovrà venire dopo l’uomo:</w:t>
      </w:r>
    </w:p>
    <w:p w14:paraId="140D6A6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Quando l’uomo viene anteposto al suo Signore e Dio e anziché curare prima le cose del suo Dio e Signore si occupa di curare e di portare a buon fine le sue cose, l’uomo passa dallo stato di obbedienza allo stato di disobbedienza. Il suo Signore e Dio ritira la sua benedizione e per l’uomo il cielo diventerà una lastra di rame e la terra una lastra di ferro. Il cielo non manda né acqua e né rugiada e la terra non produce più alcun frutto. L’uomo tutto quello che fa, lo fa invano. Lavora ma senza profitto. Consuma le sue energie ma senza alcun guadagno né per sé e né per gli altri.</w:t>
      </w:r>
    </w:p>
    <w:p w14:paraId="61B762A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Signore è geloso della sua gloria. Essa sempre dovrà avere il primo posto nel cuore dell’uomo. Come si dona al Signore la sua gloria in modo perfetto, santo, santissimo? Obbedendo in modo perfetto, santo, santissimo ad ogni sua Parola. Di certo non si dona gloria al Signore trasgredendo il Terzo Comandamento. Non si potrà mai divenire ricchi, rubando al Signore. Noi togliamo a Dio il suo giorno, il Signore non benedica i sei giorni che l’uomo dedica per la sua vita e nessun frutto entra nella sua casa. Mangia ma non si nutre. Si veste ma non si riscalda. Dorme ma non si riposa. Si diverte ma non gioisce. È in vita ed è come se fosse morte. Qualsiasi opera lui intraprende e come se non la intraprendesse.</w:t>
      </w:r>
    </w:p>
    <w:p w14:paraId="5350A93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stessa verità va predicata per ogni altro Comandamento, ogni altra Legge, ogni altra Parola, ogni altra Voce che il Signore fa giungere all’orecchio dell’uomo. Non c’è vita per chi disobbedisce alla Parola. Potrà mai il Signore benedire la nostra società e civiltà, il nostro mondo, se tutto stanno facendo per togliere a Dio ogni gloria? A nulla serve un culto quando la Parola del Signore non viene osservata. È un culto impuro e un culto immondo.</w:t>
      </w:r>
    </w:p>
    <w:p w14:paraId="58776E5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 oggi l’uomo così non pensa. Così non pensa perché il suo Dio oggi non è più il Dio che è il Padre del Signore nostro Gesù Cristo e neanche Gesù Cristo è il nostro Dio. Dello Spirito Santo poi neanche a parlarne. Lo Spirito Santo ormai è lo spirito dell’uomo, che non è spirito né di disobbedienza, né d’ insubordinazione e neanche spirito di ribellione. È invece spirito, che dopo aver ridotto a non utilità la Parola del Signore per il mondo attuale, ha innalzato se stesso a dio dell’uomo, </w:t>
      </w:r>
      <w:r w:rsidRPr="0060703D">
        <w:rPr>
          <w:rFonts w:ascii="Arial" w:hAnsi="Arial" w:cs="Arial"/>
          <w:kern w:val="2"/>
          <w:sz w:val="24"/>
          <w:szCs w:val="24"/>
          <w14:ligatures w14:val="standardContextual"/>
        </w:rPr>
        <w:lastRenderedPageBreak/>
        <w:t>delle cose, dell’universo. L’uomo è divenuto dio di Dio e dio di se stesso. Si è fatto creatore del suo Dio e creatore di se stesso.</w:t>
      </w:r>
    </w:p>
    <w:p w14:paraId="78D068D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nel nome di questo dio che si vuole edificare una chiesa a lui corrispondente. Ma è anche nel nome di questo dio che si vuole rinnovare il culto. Dio nuovo, culto nuovo. Dio nuovo, chiesa nuova. Dio nuovo, spirito nuovo. Dio nuovo, tutto dovrà essere nuovo. Le </w:t>
      </w:r>
      <w:r w:rsidRPr="0060703D">
        <w:rPr>
          <w:rFonts w:ascii="Arial" w:hAnsi="Arial" w:cs="Arial"/>
          <w:i/>
          <w:iCs/>
          <w:kern w:val="2"/>
          <w:sz w:val="24"/>
          <w:szCs w:val="24"/>
          <w14:ligatures w14:val="standardContextual"/>
        </w:rPr>
        <w:t>“strutture visibili contenenti le strutture invisibili”</w:t>
      </w:r>
      <w:r w:rsidRPr="0060703D">
        <w:rPr>
          <w:rFonts w:ascii="Arial" w:hAnsi="Arial" w:cs="Arial"/>
          <w:kern w:val="2"/>
          <w:sz w:val="24"/>
          <w:szCs w:val="24"/>
          <w14:ligatures w14:val="standardContextual"/>
        </w:rPr>
        <w:t xml:space="preserve"> dell’Antico Dio anche queste nel giro di pochi anni dovranno scomparire. Resteranno di esse solo le figure portanti, ma riempiti di significati nuovi. Le strutture portanti restano per ingannare l’uomo, facendogli credere che si sta adorando l’Antico Dio mentre in realtà è il dio nuovo che si adora. Ma già questa universale idolatria si sta innalzando sulla terra.</w:t>
      </w:r>
    </w:p>
    <w:p w14:paraId="6E525E7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 noi adoratori dell’Antico Dio, dell’Antico Cristo, dell’Antico Spirito Santo, dell’Antica Chiesa, dell’Antica Parola, la Morale consiste e consisterà nell’obbedienza perfetta, santa, santissima ad ogni antica Parola e antica Voce fatta risuonare al nostro cuore e ai nostri orecchi. Consisterà sempre nell’ascoltare oggi la Voce del Signore che ci comanda di edificare sulla terra la sua Antica Chiesa, il suo Antico Culto, secondo la sua Antica Verità. Poiché mai il Signore ha rinnegato una sola sua Parola, alla Parola di ieri ha sempre aggiunto la Parola di oggi, ha portato a compimento la Parola di ieri, noi vogliamo rimanere fedeli a questa Antica Parola e Antica Voce. Quanti vogliono passare al nuovo dio, passino pure. Come loro dicono di avere il diritto di passare al nuovo dio, anche noi abbiamo il diritto di restare con l’Antico Dio, l’Antica Parola, l’Antico Vangelo. Sull’Antico Vangelo ecco quanto abbiamo già scritto:</w:t>
      </w:r>
    </w:p>
    <w:p w14:paraId="68FEBFCA" w14:textId="77777777" w:rsidR="0060703D" w:rsidRPr="0060703D" w:rsidRDefault="0060703D" w:rsidP="0060703D">
      <w:pPr>
        <w:spacing w:after="120" w:line="240" w:lineRule="auto"/>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Lettera al vecchio Vangelo</w:t>
      </w:r>
    </w:p>
    <w:p w14:paraId="10108A0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 xml:space="preserve">Caro vecchio Vangelo, </w:t>
      </w:r>
      <w:r w:rsidRPr="0060703D">
        <w:rPr>
          <w:rFonts w:ascii="Arial" w:hAnsi="Arial" w:cs="Arial"/>
          <w:kern w:val="2"/>
          <w:sz w:val="24"/>
          <w:szCs w:val="24"/>
          <w14:ligatures w14:val="standardContextual"/>
        </w:rPr>
        <w:t>ho deciso di scriverti, per informarti di cose che tu forse non conosci. Tu sei del passato, appartieni ai secoli remoti, ai tempi lontani e forse nulla comprendi del nostro mondo, che ogni giorno si trasforma, allontanandosi da te con distanze sempre più siderali.</w:t>
      </w:r>
    </w:p>
    <w:p w14:paraId="658B88E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 </w:t>
      </w:r>
    </w:p>
    <w:p w14:paraId="3510E54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Dio sazia di beni la tua vecchiaia, si rinnova come aquila la tua giovinezza (Sal 103, 5). </w:t>
      </w:r>
    </w:p>
    <w:p w14:paraId="6437E3C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 tutte le altre realtà della terra vale la Parola del Salmo: </w:t>
      </w:r>
    </w:p>
    <w:p w14:paraId="4F2B0C9C"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Svaniscono in fumo i miei giorni e come brace ardono le mie ossa. Falciato come erba, inaridisce il mio cuore; dimentico di mangiare il mio pane. I miei giorni declinano come ombra e io come erba inaridisco. </w:t>
      </w:r>
    </w:p>
    <w:p w14:paraId="418F8E0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Mentre per te conta l’altra Parola:</w:t>
      </w:r>
    </w:p>
    <w:p w14:paraId="3B491FE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lastRenderedPageBreak/>
        <w:t xml:space="preserve">Ma tu, Vangelo, rimani in eterno, il tuo ricordo di generazione in generazione. Essi periranno, tu rimani; si logorano tutti come un vestito, come un abito tu li muterai ed essi svaniranno. Ma tu sei sempre lo stesso e i tuoi anni non hanno fine (Cfr. Sal 102,1-29). </w:t>
      </w:r>
    </w:p>
    <w:p w14:paraId="7F58B31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08DB1D4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questo il tuo miracolo permanente. La gente cerca miracoli, segni, prodigi. Corre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compiuto all’istante, miracolo vero, prodigio autentico, segno eclatante.</w:t>
      </w:r>
    </w:p>
    <w:p w14:paraId="58FDD40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Nulla è più vero, autentico, eclatante, vitale di un tuo brano, una tua parola, una parabola, un racconto, un evento, nel quale è racchiusa l’intera vita del mondo. </w:t>
      </w:r>
    </w:p>
    <w:p w14:paraId="1CBBD7B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6D4FC37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80AEF0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w:t>
      </w:r>
    </w:p>
    <w:p w14:paraId="46815D0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Tu puoi essere letto solo con gli occhi dello Spirito Santo. Questi occhi sono un dono di Dio, un dono grande, da implorare al Signore ogni giorno, ogni attimo, ogni qualvolta ti si prende in mano per entrare. attraverso di te, in comunione con la santa verità della salvezza.</w:t>
      </w:r>
    </w:p>
    <w:p w14:paraId="6BDA9BD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Sei tu, caro vecchio Vangelo, che ci liberi dal Dio approssimativo, improvvisato, inventato, teologizzato, idealizzato, immaginato, trasformato, concepito da mente umana. In te l’Attore principale è quel Vecchio Gesù di Nazaret, anche Lui </w:t>
      </w:r>
      <w:r w:rsidRPr="0060703D">
        <w:rPr>
          <w:rFonts w:ascii="Arial" w:hAnsi="Arial" w:cs="Arial"/>
          <w:kern w:val="2"/>
          <w:sz w:val="24"/>
          <w:szCs w:val="24"/>
          <w14:ligatures w14:val="standardContextual"/>
        </w:rPr>
        <w:lastRenderedPageBreak/>
        <w:t xml:space="preserve">intramontabile, anche Lui storia senza storia, tempo senza tempo. Gesù è stato definito Super Star, Evergreen, Insuperabile. Questi titoli sono offensivi per Lui. </w:t>
      </w:r>
    </w:p>
    <w:p w14:paraId="3C98D60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4E57A56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372537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3F8C24A" w14:textId="77777777" w:rsidR="0060703D" w:rsidRPr="0060703D" w:rsidRDefault="0060703D" w:rsidP="0060703D">
      <w:pPr>
        <w:spacing w:after="120" w:line="240" w:lineRule="auto"/>
        <w:jc w:val="both"/>
        <w:rPr>
          <w:rFonts w:ascii="Arial" w:hAnsi="Arial" w:cs="Arial"/>
          <w:color w:val="000000"/>
          <w:kern w:val="2"/>
          <w:sz w:val="24"/>
          <w:szCs w:val="24"/>
          <w14:ligatures w14:val="standardContextual"/>
        </w:rPr>
      </w:pPr>
      <w:r w:rsidRPr="0060703D">
        <w:rPr>
          <w:rFonts w:ascii="Arial" w:hAnsi="Arial" w:cs="Arial"/>
          <w:color w:val="000000"/>
          <w:kern w:val="2"/>
          <w:sz w:val="24"/>
          <w:szCs w:val="24"/>
          <w14:ligatures w14:val="standardContextual"/>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w:t>
      </w:r>
      <w:r w:rsidRPr="0060703D">
        <w:rPr>
          <w:rFonts w:ascii="Arial" w:hAnsi="Arial" w:cs="Arial"/>
          <w:color w:val="000000"/>
          <w:kern w:val="2"/>
          <w:sz w:val="24"/>
          <w:szCs w:val="24"/>
          <w14:ligatures w14:val="standardContextual"/>
        </w:rPr>
        <w:lastRenderedPageBreak/>
        <w:t>volontà del Padre, nello Spirito, non però fuori di Lui, ma per Lui, con Lui, in Lui, divenendo suo vero corpo, sua vera vita, per essere manifestazione della sua vera vita in mezzo ai suoi fratelli.</w:t>
      </w:r>
    </w:p>
    <w:p w14:paraId="1942645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310B7E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Libro dell’Apocalisse ce ne fornisce un ritratto che merita tutta la nostra attenzione.</w:t>
      </w:r>
    </w:p>
    <w:p w14:paraId="536AC46C"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w:t>
      </w:r>
    </w:p>
    <w:p w14:paraId="41FE37FA"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Ecco, viene con le nubi e ogni occhio lo vedrà, anche quelli che lo trafissero, e per lui tutte le tribù della terra si batteranno il petto. Sì, Amen! Dice il Signore Dio: Io sono l’Alfa e l’Omèga, Colui che è, che era e che viene, l’Onnipotente!</w:t>
      </w:r>
    </w:p>
    <w:p w14:paraId="50B65C5E"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F02673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1A3EF73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il Vecchio Gesù che ha in mano le chiavi del libro della storia. Nessun altro.</w:t>
      </w:r>
    </w:p>
    <w:p w14:paraId="7C9D9B1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554ADF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A264BF"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5CFFDDEF"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EF1FEE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Dopo la sua gloriosa risurrezione, Gesù non ha più il suo ieri, neanche ha il suo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Gesù è l’essere che dona l’essere vero ad ogni uomo che viene sulla nostra terra. Chi è in Lui, vive. Chi rimane fuori di Lui, muore. La storia attesta questa verità. </w:t>
      </w:r>
    </w:p>
    <w:p w14:paraId="04CCBF0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Oggi urge risuscitare il Vangelo ormai sepolto nelle nostre teologie, filosofie, ascetiche, mistiche, che quasi sempre lo soffocano. Nell’intimo di tutti urge un fuoco che esplode e incendia ogni altro cuore per dare vera vita a quel Vangelo sepolto nella tomba delle nostre multiforme strutture religiose di ogni tipo.</w:t>
      </w:r>
    </w:p>
    <w:p w14:paraId="3DC96AF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In queste strutture il Vangelo è costretto a vivere una vita che non è sua. È come un’aquila il Vangelo. Esso ha bisogno di volare nei grandi cieli della vita. Invece le strutture sono come una gabbia, neanche come una voliera, almeno in quest’ultima vi è un piccolo spazio in più. È una gabbia strettissima, dove l’aquila non può neanche stendere le sue maestose ali, che soffoca e uccide, priva della libertà, costringe ad una vita impropria, non vera.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ci conservi nel Vangelo del Figlio suo (20 febbraio 2013). </w:t>
      </w:r>
    </w:p>
    <w:p w14:paraId="7318CC5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Tutta la Morale che noi stiamo mettendo in luce, appartiene tutta all’Antica Parola del nostro Antico Dio, del nostro Antico Cristo, del nostro Antico Spirito Santo, della nostra Antica Parola, della nostra Antica Chiesa. </w:t>
      </w:r>
    </w:p>
    <w:p w14:paraId="1963D3D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i/>
          <w:iCs/>
          <w:kern w:val="2"/>
          <w:sz w:val="24"/>
          <w:szCs w:val="24"/>
          <w14:ligatures w14:val="standardContextual"/>
        </w:rPr>
        <w:t>Seconda verità:</w:t>
      </w:r>
      <w:r w:rsidRPr="0060703D">
        <w:rPr>
          <w:rFonts w:ascii="Arial" w:hAnsi="Arial" w:cs="Arial"/>
          <w:kern w:val="2"/>
          <w:sz w:val="24"/>
          <w:szCs w:val="24"/>
          <w14:ligatures w14:val="standardContextual"/>
        </w:rPr>
        <w:t xml:space="preserve"> il popolo del Signore ha bisogno di pastori per essere condotto nell’obbedienza al suo Dio e Signore con obbedienza immediata, piena, perfetta. Pastore nell’Antico Popolo del Signore era il Sacerdote e Pastore era il Re.</w:t>
      </w:r>
    </w:p>
    <w:p w14:paraId="25C2956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cosa fa oggi il Signore per bocca del profeta Aggeo: investe sia Zorobabele, figlio di Sealtièl, governatore della Giudea, e sia Giosuè, figlio di Iosadàk, sommo sacerdote, perché lo spirito destato in tutto il resto del suo popolo fosse spronato, esortato, guidato, spinto a dare al Signore piena, perfetta, santa, santissima obbedienza per la riedificazione del tempio di Gerusalemme. </w:t>
      </w:r>
    </w:p>
    <w:p w14:paraId="34EB6AE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Sempre il Signore ha così agito dal tempo di Mosè e sempre così agirà. Il popolo del Signore è come un gregge. Ha bisogno sempre dello Spirito di Dio che lo guidi e lo conduca. Lo Spirito di Dio ha bisogno di persone forti, audaci, intraprendenti, obbedienti ad ogni suo comando, perché aiutino, sostengano, confortino, esortino, spronino, animino, conducano il popolo del Signore alla più perfetta obbedienza alla Parola, e aiutino il mondo intero perché si lasci attrarre dalla Parola e anch’esso diventi vero tempio del Dio vivente. </w:t>
      </w:r>
    </w:p>
    <w:p w14:paraId="46705CB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il tempio che dobbiamo costruire è il corpo di Cristo Gesù. È in questo corpo che veniamo colmati di ogni grazia e verità. È in questo corpo che lo Spirito Santo vive. È in questo corpo che si incontra il Padre. Se noi ci disinteressiamo di questo corpo e non solo non lo edifichiamo, ma addirittura lo distruggiamo con le nostre stolte e insipiente filosofie e antropologie atee, il mondo precipita nella totale oscurità. In più il discepolo di Gesù diviene cosa impura agli occhi del Signore e tutto ciò che dice, tutto ciò che pensa, tutto ciò che celebra, tutto ciò che tocca diviene impuro agli occhi del Signore. </w:t>
      </w:r>
    </w:p>
    <w:p w14:paraId="5FA1683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come l’Apostolo Paolo esorta il corpo di Cristo a edificare il corpo di Cristo:</w:t>
      </w:r>
    </w:p>
    <w:p w14:paraId="4E27E55D"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B97036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B69EEA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9F5D9C8"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7B0A851"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F362363"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Se parlassi le lingue degli uomini e degli angeli, ma non avessi la carità, sarei come bronzo che rimbomba o come cimbalo che strepita.</w:t>
      </w:r>
    </w:p>
    <w:p w14:paraId="6AF85F7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lastRenderedPageBreak/>
        <w:t>E se avessi il dono della profezia, se conoscessi tutti i misteri e avessi tutta la conoscenza, se possedessi tanta fede da trasportare le montagne, ma non avessi la carità, non sarei nulla.</w:t>
      </w:r>
    </w:p>
    <w:p w14:paraId="55730B2E"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E se anche dessi in cibo tutti i miei beni e consegnassi il mio corpo per averne vanto, ma non avessi la carità, a nulla mi servirebbe.</w:t>
      </w:r>
    </w:p>
    <w:p w14:paraId="3980D155"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DEB79C1"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DAAACB7"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A ciascuno di noi, tuttavia, è stata data la grazia secondo la misura del dono di Cristo. Per questo è detto: Asceso in alto, ha portato con sé prigionieri, ha distribuito doni agli uomini.</w:t>
      </w:r>
    </w:p>
    <w:p w14:paraId="47B0CCE2"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Ma cosa significa che ascese, se non che prima era disceso quaggiù sulla terra? Colui che discese è lo stesso che anche ascese al di sopra di tutti i cieli, per essere pienezza di tutte le cose.</w:t>
      </w:r>
    </w:p>
    <w:p w14:paraId="64B0E339"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109FBD6"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60703D">
        <w:rPr>
          <w:rFonts w:ascii="Arial" w:hAnsi="Arial" w:cs="Arial"/>
          <w:i/>
          <w:iCs/>
          <w:color w:val="000000"/>
          <w:kern w:val="2"/>
          <w:sz w:val="24"/>
          <w:szCs w:val="24"/>
          <w14:ligatures w14:val="standardContextual"/>
        </w:rPr>
        <w:lastRenderedPageBreak/>
        <w:t>il corpo, sono però tra voi con lo spirito e gioisco vedendo la vostra condotta ordinata e la saldezza della vostra fede in Cristo.</w:t>
      </w:r>
    </w:p>
    <w:p w14:paraId="270F43CB"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FA890C0" w14:textId="77777777" w:rsidR="0060703D" w:rsidRPr="0060703D" w:rsidRDefault="0060703D" w:rsidP="0060703D">
      <w:pPr>
        <w:spacing w:after="120" w:line="240" w:lineRule="auto"/>
        <w:ind w:left="567" w:right="567"/>
        <w:jc w:val="both"/>
        <w:rPr>
          <w:rFonts w:ascii="Arial" w:hAnsi="Arial" w:cs="Arial"/>
          <w:i/>
          <w:iCs/>
          <w:color w:val="000000"/>
          <w:kern w:val="2"/>
          <w:sz w:val="24"/>
          <w:szCs w:val="24"/>
          <w14:ligatures w14:val="standardContextual"/>
        </w:rPr>
      </w:pPr>
      <w:r w:rsidRPr="0060703D">
        <w:rPr>
          <w:rFonts w:ascii="Arial" w:hAnsi="Arial" w:cs="Arial"/>
          <w:i/>
          <w:iCs/>
          <w:color w:val="000000"/>
          <w:kern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0C5CC9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Vivificatori ed edificatori del corpo di Cristo sono gli Apostoli. In comunione gerarchica con gli Apostoli sono i presbiteri. In comunione gerarchica con Apostoli e presbiteri sono i diaconi, i cresimati. i battezzati. Sono i profeti, sono i maestri, sono i dottori, sono tutti i missionari del Vangelo. </w:t>
      </w:r>
    </w:p>
    <w:p w14:paraId="4F46E1E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Tutti abbiamo bisogno di essere vivificati se vogliamo vivificare e tutti edificati se vogliamo edificare. Non c’è nessun membro del corpo di Cristo che possa pensare di poter agire da solo. </w:t>
      </w:r>
    </w:p>
    <w:p w14:paraId="6D55FA7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leggiamo gli Atti degli Apostoli, Pietro è stato vivificato prima da Cristo Signore, poi dall’Apostolo Paolo, poi da Giacomo e dal Collegio Apostolico. Paolo a sua volta è stato vivificato ed edificato prima da Cristo Signore, poi dal sacerdote Anania, poi da Barnaba, poi è stato vivificato ed edificato da molti altri fratelli in Cristo Gesù. Nessuno nel corpo di Cristo è da se stesso o solo dallo Spirito Santo, o solo da Cristo Gesù. </w:t>
      </w:r>
    </w:p>
    <w:p w14:paraId="167792D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allora la vera Morale. Ognuno deve essere non solo modello di vita evangelica per tutto il corpo di Cristo, deve altresì essere vivificatore ed edificatore del corpo di Cristo e allo stesso tempo sempre ha bisogno che qualcuno lo vivifichi e lo edifichi perché possa risplendere in tutta la sua bellezza evangelica e con questa bellezza che diviene sempre più bella edificare e vivificare il corpo di Cristo che è la sua Chiesa.</w:t>
      </w:r>
    </w:p>
    <w:p w14:paraId="0449C8B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Poiché oggi moltissimi discepoli di Gesù hanno dichiarato che tutte le religioni sono via di salvezza, per essi a nulla serve edificare il corpo di Cristo. Questo pensiero impuro sta rendendo impuri tutti i loro pensieri religiosi e impure tutte le loro opere. Se Dio ritira la benedizione perché il suo tempio non viene ricostruito, perché gli interessi degli uomini avevano prevalso sugli interessi del loro Dio e </w:t>
      </w:r>
      <w:r w:rsidRPr="0060703D">
        <w:rPr>
          <w:rFonts w:ascii="Arial" w:hAnsi="Arial" w:cs="Arial"/>
          <w:kern w:val="2"/>
          <w:sz w:val="24"/>
          <w:szCs w:val="24"/>
          <w14:ligatures w14:val="standardContextual"/>
        </w:rPr>
        <w:lastRenderedPageBreak/>
        <w:t xml:space="preserve">Signore, mai il Signore concederà un solo frutto, neanche un acino acerbo, a tutti questi discepoli di Gesù che ieri hanno stabilito, deciso, insegnato, proclamato, predicato contro la formazione e l’edificazione del corpo di Cristo che è la Chiesa. e che oggi perseverano nella diffusione del loro pensiero impuro. </w:t>
      </w:r>
    </w:p>
    <w:p w14:paraId="1DA67A5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abbiamo bisogno di veri grandi edificatori e vivificatori del corpo di Cristo che è la Chiesa. Senza di essi, si condanna la Chiesa ad una lenta agonia. Per questo urge pregare perché il Signore intervenga e susciti questi edificatori e questi costruttori della Chiesa del Dio vivente. Nulla è più necessario del corpo di Cristo. Senza il corpo di Cristo il mondo sarà sommerso in nu diluvio di tenebre. Anche la Chiesa sarà ridotta ad un piccolissimo gregge. </w:t>
      </w:r>
    </w:p>
    <w:p w14:paraId="16B0FFC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1F504AE9"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12" w:name="_Toc165107038"/>
      <w:bookmarkStart w:id="413" w:name="_Toc187351457"/>
      <w:bookmarkStart w:id="414" w:name="_Toc191545222"/>
      <w:r w:rsidRPr="0060703D">
        <w:rPr>
          <w:rFonts w:ascii="Arial" w:eastAsia="Times New Roman" w:hAnsi="Arial"/>
          <w:b/>
          <w:sz w:val="28"/>
          <w:szCs w:val="28"/>
          <w:lang w:eastAsia="it-IT"/>
        </w:rPr>
        <w:t>ANCHE CIÒ CHE QUI MI OFFRONO È IMPURO</w:t>
      </w:r>
      <w:bookmarkEnd w:id="412"/>
      <w:bookmarkEnd w:id="413"/>
      <w:bookmarkEnd w:id="414"/>
    </w:p>
    <w:p w14:paraId="66567E2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Sull’ impurità abbiamo già messo in luce qualche essenziali verità. È cosa giusta guardare la cosa più da vicino. </w:t>
      </w:r>
    </w:p>
    <w:p w14:paraId="1F333A4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questione verte sul contatto e su quanto esso produce. Quando il contatto con una cosa consacrata, renda sacra la cosa toccata? Se uno in un lembo del suo vestito porta carne consacrata e con il lembo tocca il pane, il companatico, il vino, l’olio o qualunque altro cibo, queste cosa toccate verranno consacrate? «No», rispondono i sacerdoti. La risposta dei sacerdoti è chiara ed univoca. Non c’è alcuna consacrazione per contatto mediato. Non è la carne consacrata che tocca le cose, ma solo il lembo del mantello. Non c’è consacrazione. </w:t>
      </w:r>
    </w:p>
    <w:p w14:paraId="0B50470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 Libro dell’Esodo è chiaramente rivelato che l’altare e tutto ciò che è a servizio dell’altare sono cose santissime o sante. Ogni cosa che le toccherà sarà santa. Ora Aggeo pone ai sacerdoti una seconda domanda. Ese verte sul caso contrario: sulla contaminazione per impurità o perché uno è divenuto immondo.</w:t>
      </w:r>
    </w:p>
    <w:p w14:paraId="21C2CEF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Aggeo soggiunse: «Se uno che è contaminato per il contatto di un cadavere tocca una di quelle cose, sarà essa impura?». «Sì, è impura», risposero i sacerdoti.</w:t>
      </w:r>
    </w:p>
    <w:p w14:paraId="4989816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un uomo si è contaminato con un cadavere e tocca una qualsiasi cosa, la cosa rimane pura o impura? La risposta è concorde: la cosa diviene impura. Sul </w:t>
      </w:r>
      <w:r w:rsidRPr="0060703D">
        <w:rPr>
          <w:rFonts w:ascii="Arial" w:hAnsi="Arial"/>
          <w:i/>
          <w:kern w:val="2"/>
          <w:sz w:val="24"/>
          <w:szCs w:val="24"/>
          <w14:ligatures w14:val="standardContextual"/>
        </w:rPr>
        <w:t>“trasferimento”</w:t>
      </w:r>
      <w:r w:rsidRPr="0060703D">
        <w:rPr>
          <w:rFonts w:ascii="Arial" w:hAnsi="Arial"/>
          <w:kern w:val="2"/>
          <w:sz w:val="24"/>
          <w:szCs w:val="24"/>
          <w14:ligatures w14:val="standardContextual"/>
        </w:rPr>
        <w:t xml:space="preserve"> dell’impurità per contagio, è sufficiente leggere qualche Capitolo del Levitico e si comprenderà con quanta attenzione si era costretti a vivere.</w:t>
      </w:r>
    </w:p>
    <w:p w14:paraId="3B368A23"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365E3742"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577AB0F2"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18E3292E"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5DAF8773"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31EC3A6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4E88F29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76CF195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020B1471"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7E1BE89F"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Il Signore parlò a Mosè e disse: «Parla agli Israeliti dicendo: “Se una donna sarà rimasta incinta e darà alla luce un maschio, sarà impura per sette giorni; sarà impura come nel tempo delle sue mestruazioni. </w:t>
      </w:r>
    </w:p>
    <w:p w14:paraId="0FB8171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L’ottavo giorno si circonciderà il prepuzio del bambino. Poi ella resterà ancora trentatré giorni a purificarsi dal suo sangue; non toccherà alcuna cosa santa e non entrerà nel santuario, finché non siano compiuti i giorni della sua purificazione. Ma se partorisce una femmina sarà impura due settimane come durante le sue mestruazioni; resterà sessantasei giorni a purificarsi del suo sangue.</w:t>
      </w:r>
    </w:p>
    <w:p w14:paraId="245AE3E3"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Quando i giorni della sua purificazione per un figlio o per una figlia saranno compiuti, porterà al sacerdote all’ingresso della tenda del convegno un agnello di un anno come olocausto e un colombo o una tortora in sacrificio per il peccato. Il sacerdote li offrirà davanti al Signore e farà il rito espiatorio per lei; ella sarà purificata dal flusso del suo sangue. Questa è la legge che riguarda la donna, quando partorisce un maschio o una femmina. Se non ha mezzi per offrire un agnello, prenderà due tortore o due colombi: uno per l’olocausto e l’altro per il sacrificio per il peccato. Il sacerdote compirà il rito espiatorio per lei ed ella sarà pura”» (Lev 12,1-8). </w:t>
      </w:r>
    </w:p>
    <w:p w14:paraId="4DE5521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w:t>
      </w:r>
      <w:r w:rsidRPr="0060703D">
        <w:rPr>
          <w:rFonts w:ascii="Arial" w:hAnsi="Arial"/>
          <w:i/>
          <w:iCs/>
          <w:color w:val="000000"/>
          <w:kern w:val="2"/>
          <w:sz w:val="24"/>
          <w:szCs w:val="24"/>
          <w14:ligatures w14:val="standardContextual"/>
        </w:rPr>
        <w:lastRenderedPageBreak/>
        <w:t>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di nuovo dal sacerdote: il sacerdote l’esaminerà e se vedrà che la pustola si è allargata sulla pelle, il sacerdote lo dichiarerà impuro; è lebbra.</w:t>
      </w:r>
    </w:p>
    <w:p w14:paraId="718AC891"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Se qualcuno avrà addosso una piaga di lebbra, sarà condotto dal sacerdote, ed egli lo esaminerà: se vedrà che sulla pelle c’è un tumore bianco, che questo tumore ha fatto imbiancare il pelo e che nel tumore si trova carne viva, è lebbra inveterata nella pelle del corpo e il sacerdote lo dichiarerà impuro; non c’è bisogno che lo tenga ancora isolato, perché certo è impuro.</w:t>
      </w:r>
    </w:p>
    <w:p w14:paraId="743D53D1"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Se la lebbra si propaga sulla pelle in modo da coprire tutta la pelle di colui che ha la piaga, dal capo ai piedi, dovunque il sacerdote guardi, questi lo esaminerà e, se vedrà che la lebbra copre tutto il corpo, dichiarerà puro l’individuo affetto dal morbo: essendo tutto bianco, è puro. Ma quando apparirà in lui carne viva, allora sarà impuro. Il sacerdote, vista la carne viva, lo dichiarerà impuro: la carne viva è impura; è lebbra. Ma se la carne viva ridiventa bianca, egli vada dal sacerdote e il sacerdote lo esaminerà: se vedrà che la piaga è ridiventata bianca, il sacerdote dichiarerà puro colui che ha la piaga; è puro.</w:t>
      </w:r>
    </w:p>
    <w:p w14:paraId="6FC55D8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Se qualcuno ha avuto sulla pelle del corpo un’ulcera che sia guarita e poi, sul luogo dell’ulcera, appaia un tumore bianco o una macchia bianco-rossastra, quel tale si mostrerà al sacerdote, il quale l’esaminerà e se vedrà che la macchia è infossata rispetto alla pelle e che il pelo è diventato bianco, il sacerdote lo dichiarerà impuro: è una piaga di lebbra che è scoppiata nell’ulcera. Ma se il sacerdote, esaminandola, vede che nella macchia non ci sono peli bianchi, che non appare infossata rispetto alla pelle, ma che si è attenuata, il sacerdote lo isolerà per sette giorni. Se la macchia si allarga sulla pelle, il sacerdote lo dichiarerà impuro: è una piaga di lebbra. Ma se la macchia è rimasta allo stesso punto, senza allargarsi, è una cicatrice di ulcera e il sacerdote lo dichiarerà puro.</w:t>
      </w:r>
    </w:p>
    <w:p w14:paraId="01A2E85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Oppure, se qualcuno ha sulla pelle del corpo una scottatura prodotta da fuoco e su questa appaia una macchia lucida, bianco-rossastra o soltanto bianca, il sacerdote l’esaminerà: se vedrà che il pelo della macchia è diventato bianco e la macchia appare incavata rispetto alla pelle, è lebbra scoppiata nella scottatura. Il sacerdote lo dichiarerà impuro: è una piaga di lebbra. Ma se il sacerdote, esaminandola, vede </w:t>
      </w:r>
      <w:r w:rsidRPr="0060703D">
        <w:rPr>
          <w:rFonts w:ascii="Arial" w:hAnsi="Arial"/>
          <w:i/>
          <w:iCs/>
          <w:color w:val="000000"/>
          <w:kern w:val="2"/>
          <w:sz w:val="24"/>
          <w:szCs w:val="24"/>
          <w14:ligatures w14:val="standardContextual"/>
        </w:rPr>
        <w:lastRenderedPageBreak/>
        <w:t>che non c’è pelo bianco nella macchia e che essa non è infossata rispetto alla pelle e si è attenuata, il sacerdote lo isolerà per sette giorni. Al settimo giorno il sacerdote lo esaminerà e se la macchia si è diffusa sulla pelle, il sacerdote lo dichiarerà impuro: è una piaga di lebbra. Ma se la macchia è rimasta ferma nella stessa zona e non si è diffusa sulla pelle, ma si è attenuata, è un gonfiore dovuto a bruciatura; il sacerdote dichiarerà quel tale puro, perché si tratta di una cicatrice della bruciatura.</w:t>
      </w:r>
    </w:p>
    <w:p w14:paraId="61B7ACF7"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Se un uomo o una donna ha una piaga sul capo o sul mento, il sacerdote esaminerà la piaga: se riscontra che essa è incavata rispetto alla pelle e che vi è del pelo gialliccio e sottile, il sacerdote lo dichiarerà impuro; è tigna, lebbra del capo o del mento. Ma se il sacerdote, esaminando la piaga della tigna, riscontra che non è incavata rispetto alla pelle e che non vi è pelo scuro, il sacerdote isolerà per sette giorni la persona affetta da tigna. Se il sacerdote, esaminando al settimo giorno la piaga, vedrà che la tigna non si è allargata e che non vi è pelo gialliccio e che la tigna non appare incavata rispetto alla pelle, quella persona si raderà, ma non raderà il luogo dove è la tigna; il sacerdote la terrà isolata per altri sette giorni. Al settimo giorno, il sacerdote esaminerà la tigna: se riscontra che la tigna non si è allargata sulla pelle e non appare incavata rispetto alla pelle, il sacerdote la dichiarerà pura; quella persona si laverà le vesti e sarà pura. </w:t>
      </w:r>
    </w:p>
    <w:p w14:paraId="5E736063"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Ma se, dopo che sarà stata dichiarata pura, la tigna si allargherà sulla pelle, il sacerdote l’esaminerà: se nota che la tigna si è allargata sulla pelle, non starà a cercare se vi è il pelo giallo; quella persona è impura. Ma se vedrà che la tigna si è fermata e vi è cresciuto il pelo scuro, la tigna è guarita; quella persona è pura e il sacerdote la dichiarerà tale.</w:t>
      </w:r>
    </w:p>
    <w:p w14:paraId="0B45A76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Se un uomo o una donna ha sulla pelle del corpo macchie lucide, bianche, il sacerdote le esaminerà: se vedrà che le macchie sulla pelle del loro corpo sono di un bianco pallido, è un’eruzione cutanea; quella persona è pura.</w:t>
      </w:r>
    </w:p>
    <w:p w14:paraId="0A341AC6"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Chi perde i capelli del capo è calvo, ma è puro. Se i capelli gli sono caduti dal lato della fronte, è calvo davanti, ma è puro. Ma se sulla parte calva del cranio o della fronte appare una piaga bianco-rossastra, è lebbra scoppiata sulla calvizie del cranio o della fronte; il sacerdote lo esaminerà: se riscontra che il tumore della piaga nella parte calva del cranio o della fronte è bianco-rossastro, simile alla lebbra della pelle del corpo, quel tale è un lebbroso; è impuro e lo dovrà dichiarare impuro: il male lo ha colpito al capo.</w:t>
      </w:r>
    </w:p>
    <w:p w14:paraId="0BF3D72E"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lebbroso colpito da piaghe porterà vesti strappate e il capo scoperto; velato fino al labbro superiore, andrà gridando: “Impuro! Impuro!”. Sarà impuro finché durerà in lui il male; è impuro, se ne starà solo, abiterà fuori dell’accampamento.</w:t>
      </w:r>
    </w:p>
    <w:p w14:paraId="2492AA7F"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 xml:space="preserve">Quando apparirà una macchia di lebbra su una veste di lana o di lino, nel tessuto o nel manufatto di lino o di lana, su una pelliccia o qualunque altra cosa di cuoio, se la macchia sarà verdastra o rossastra, sulla veste o sulla pelliccia, sul tessuto o sul manufatto o su qualunque cosa di cuoio, è macchia di lebbra e sarà mostrata al sacerdote. Il sacerdote esaminerà la macchia e rinchiuderà per sette giorni l’oggetto che ha la macchia. Al settimo giorno esaminerà la macchia: se la macchia si sarà allargata sulla veste o sul tessuto o sul manufatto o sulla pelliccia o sull’oggetto di cuoio per qualunque uso, è una macchia di lebbra maligna, è cosa impura. Egli brucerà quella veste o il tessuto o il manufatto di lana o di lino o qualunque oggetto fatto di pelle sul quale è la macchia; poiché è lebbra maligna, saranno bruciati nel fuoco. Ma se il sacerdote, esaminandola, vedrà che la macchia non si è allargata sulle vesti o sul tessuto o sul manufatto o su qualunque oggetto di cuoio, il sacerdote ordinerà che si lavi l’oggetto su cui è la macchia e lo rinchiuderà per altri sette giorni. Il sacerdote esaminerà la macchia, dopo che sarà stata lavata: se vedrà che la macchia non ha mutato colore, benché non si sia allargata, è un oggetto impuro; lo brucerai nel fuoco: vi è corrosione, sia sul diritto sia sul rovescio dell’oggetto. Se il sacerdote, esaminandola, vede che la macchia, dopo essere stata lavata, si è attenuata, la strapperà dalla veste o dalla pelle o dal tessuto o dal manufatto. Se appare ancora sulla veste o sul tessuto o sul manufatto o sull’oggetto di cuoio, è un’eruzione in atto; brucerai nel fuoco l’oggetto su cui è la macchia. La veste o il tessuto o il manufatto o qualunque oggetto di cuoio che avrai lavato e dal quale la macchia sarà scomparsa, si laverà una seconda volta e sarà puro. Questa è la legge relativa alla macchia di lebbra sopra una veste di lana o di lino, sul tessuto o sul manufatto o su qualunque oggetto di pelle, per dichiararli puri o impuri» (Lev 14,1-59). </w:t>
      </w:r>
    </w:p>
    <w:p w14:paraId="29A3991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0435B24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14:paraId="1B03E40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w:t>
      </w:r>
      <w:r w:rsidRPr="0060703D">
        <w:rPr>
          <w:rFonts w:ascii="Arial" w:hAnsi="Arial"/>
          <w:i/>
          <w:iCs/>
          <w:color w:val="000000"/>
          <w:kern w:val="2"/>
          <w:sz w:val="24"/>
          <w:szCs w:val="24"/>
          <w14:ligatures w14:val="standardContextual"/>
        </w:rPr>
        <w:lastRenderedPageBreak/>
        <w:t>vittime che ha in mano, una l’offrirà come sacrificio per il peccato e l’altra come olocausto, insieme con l’oblazione. Il sacerdote compirà il rito espiatorio davanti al Signore per colui che si deve purificare. Questa è la legge relativa a colui che è affetto da piaga di lebbra e non ha mezzi per conseguire la sua purificazione».</w:t>
      </w:r>
    </w:p>
    <w:p w14:paraId="7F4F5214"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e ad Aronne e disse: «Quando sarete entrati nella terra di Canaan, che io sto per darvi in possesso, qualora io mandi un’infezione di lebbra in una casa della terra di vostra proprietà, il padrone della casa andrà a dichiararlo al sacerdote, dicendo: “Mi pare che in casa mia ci sia come della lebbra”. Allora il sacerdote ordinerà di sgomberare la casa prima che egli vi entri per esaminare la macchia sospetta, perché quanto è nella casa non diventi impuro. Dopo questo, il sacerdote entrerà per esaminare la casa. Esaminerà dunque la macchia: se vedrà che la macchia sui muri della casa consiste in cavità verdastre o rossastre, che appaiono più profonde della superficie della parete, il sacerdote uscirà sulla porta della casa e farà chiudere la casa per sette giorni. Il settimo giorno il sacerdote vi tornerà e se, esaminandola, riscontrerà che la macchia si è allargata sulle pareti della casa, il sacerdote ordinerà che si rimuovano le pietre intaccate e si gettino in luogo impuro, fuori della città. Farà raschiare tutto l’interno della casa e butteranno i calcinacci rimossi fuori della città, in luogo impuro. Poi si prenderanno altre pietre e si metteranno al posto delle prime e si intonacherà la casa con altra calce.</w:t>
      </w:r>
    </w:p>
    <w:p w14:paraId="210CC74C"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Se la macchia spunta di nuovo nella casa dopo che le pietre ne sono state rimosse e la casa è stata raschiata e di nuovo intonacata, il sacerdote entrerà a esaminare la casa: se troverà che la macchia vi si è allargata, nella casa vi è lebbra maligna; la casa è impura. Perciò si demolirà la casa; pietre, legname e calcinacci si porteranno fuori della città, in luogo impuro. Inoltre chiunque sarà entrato in quella casa mentre era chiusa, sarà impuro fino alla sera. Sia chi avrà dormito in quella casa sia chi vi avrà mangiato, dovrà lavarsi le vesti. </w:t>
      </w:r>
    </w:p>
    <w:p w14:paraId="0246762C"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Se invece il sacerdote, che è entrato nella casa e l’ha esaminata, riscontra che la macchia non si è allargata nella casa, dopo che la casa è stata intonacata, dichiarerà la casa pura, perché la macchia è risanata. Poi, per purificare la casa, prenderà due uccelli, legno di cedro, panno scarlatto e issòpo; immolerà uno degli uccelli in un vaso di terra con dentro acqua corrente. Prenderà il legno di cedro, l’issòpo, il panno scarlatto e l’uccello vivo e li immergerà nel sangue dell’uccello immolato e nell’acqua corrente e ne aspergerà sette volte la casa. Purificata la casa con il sangue dell’uccello, con l’acqua corrente, con l’uccello vivo, con il legno di cedro, con l’issòpo e con il panno scarlatto, lascerà andare libero l’uccello vivo, fuori della città, nella campagna; così compirà il rito espiatorio per la casa ed essa sarà pura.</w:t>
      </w:r>
    </w:p>
    <w:p w14:paraId="64301501"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Questa è la legge per ogni sorta di infezione di lebbra o di tigna, per la lebbra delle vesti e della casa, per i tumori, le pustole e le macchie, </w:t>
      </w:r>
      <w:r w:rsidRPr="0060703D">
        <w:rPr>
          <w:rFonts w:ascii="Arial" w:hAnsi="Arial"/>
          <w:i/>
          <w:iCs/>
          <w:color w:val="000000"/>
          <w:kern w:val="2"/>
          <w:sz w:val="24"/>
          <w:szCs w:val="24"/>
          <w14:ligatures w14:val="standardContextual"/>
        </w:rPr>
        <w:lastRenderedPageBreak/>
        <w:t xml:space="preserve">per determinare quando una cosa è impura e quando è pura. Questa è la legge per la lebbra» (Lev 14,1-57). </w:t>
      </w:r>
    </w:p>
    <w:p w14:paraId="23A2A8D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gonorrea, dovrà lavarsi le vesti, bagnarsi nell’acqua e resterà impuro fino alla sera. Chi toccherà il corpo di colui che è affetto da gonorrea si laverà le vesti, si bagnerà nell’acqua e resterà impuro fino alla sera. Se colui che ha la gonorrea sputerà sopra 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3234636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1ED52BD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L’uomo che avrà avuto un’emissione seminale, si laverà tutto il corpo nell’acqua e resterà impuro fino alla sera. Ogni veste o pelle su cui vi sarà un’emissione seminale dovrà essere lavata nell’acqua e resterà impura fino alla sera.</w:t>
      </w:r>
    </w:p>
    <w:p w14:paraId="72FFF2BB"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La donna e l’uomo che abbiano avuto un rapporto con emissione seminale si laveranno nell’acqua e resteranno impuri fino alla sera.</w:t>
      </w:r>
    </w:p>
    <w:p w14:paraId="600FD40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w:t>
      </w:r>
      <w:r w:rsidRPr="0060703D">
        <w:rPr>
          <w:rFonts w:ascii="Arial" w:hAnsi="Arial"/>
          <w:i/>
          <w:iCs/>
          <w:color w:val="000000"/>
          <w:kern w:val="2"/>
          <w:sz w:val="24"/>
          <w:szCs w:val="24"/>
          <w14:ligatures w14:val="standardContextual"/>
        </w:rPr>
        <w:lastRenderedPageBreak/>
        <w:t>chiunque toccherà questo oggetto sarà impuro fino alla sera. Se un uomo ha rapporto intimo con lei, l’impurità mestruale viene a contatto con lui: egli resterà impuro per sette giorni e ogni giaciglio sul quale si coricherà resterà impuro.</w:t>
      </w:r>
    </w:p>
    <w:p w14:paraId="5A4650E2"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5699D25B"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Avvertite gli Israeliti di ciò che potrebbe renderli impuri, perché non muoiano per la loro impurità, qualora rendessero impura la mia Dimora che è in mezzo a loro.</w:t>
      </w:r>
    </w:p>
    <w:p w14:paraId="6627C83F"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 </w:t>
      </w:r>
    </w:p>
    <w:p w14:paraId="1F39F4E7"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dopo che i due figli di Aronne erano morti mentre si presentavano davanti al Signore. Il Signore disse a Mosè: «Parla ad Aronne, tuo fratello: non entri in qualunque tempo nel santuario, oltre il velo, davanti al propiziatorio che sta sull’arca, affinché non muoia, quando io apparirò in mezzo alla nube sul propiziatorio. Aronne entrerà nel santuario in questo modo: con un giovenco per il sacrificio per il peccato e un ariete per l’olocausto. Si metterà la tunica sacra di lino, indosserà sul corpo i calzoni di lino, si cingerà della cintura di lino e si metterà in capo il turbante di lino. Sono queste le vesti sacre, che indosserà dopo essersi lavato il corpo con l’acqua. Dalla comunità degli Israeliti prenderà due capri per il sacrificio per il peccato e un ariete per l’olocausto. Aronne offrirà il proprio giovenco del sacrificio per il peccato e compirà il rito espiatorio per sé e per la sua casa. Poi prenderà i due capri e li farà stare davanti al Signore all’ingresso della tenda del convegno e getterà le sorti sui due capri: un capro destinato al Signore e l’altro ad Azazèl. Aronne farà quindi avvicinare il capro che è toccato in sorte al Signore e l’offrirà in sacrificio per il peccato; invece il capro che è toccato in sorte ad Azazèl sarà posto vivo davanti al Signore, perché si compia il rito espiatorio su di esso e sia mandato poi ad Azazèl nel deserto.</w:t>
      </w:r>
    </w:p>
    <w:p w14:paraId="0D74F77F"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Aronne offrirà il proprio giovenco del sacrificio per il peccato e compirà il rito espiatorio per sé e per la sua casa, e scannerà il proprio giovenco del sacrificio per il peccato. Poi prenderà l’incensiere pieno di brace, tolta dall’altare davanti al Signore, e due manciate d’incenso aromatico fine; porterà ogni cosa oltre il velo. Metterà l’incenso sul fuoco davanti al Signore, e la nube d’incenso coprirà il propiziatorio che sta sulla Testimonianza, affinché non muoia. Poi prenderà un po’ del sangue del giovenco e ne aspergerà con il dito il propiziatorio dal lato orientale e farà sette volte l’aspersione del sangue con il dito, davanti al propiziatorio. Poi scannerà il capro del sacrificio per il peccato, quello per il popolo, e ne porterà il sangue oltre il velo; farà con questo sangue quello che ha fatto con il sangue del giovenco: lo aspergerà sul propiziatorio e davanti al propiziatorio.</w:t>
      </w:r>
    </w:p>
    <w:p w14:paraId="5B4771BE"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Così purificherà il santuario dalle impurità degli Israeliti e dalle loro ribellioni, insieme a tutti i loro peccati. Lo stesso farà per la tenda del convegno che si trova fra di loro, in mezzo alle loro impurità. Nessuno dovrà trovarsi nella tenda del convegno, da quando egli entrerà nel santuario per compiere il rito espiatorio fino a quando non sarà uscito e non avrà compiuto il rito espiatorio per sé, per la sua casa e per tutta la comunità d’Israele.</w:t>
      </w:r>
    </w:p>
    <w:p w14:paraId="5EE35F1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Uscito dunque verso l’altare, che è davanti al Signore, lo purificherà, prenderà un po' del sangue del giovenco e del sangue del capro e lo spalmerà sui corni intorno all’altare. Farà per sette volte l’aspersione del sangue con il dito sopra l’altare; così lo purificherà e lo santificherà dalle impurità degli Israeliti.</w:t>
      </w:r>
    </w:p>
    <w:p w14:paraId="53C4B44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Quando avrà finito di purificare il santuario, la tenda del convegno e l’altare, farà accostare il capro vivo. Aronne poserà entrambe le mani sul capo del capro vivo, confesserà su di esso tutte le colpe degli Israeliti, tutte le loro trasgressioni, tutti i loro peccati e li riverserà sulla testa del capro; poi, per mano di un uomo incaricato di ciò, lo manderà via nel deserto. Così il capro porterà sopra di sé tutte le loro colpe in una regione remota, ed egli invierà il capro nel deserto.</w:t>
      </w:r>
    </w:p>
    <w:p w14:paraId="3C43D77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Poi Aronne entrerà nella tenda del convegno, si toglierà le vesti di lino che aveva indossato per entrare nel santuario e le deporrà in quel luogo. Laverà il suo corpo nell’acqua in luogo santo, indosserà le sue vesti e uscirà ad offrire il suo olocausto e l’olocausto del popolo e compirà il rito espiatorio per sé e per il popolo. E farà bruciare sull’altare le parti grasse della vittima del sacrificio per il peccato. Colui che avrà inviato il capro destinato ad Azazèl si laverà le vesti, laverà il suo corpo nell’acqua; dopo, rientrerà nell’accampamento.</w:t>
      </w:r>
    </w:p>
    <w:p w14:paraId="11AEA0E4"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Farà portare fuori dall’accampamento il giovenco del sacrificio per il peccato e il capro del sacrificio per il peccato, il cui sangue è stato introdotto nel santuario per compiere il rito espiatorio; se ne bruceranno nel fuoco la pelle, la carne e gli escrementi. Colui che li avrà bruciati dovrà lavarsi le vesti e bagnarsi il corpo nell’acqua; dopo, rientrerà nell’accampamento.</w:t>
      </w:r>
    </w:p>
    <w:p w14:paraId="735F136E"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da tutti i vostri peccati. Sarete purificati davanti al Signore. Sarà per voi un sabato di riposo assoluto e voi vi umilierete; è una legge perenne. Compirà il rito espiatorio il sacerdote che ha ricevuto l’unzione e l’investitura per succedere nel sacerdozio al posto di suo padre; si vestirà delle vesti di lino, delle vesti sacre. Purificherà la parte più santa del santuario, purificherà la tenda del convegno e l’altare; farà l’espiazione per i sacerdoti e per tutto il popolo della comunità. Questa sarà per voi una legge perenne: una volta all’anno si compirà il rito espiatorio in favore degli Israeliti, per tutti i loro peccati». E si fece come il Signore aveva ordinato a Mosè (Lev 16,1-34). </w:t>
      </w:r>
    </w:p>
    <w:p w14:paraId="2179638A"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e disse: «Parla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48EC7348"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Dirai loro ancora: “Ogni uomo, Israelita o straniero dimorante in mezzo a loro, che offra un olocausto o un sacrificio senza portarlo all’ingresso della tenda del convegno per offrirlo in onore del Signore, quest’uomo sarà eliminato dal suo popolo.</w:t>
      </w:r>
    </w:p>
    <w:p w14:paraId="320F7C4E"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17208C7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w:t>
      </w:r>
      <w:r w:rsidRPr="0060703D">
        <w:rPr>
          <w:rFonts w:ascii="Arial" w:hAnsi="Arial"/>
          <w:i/>
          <w:iCs/>
          <w:color w:val="000000"/>
          <w:kern w:val="2"/>
          <w:sz w:val="24"/>
          <w:szCs w:val="24"/>
          <w14:ligatures w14:val="standardContextual"/>
        </w:rPr>
        <w:lastRenderedPageBreak/>
        <w:t xml:space="preserve">perché il sangue è la vita di ogni carne; chiunque ne mangerà sarà eliminato. </w:t>
      </w:r>
    </w:p>
    <w:p w14:paraId="56B85ED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Ogni persona, nativa o straniera, che mangi carne di bestia morta naturalmente o sbranata, dovrà lavarsi le vesti, bagnarsi nell’acqua e resterà impura fino alla sera; allora sarà pura. Ma se non si lava le vesti e il corpo, porterà la pena della sua colpa”» (Lev 17,1-16). </w:t>
      </w:r>
    </w:p>
    <w:p w14:paraId="7A1AE96B" w14:textId="77777777" w:rsidR="0060703D" w:rsidRPr="0060703D" w:rsidRDefault="0060703D" w:rsidP="006070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una persona è immonda, impura, tutto ciò che tocca diviene immondo, diviene impuro. Non può essere consacrato al Signore. Chi diveniva impuro, neanche poteva presentarsi a prestare il servizio presso il Signore. Doveva prima purificarsi. La purificazione rituale era obbligatoria.</w:t>
      </w:r>
    </w:p>
    <w:p w14:paraId="7579981E" w14:textId="77777777" w:rsidR="0060703D" w:rsidRPr="0060703D" w:rsidRDefault="0060703D" w:rsidP="006070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peccato rende impuro l’uomo. Prima di presentarsi alla celebrazione del culto del Signore deve rendersi puro, santo, mondo. È legge di santità. Non si può trattare la casa santa da immondi. La santità di Dio obbliga alla santità, altrimenti se siamo immondi tutto ciò che tocchiamo diviene immondo. Non per nulla nella Chiesa si parla di sacrilegio circa le cose sante o santissime. Vi è sacrilegio ogni qualvolta ci serviamo delle cose sante nel peccato, per il peccato.</w:t>
      </w:r>
    </w:p>
    <w:p w14:paraId="54CDA69E"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“Chi tratta santamente le cose sante si santifica”. </w:t>
      </w:r>
    </w:p>
    <w:p w14:paraId="707DCEA4" w14:textId="77777777" w:rsidR="0060703D" w:rsidRPr="0060703D" w:rsidRDefault="0060703D" w:rsidP="006070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Tutte le cose sante vanno trattate con la santità del corpo, dell’anima, dello spirito. La santità è nella Legge. Chi sta nella Parola è santo. Chi esce dalla Parola non è santo. Prima deve entrare nella Parola, poi trattare le cose sante, accostarsi ad esse. In relazione alle cose sante, cioè a tutto ciò che era offerto al Signore, il Libro del Levitico così parla con chiarezza di rivelazione e di parola.</w:t>
      </w:r>
    </w:p>
    <w:p w14:paraId="256D6237"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e disse: «Parla ad Aronne e ai suoi figli: trattino con rispetto le offerte sante degli Israeliti e non profanino il mio santo nome, perché sono offerte consacrate a me. Io sono il Signore.</w:t>
      </w:r>
    </w:p>
    <w:p w14:paraId="705D9C8A"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Di’ loro: “Nelle generazioni future ogni uomo della vostra discendenza che si accosterà in stato di impurità alle offerte sante, consacrate dagli Israeliti in onore del Signore, sarà eliminato dalla mia presenza. Io sono il Signore.</w:t>
      </w:r>
    </w:p>
    <w:p w14:paraId="524B3BB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2B3DBBF6"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Nessun profano mangerà le offerte sante; né l’ospite di un sacerdote né il salariato potrà mangiare le offerte sante. Ma una persona che il </w:t>
      </w:r>
      <w:r w:rsidRPr="0060703D">
        <w:rPr>
          <w:rFonts w:ascii="Arial" w:hAnsi="Arial"/>
          <w:i/>
          <w:iCs/>
          <w:color w:val="000000"/>
          <w:kern w:val="2"/>
          <w:sz w:val="24"/>
          <w:szCs w:val="24"/>
          <w14:ligatures w14:val="standardContextual"/>
        </w:rPr>
        <w:lastRenderedPageBreak/>
        <w:t>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7A608ADB"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64BBE021"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1692337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01CD6880"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Quando offrirete al Signore un sacrificio di ringraziamento, offritelo in modo che sia gradito. La vittima sarà mangiata il giorno stesso; non ne farete avanzare nulla fino al mattino. Io sono il Signore.</w:t>
      </w:r>
    </w:p>
    <w:p w14:paraId="402EAB2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Osserverete dunque i miei comandi e li metterete in pratica. Io sono il Signore. Non profanerete il mio santo nome, affinché io sia santificato in mezzo agli Israeliti. Io sono il Signore che vi santifico, che vi ho fatto </w:t>
      </w:r>
      <w:r w:rsidRPr="0060703D">
        <w:rPr>
          <w:rFonts w:ascii="Arial" w:hAnsi="Arial"/>
          <w:i/>
          <w:iCs/>
          <w:color w:val="000000"/>
          <w:kern w:val="2"/>
          <w:sz w:val="24"/>
          <w:szCs w:val="24"/>
          <w14:ligatures w14:val="standardContextual"/>
        </w:rPr>
        <w:lastRenderedPageBreak/>
        <w:t xml:space="preserve">uscire dalla terra d’Egitto per essere vostro Dio. Io sono il Signore» (Lev 22,1-33). </w:t>
      </w:r>
    </w:p>
    <w:p w14:paraId="5969AB6D" w14:textId="77777777" w:rsidR="0060703D" w:rsidRPr="0060703D" w:rsidRDefault="0060703D" w:rsidP="006070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Ogni impurità rituale escludeva dal potersi nutrire di cose offerte al Signore. Prima era necessario compiere la purificazione secondo quanto la Legge prescriveva. </w:t>
      </w:r>
    </w:p>
    <w:p w14:paraId="45E249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Ora il Signore applica la risposta dei sacerdoti al suo popolo. il popolo immondo rende ogni cosa immondo. Ciò che è immondo non può essere offerto al Signore.</w:t>
      </w:r>
    </w:p>
    <w:p w14:paraId="15275907"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Riprese Aggeo: «Tale è questo popolo, tale è questa nazione davanti a me – oracolo del Signore – e tale è ogni lavoro delle loro mani; anzi, anche ciò che qui mi offrono è impuro. </w:t>
      </w:r>
    </w:p>
    <w:p w14:paraId="218F1C2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Perché il popolo è immondo e impuro? Perché è senza Legge. È impuro e immondo perché non ha osservato il primo dei Comandamenti. Esso chiede che l’onore e la gloria del Signore venga prima di ogni altra cosa. Un popolo impuro e rende immondo tutto ciò che tocca. Anche tutto ciò che offre è immondo e impuro. Di conseguenza esso non può essere offerto al Signore.</w:t>
      </w:r>
    </w:p>
    <w:p w14:paraId="0A37463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Al Signore si possono offrire solo offerte pure e monde. Saranno pure e monde se non vengono toccate o presentate da mani immonde e da cuori impuri. Dio è santo. Santo vuole il suo popolo in ogni sua opera. La santità è solo nella sua Parola, nella sua Legge, nei suoi Statuti, nel suo Vangelo. Si esce dal Vangelo e dalla Parola, si diviene impuri. Da impuri nessuna offerta è gradita al Signore. Prima urge il ritorno nella santità e nella purezza del cuore.</w:t>
      </w:r>
    </w:p>
    <w:p w14:paraId="058D0A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vi è un pensiero assai pericoloso: compiacersi del proprio peccato e della condizione di essere peccatori. Ma Dio non ci ha chiamato per rimanere peccatori. Lui ha mandato il Figlio suo per togliere il peccato del mondo e per rivestirci della sua più alta santità. La condizione del cristiano non può essere il peccato. La sua condizione è la santità per una crescita sempre più elevata in essa. Senza santità non si può essere graditi al Signore. Il Padre Santo vuole figli santi. Aggeo rivela questa altissima verità: il popolo è immondo, impuro. Tutto ciò che tocca è immondo e impuro. Anche le offerte sacre sono immonde e impure. Leggiamo il testo sull’impurità per intero.</w:t>
      </w:r>
    </w:p>
    <w:p w14:paraId="0ED54F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286966D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Rimaniamo sempre nell’Antica Scrittura e dall’Antica Scrittura chiediamo: uno che non cammina più con l’Antica Scrittura può servirsi di una benedizione che appartiene all’Antica Scrittura per benedire il peccato che appartiene alla Nuova Scrittura, alla Nuova Rivelazione, alla Nuova Religione tra l’uomo e il suo Dio? È questo accomodamento o travaso che non si addice. Non ci si può servire delle </w:t>
      </w:r>
      <w:r w:rsidRPr="0060703D">
        <w:rPr>
          <w:rFonts w:ascii="Arial" w:hAnsi="Arial"/>
          <w:kern w:val="2"/>
          <w:sz w:val="24"/>
          <w:szCs w:val="24"/>
          <w14:ligatures w14:val="standardContextual"/>
        </w:rPr>
        <w:lastRenderedPageBreak/>
        <w:t xml:space="preserve">cose dell’Antica Scrittura per servire la Nuova Religione, il Nuovo Do, il Nuovo Popolo di Dio. Questo travaso è scandalo per i cuori semplici ed è vero inganno di Satana per quanti vivono nel peccato. Costoro credono che sono benedetti da Dio, mentre in realtà sono benedetti da persone impure che rendono tutto impuro, sempre secondo l’Antica Scrittura o l’Antica Rivelazione. Questo lo diciamo sul fondamento dell’Antica Scrittura. La Moderna Scrittura non la conosciamo. Della Nuova Scrittura ci asteniamo da ogni commento. Molte, moltissime oggi le cose che si fanno e che si vogliono fare che sono in stridente contrasto con l’Antica Scrittura. Noi rispettiamo i profeti della Nuova Scrittura. Chiediamo loro che rispettino anche noi che siamo dell’Antica Scrittura, siamo di quella Antica Scrittura che per ben due mila anni ha fatto vivere il corpo di Cristo o meglio ha fatto vivere l’Antico Corpo di Cristo. Del Nuovo Corpo di Cristo a noi nulla interessa. Non lo conosciamo e non vogliamo conoscerlo. </w:t>
      </w:r>
    </w:p>
    <w:p w14:paraId="6E9AEA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Leggiamo per intero la profezia di Aggeo nel Capitolo Secondo le suo Libro:</w:t>
      </w:r>
    </w:p>
    <w:p w14:paraId="482C74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6C7A9D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bookmarkStart w:id="415" w:name="_Hlk157505963"/>
      <w:r w:rsidRPr="0060703D">
        <w:rPr>
          <w:rFonts w:ascii="Arial" w:hAnsi="Arial"/>
          <w:i/>
          <w:iCs/>
          <w:kern w:val="2"/>
          <w:sz w:val="24"/>
          <w:szCs w:val="24"/>
          <w14:ligatures w14:val="standardContextual"/>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w:t>
      </w:r>
      <w:bookmarkStart w:id="416" w:name="_Hlk157505872"/>
      <w:r w:rsidRPr="0060703D">
        <w:rPr>
          <w:rFonts w:ascii="Arial" w:hAnsi="Arial"/>
          <w:i/>
          <w:iCs/>
          <w:kern w:val="2"/>
          <w:sz w:val="24"/>
          <w:szCs w:val="24"/>
          <w14:ligatures w14:val="standardContextual"/>
        </w:rPr>
        <w:t>anche ciò che qui mi offrono è impuro</w:t>
      </w:r>
      <w:bookmarkEnd w:id="416"/>
      <w:r w:rsidRPr="0060703D">
        <w:rPr>
          <w:rFonts w:ascii="Arial" w:hAnsi="Arial"/>
          <w:i/>
          <w:iCs/>
          <w:kern w:val="2"/>
          <w:sz w:val="24"/>
          <w:szCs w:val="24"/>
          <w14:ligatures w14:val="standardContextual"/>
        </w:rPr>
        <w:t>.</w:t>
      </w:r>
    </w:p>
    <w:bookmarkEnd w:id="415"/>
    <w:p w14:paraId="36F97B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pensate, da oggi e per l’avvenire: prima che si cominciasse a porre pietra sopra pietra nel tempio del Signore, come andavano le </w:t>
      </w:r>
      <w:r w:rsidRPr="0060703D">
        <w:rPr>
          <w:rFonts w:ascii="Arial" w:hAnsi="Arial"/>
          <w:i/>
          <w:iCs/>
          <w:kern w:val="2"/>
          <w:sz w:val="24"/>
          <w:szCs w:val="24"/>
          <w14:ligatures w14:val="standardContextual"/>
        </w:rPr>
        <w:lastRenderedPageBreak/>
        <w:t>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1BFE71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0B52703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tempio è stato riedificato. Ora il Signore chiede al suo popolo che faccia lui stesso la differenza tra il prima della riedificazione e il dopo la riedificazione. Prima sia nelle case e sia nelle campagne mancava la benedizione del Signore, si lavorava senza sosta e nulla si portava a casa. Anche quando sembrava che qualcosa stesse maturando, tutto alla fine scompariva. La non benedizione è creatrice di ogni povertà, ogni miseria sia materiale che spirituale.</w:t>
      </w:r>
    </w:p>
    <w:p w14:paraId="74A7ACF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Dopo la riedificazione del tempio è tornata nelle case e nei campi la benedizione del Signore. La benedizione del Signore è fonte di ogni ricchezza, ricchezza sia materiale e sia spirituale. L’uomo benedetto dal Signore non manca di nulla.</w:t>
      </w:r>
    </w:p>
    <w:p w14:paraId="5FA4834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Ora proviamo anche noi a esaminare la nostra storia, il nostro quotidiano, il nostro recente passato e anche il nostro attuale presente. Siamo passati nella Nuova Religione, abbiamo abbandonato l’Antico Dio, l’Antico Cristo, l’Antico Spirito Santo, l’Antica Madre di Dio, l’Antica Divina Rivelazione, l’Antica Verità dello Spirito Santo. Quali frutti stiamo portando a casa? I nostri granai spirituali sono vuoti. Le nostre chiese sono vuote. I nostri seminari sono vuoti. Il corpo di Cristo sta divenendo sempre più scheletrico. Dal momento che si sta compiendo per noi la profezia del Salmo, qualche domanda va pure posto al nostro cuore:</w:t>
      </w:r>
    </w:p>
    <w:p w14:paraId="454C65E6"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w:t>
      </w:r>
    </w:p>
    <w:p w14:paraId="1EEE0A1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2D06C10B"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lastRenderedPageBreak/>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772899E9"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Perché hai aperto brecce nella sua cinta e ne fa vendemmia ogni passante? La devasta il cinghiale del bosco e vi pascolano le bestie della campagna.</w:t>
      </w:r>
    </w:p>
    <w:p w14:paraId="6BA57475"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Dio degli eserciti, ritorna! Guarda dal cielo e vedi e visita questa vigna, proteggi quello che la tua destra ha piantato, il figlio dell’uomo che per te hai reso forte. È stata data alle fiamme, è stata recisa: essi periranno alla minaccia del tuo volto.</w:t>
      </w:r>
    </w:p>
    <w:p w14:paraId="45718D3D"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304423D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Come il Signore ha operato perché il suo Antico Tempio fosse riedificato, oggi deve operare perché il suo Nuovo Tempio venga riedificato. Senza il suo potente intervento nella storia, il corpo di Cristo continua a essere saccheggiato, incendiato, parzialmente distrutto. Oggi è talmente lacerato che a fatica lo si riconosce come il corpo di Cristo Gesù.</w:t>
      </w:r>
    </w:p>
    <w:p w14:paraId="411EEDC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la Morale nuova che quanti sono membri del corpo di Cristo e ancora credono che il corpo di Cristo è il sale della terra e la luce del mondo: devono alzare imperiosa la loro voce al Signore perché intervenga, divenendo essi stessi animatori e vivificatori di quanti ancora credono e vogliono che il corpo di Cristo venga riedificato. </w:t>
      </w:r>
    </w:p>
    <w:p w14:paraId="5A94D7D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Ecco la Morale nuova: ogni membro del corpo di Cristo deve chiedere allo Spirito Santo che lo renda un Nuovo Aggeo, capace di risvegliare la fede nei cuori di quanti l’hanno fatta assopire e anche gli doni fortezza e intelligenza per vegliare e vigilare perché l’opera venga da tutti portata a compimento secondo la volontà del Padre. Sarà un lavoro fruttuoso se tutti si lasceranno colmare di grazia e di fortezza.</w:t>
      </w:r>
    </w:p>
    <w:p w14:paraId="1B2A1AB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Un giorno non lontano noi abbiamo esortato affinché un tempio santo del Signore venisse riedificato. La mia fatica è stata vana. Di questo nostro tentativo rimane una omelia che riportiamo per attestare che la nostra fede da qual giorno non è cambiata. Essa è andata ogni giorno a crescere e a fortificarsi:</w:t>
      </w:r>
    </w:p>
    <w:p w14:paraId="394ED73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Omelia:</w:t>
      </w:r>
      <w:r w:rsidRPr="0060703D">
        <w:rPr>
          <w:rFonts w:ascii="Arial" w:hAnsi="Arial" w:cs="Arial"/>
          <w:kern w:val="2"/>
          <w:sz w:val="24"/>
          <w:szCs w:val="24"/>
          <w14:ligatures w14:val="standardContextual"/>
        </w:rPr>
        <w:t xml:space="preserve"> Mi voglio soffermare con voi su quanto abbiamo ascoltato nella Prima Lettura. Cosa è avvenuto? Il popolo del Signore, disobbediente e ribelle fu estirpato dalla sua terra, secondo la Parola di Dio: “</w:t>
      </w:r>
      <w:r w:rsidRPr="0060703D">
        <w:rPr>
          <w:rFonts w:ascii="Arial" w:hAnsi="Arial" w:cs="Arial"/>
          <w:i/>
          <w:kern w:val="2"/>
          <w:sz w:val="24"/>
          <w:szCs w:val="24"/>
          <w14:ligatures w14:val="standardContextual"/>
        </w:rPr>
        <w:t>Se voi non vi convertirete, io vi strapperò dalla terra e vi condurrò in mezzo ai popoli</w:t>
      </w:r>
      <w:r w:rsidRPr="0060703D">
        <w:rPr>
          <w:rFonts w:ascii="Arial" w:hAnsi="Arial" w:cs="Arial"/>
          <w:kern w:val="2"/>
          <w:sz w:val="24"/>
          <w:szCs w:val="24"/>
          <w14:ligatures w14:val="standardContextual"/>
        </w:rPr>
        <w:t xml:space="preserve">”. E così è avvenuto! Come la parola del Profeta Geremia aveva preannunciato così è avvenuto. </w:t>
      </w:r>
      <w:r w:rsidRPr="0060703D">
        <w:rPr>
          <w:rFonts w:ascii="Arial" w:hAnsi="Arial" w:cs="Arial"/>
          <w:i/>
          <w:kern w:val="2"/>
          <w:sz w:val="24"/>
          <w:szCs w:val="24"/>
          <w14:ligatures w14:val="standardContextual"/>
        </w:rPr>
        <w:t xml:space="preserve">Settant’anni, </w:t>
      </w:r>
      <w:r w:rsidRPr="0060703D">
        <w:rPr>
          <w:rFonts w:ascii="Arial" w:hAnsi="Arial" w:cs="Arial"/>
          <w:iCs/>
          <w:kern w:val="2"/>
          <w:sz w:val="24"/>
          <w:szCs w:val="24"/>
          <w14:ligatures w14:val="standardContextual"/>
        </w:rPr>
        <w:t>aveva detto il profeta e settanta anni sono trascorsi</w:t>
      </w:r>
      <w:r w:rsidRPr="0060703D">
        <w:rPr>
          <w:rFonts w:ascii="Arial" w:hAnsi="Arial" w:cs="Arial"/>
          <w:kern w:val="2"/>
          <w:sz w:val="24"/>
          <w:szCs w:val="24"/>
          <w14:ligatures w14:val="standardContextual"/>
        </w:rPr>
        <w:t>.</w:t>
      </w:r>
    </w:p>
    <w:p w14:paraId="20A3F7F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Compiuti i settant’anni, il Signore volle che la sua Parola si realizzasse e suscitò non “</w:t>
      </w:r>
      <w:r w:rsidRPr="0060703D">
        <w:rPr>
          <w:rFonts w:ascii="Arial" w:hAnsi="Arial" w:cs="Arial"/>
          <w:i/>
          <w:kern w:val="2"/>
          <w:sz w:val="24"/>
          <w:szCs w:val="24"/>
          <w14:ligatures w14:val="standardContextual"/>
        </w:rPr>
        <w:t>un nuovo Mosè</w:t>
      </w:r>
      <w:r w:rsidRPr="0060703D">
        <w:rPr>
          <w:rFonts w:ascii="Arial" w:hAnsi="Arial" w:cs="Arial"/>
          <w:kern w:val="2"/>
          <w:sz w:val="24"/>
          <w:szCs w:val="24"/>
          <w14:ligatures w14:val="standardContextual"/>
        </w:rPr>
        <w:t xml:space="preserve">” che liberasse il popolo con segni e prodigi grandi, ma lo </w:t>
      </w:r>
      <w:r w:rsidRPr="0060703D">
        <w:rPr>
          <w:rFonts w:ascii="Arial" w:hAnsi="Arial" w:cs="Arial"/>
          <w:kern w:val="2"/>
          <w:sz w:val="24"/>
          <w:szCs w:val="24"/>
          <w14:ligatures w14:val="standardContextual"/>
        </w:rPr>
        <w:lastRenderedPageBreak/>
        <w:t>stesso re di Babilonia, il quale diede al popolo questo comando: “</w:t>
      </w:r>
      <w:r w:rsidRPr="0060703D">
        <w:rPr>
          <w:rFonts w:ascii="Arial" w:hAnsi="Arial" w:cs="Arial"/>
          <w:i/>
          <w:kern w:val="2"/>
          <w:sz w:val="24"/>
          <w:szCs w:val="24"/>
          <w14:ligatures w14:val="standardContextual"/>
        </w:rPr>
        <w:t>Chi di voi appartenga ad Israele, si alzi e parta!</w:t>
      </w:r>
      <w:r w:rsidRPr="0060703D">
        <w:rPr>
          <w:rFonts w:ascii="Arial" w:hAnsi="Arial" w:cs="Arial"/>
          <w:kern w:val="2"/>
          <w:sz w:val="24"/>
          <w:szCs w:val="24"/>
          <w14:ligatures w14:val="standardContextual"/>
        </w:rPr>
        <w:t>”. Però fu un comando preciso. E qual era questo comando? “</w:t>
      </w:r>
      <w:r w:rsidRPr="0060703D">
        <w:rPr>
          <w:rFonts w:ascii="Arial" w:hAnsi="Arial" w:cs="Arial"/>
          <w:i/>
          <w:kern w:val="2"/>
          <w:sz w:val="24"/>
          <w:szCs w:val="24"/>
          <w14:ligatures w14:val="standardContextual"/>
        </w:rPr>
        <w:t>Costruite il tempio del vostro Dio! Al materiale ci penserò io. Non è che voi dovete pensare al materiale. Il materiale lo metto io</w:t>
      </w:r>
      <w:r w:rsidRPr="0060703D">
        <w:rPr>
          <w:rFonts w:ascii="Arial" w:hAnsi="Arial" w:cs="Arial"/>
          <w:kern w:val="2"/>
          <w:sz w:val="24"/>
          <w:szCs w:val="24"/>
          <w14:ligatures w14:val="standardContextual"/>
        </w:rPr>
        <w:t xml:space="preserve">” – disse il re. E allora tutti partirono con gioia! Cosa avviene poi? Avviene che, tra la gioia iniziale e la storia, occorre il lavoro dell’uomo! </w:t>
      </w:r>
    </w:p>
    <w:p w14:paraId="4D6C3FB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Cosa disse a noi il Signore e cosa dice? Dice: “</w:t>
      </w:r>
      <w:r w:rsidRPr="0060703D">
        <w:rPr>
          <w:rFonts w:ascii="Arial" w:hAnsi="Arial" w:cs="Arial"/>
          <w:i/>
          <w:kern w:val="2"/>
          <w:sz w:val="24"/>
          <w:szCs w:val="24"/>
          <w14:ligatures w14:val="standardContextual"/>
        </w:rPr>
        <w:t>Costruite la mia Casa! Edificate il mio Corpo! Fate bella la mia Chiesa! Lavorate per me!</w:t>
      </w:r>
      <w:r w:rsidRPr="0060703D">
        <w:rPr>
          <w:rFonts w:ascii="Arial" w:hAnsi="Arial" w:cs="Arial"/>
          <w:kern w:val="2"/>
          <w:sz w:val="24"/>
          <w:szCs w:val="24"/>
          <w14:ligatures w14:val="standardContextual"/>
        </w:rPr>
        <w:t xml:space="preserve">” Tra questa Parola accolta con gioia e, poi, l’edificazione della </w:t>
      </w:r>
      <w:r w:rsidRPr="0060703D">
        <w:rPr>
          <w:rFonts w:ascii="Arial" w:hAnsi="Arial" w:cs="Arial"/>
          <w:i/>
          <w:kern w:val="2"/>
          <w:sz w:val="24"/>
          <w:szCs w:val="24"/>
          <w14:ligatures w14:val="standardContextual"/>
        </w:rPr>
        <w:t xml:space="preserve">Casa, </w:t>
      </w:r>
      <w:r w:rsidRPr="0060703D">
        <w:rPr>
          <w:rFonts w:ascii="Arial" w:hAnsi="Arial" w:cs="Arial"/>
          <w:kern w:val="2"/>
          <w:sz w:val="24"/>
          <w:szCs w:val="24"/>
          <w14:ligatures w14:val="standardContextual"/>
        </w:rPr>
        <w:t xml:space="preserve">c’è il lavoro quotidiano che va messo! C’è l’impegno, c’è il sacrificio, c’è il sudore, c’è la nostra conversione! </w:t>
      </w:r>
    </w:p>
    <w:p w14:paraId="4CD4C41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Perché c’è la nostra conversione? Perché voi non potete costruire la Casa di Dio se non costruite voi stessi come “</w:t>
      </w:r>
      <w:r w:rsidRPr="0060703D">
        <w:rPr>
          <w:rFonts w:ascii="Arial" w:hAnsi="Arial" w:cs="Arial"/>
          <w:i/>
          <w:kern w:val="2"/>
          <w:sz w:val="24"/>
          <w:szCs w:val="24"/>
          <w14:ligatures w14:val="standardContextual"/>
        </w:rPr>
        <w:t>vera Casa di Dio</w:t>
      </w:r>
      <w:r w:rsidRPr="0060703D">
        <w:rPr>
          <w:rFonts w:ascii="Arial" w:hAnsi="Arial" w:cs="Arial"/>
          <w:kern w:val="2"/>
          <w:sz w:val="24"/>
          <w:szCs w:val="24"/>
          <w14:ligatures w14:val="standardContextual"/>
        </w:rPr>
        <w:t>”! Se noi non ci costruiamo come “</w:t>
      </w:r>
      <w:r w:rsidRPr="0060703D">
        <w:rPr>
          <w:rFonts w:ascii="Arial" w:hAnsi="Arial" w:cs="Arial"/>
          <w:i/>
          <w:kern w:val="2"/>
          <w:sz w:val="24"/>
          <w:szCs w:val="24"/>
          <w14:ligatures w14:val="standardContextual"/>
        </w:rPr>
        <w:t>vera Casa di Dio</w:t>
      </w:r>
      <w:r w:rsidRPr="0060703D">
        <w:rPr>
          <w:rFonts w:ascii="Arial" w:hAnsi="Arial" w:cs="Arial"/>
          <w:kern w:val="2"/>
          <w:sz w:val="24"/>
          <w:szCs w:val="24"/>
          <w14:ligatures w14:val="standardContextual"/>
        </w:rPr>
        <w:t xml:space="preserve">”, io non posso, noi non possiamo costruire la </w:t>
      </w:r>
      <w:r w:rsidRPr="0060703D">
        <w:rPr>
          <w:rFonts w:ascii="Arial" w:hAnsi="Arial" w:cs="Arial"/>
          <w:i/>
          <w:kern w:val="2"/>
          <w:sz w:val="24"/>
          <w:szCs w:val="24"/>
          <w14:ligatures w14:val="standardContextual"/>
        </w:rPr>
        <w:t>Casa del Signore</w:t>
      </w:r>
      <w:r w:rsidRPr="0060703D">
        <w:rPr>
          <w:rFonts w:ascii="Arial" w:hAnsi="Arial" w:cs="Arial"/>
          <w:kern w:val="2"/>
          <w:sz w:val="24"/>
          <w:szCs w:val="24"/>
          <w14:ligatures w14:val="standardContextual"/>
        </w:rPr>
        <w:t>! Se io non mi costruisco come “</w:t>
      </w:r>
      <w:r w:rsidRPr="0060703D">
        <w:rPr>
          <w:rFonts w:ascii="Arial" w:hAnsi="Arial" w:cs="Arial"/>
          <w:i/>
          <w:kern w:val="2"/>
          <w:sz w:val="24"/>
          <w:szCs w:val="24"/>
          <w14:ligatures w14:val="standardContextual"/>
        </w:rPr>
        <w:t>suo vero Ministro</w:t>
      </w:r>
      <w:r w:rsidRPr="0060703D">
        <w:rPr>
          <w:rFonts w:ascii="Arial" w:hAnsi="Arial" w:cs="Arial"/>
          <w:kern w:val="2"/>
          <w:sz w:val="24"/>
          <w:szCs w:val="24"/>
          <w14:ligatures w14:val="standardContextual"/>
        </w:rPr>
        <w:t xml:space="preserve">”, con la sua vera autorità nella Grazia e nella Parola, non posso costruire la </w:t>
      </w:r>
      <w:r w:rsidRPr="0060703D">
        <w:rPr>
          <w:rFonts w:ascii="Arial" w:hAnsi="Arial" w:cs="Arial"/>
          <w:i/>
          <w:kern w:val="2"/>
          <w:sz w:val="24"/>
          <w:szCs w:val="24"/>
          <w14:ligatures w14:val="standardContextual"/>
        </w:rPr>
        <w:t>Casa</w:t>
      </w:r>
      <w:r w:rsidRPr="0060703D">
        <w:rPr>
          <w:rFonts w:ascii="Arial" w:hAnsi="Arial" w:cs="Arial"/>
          <w:kern w:val="2"/>
          <w:sz w:val="24"/>
          <w:szCs w:val="24"/>
          <w14:ligatures w14:val="standardContextual"/>
        </w:rPr>
        <w:t>! Perché non sono io “</w:t>
      </w:r>
      <w:r w:rsidRPr="0060703D">
        <w:rPr>
          <w:rFonts w:ascii="Arial" w:hAnsi="Arial" w:cs="Arial"/>
          <w:i/>
          <w:kern w:val="2"/>
          <w:sz w:val="24"/>
          <w:szCs w:val="24"/>
          <w14:ligatures w14:val="standardContextual"/>
        </w:rPr>
        <w:t>costruito</w:t>
      </w:r>
      <w:r w:rsidRPr="0060703D">
        <w:rPr>
          <w:rFonts w:ascii="Arial" w:hAnsi="Arial" w:cs="Arial"/>
          <w:kern w:val="2"/>
          <w:sz w:val="24"/>
          <w:szCs w:val="24"/>
          <w14:ligatures w14:val="standardContextual"/>
        </w:rPr>
        <w:t>” nella Grazia, nella Verità, nel Ministero, nell’Autorità! Perché voi sapete che il Signore agisce sempre con “</w:t>
      </w:r>
      <w:r w:rsidRPr="0060703D">
        <w:rPr>
          <w:rFonts w:ascii="Arial" w:hAnsi="Arial" w:cs="Arial"/>
          <w:i/>
          <w:kern w:val="2"/>
          <w:sz w:val="24"/>
          <w:szCs w:val="24"/>
          <w14:ligatures w14:val="standardContextual"/>
        </w:rPr>
        <w:t>Autorità</w:t>
      </w:r>
      <w:r w:rsidRPr="0060703D">
        <w:rPr>
          <w:rFonts w:ascii="Arial" w:hAnsi="Arial" w:cs="Arial"/>
          <w:kern w:val="2"/>
          <w:sz w:val="24"/>
          <w:szCs w:val="24"/>
          <w14:ligatures w14:val="standardContextual"/>
        </w:rPr>
        <w:t xml:space="preserve">”! </w:t>
      </w:r>
    </w:p>
    <w:p w14:paraId="19738F2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il Messaggero del Signore aveva un’</w:t>
      </w:r>
      <w:r w:rsidRPr="0060703D">
        <w:rPr>
          <w:rFonts w:ascii="Arial" w:hAnsi="Arial" w:cs="Arial"/>
          <w:i/>
          <w:kern w:val="2"/>
          <w:sz w:val="24"/>
          <w:szCs w:val="24"/>
          <w14:ligatures w14:val="standardContextual"/>
        </w:rPr>
        <w:t xml:space="preserve">Autorità Profetica </w:t>
      </w:r>
      <w:r w:rsidRPr="0060703D">
        <w:rPr>
          <w:rFonts w:ascii="Arial" w:hAnsi="Arial" w:cs="Arial"/>
          <w:kern w:val="2"/>
          <w:sz w:val="24"/>
          <w:szCs w:val="24"/>
          <w14:ligatures w14:val="standardContextual"/>
        </w:rPr>
        <w:t xml:space="preserve">e con questa </w:t>
      </w:r>
      <w:r w:rsidRPr="0060703D">
        <w:rPr>
          <w:rFonts w:ascii="Arial" w:hAnsi="Arial" w:cs="Arial"/>
          <w:i/>
          <w:kern w:val="2"/>
          <w:sz w:val="24"/>
          <w:szCs w:val="24"/>
          <w14:ligatures w14:val="standardContextual"/>
        </w:rPr>
        <w:t>Autorità Profetica</w:t>
      </w:r>
      <w:r w:rsidRPr="0060703D">
        <w:rPr>
          <w:rFonts w:ascii="Arial" w:hAnsi="Arial" w:cs="Arial"/>
          <w:kern w:val="2"/>
          <w:sz w:val="24"/>
          <w:szCs w:val="24"/>
          <w14:ligatures w14:val="standardContextual"/>
        </w:rPr>
        <w:t xml:space="preserve">, costruiva la </w:t>
      </w:r>
      <w:r w:rsidRPr="0060703D">
        <w:rPr>
          <w:rFonts w:ascii="Arial" w:hAnsi="Arial" w:cs="Arial"/>
          <w:i/>
          <w:kern w:val="2"/>
          <w:sz w:val="24"/>
          <w:szCs w:val="24"/>
          <w14:ligatures w14:val="standardContextual"/>
        </w:rPr>
        <w:t>Casa del Signore</w:t>
      </w:r>
      <w:r w:rsidRPr="0060703D">
        <w:rPr>
          <w:rFonts w:ascii="Arial" w:hAnsi="Arial" w:cs="Arial"/>
          <w:kern w:val="2"/>
          <w:sz w:val="24"/>
          <w:szCs w:val="24"/>
          <w14:ligatures w14:val="standardContextual"/>
        </w:rPr>
        <w:t>! Però l’</w:t>
      </w:r>
      <w:r w:rsidRPr="0060703D">
        <w:rPr>
          <w:rFonts w:ascii="Arial" w:hAnsi="Arial" w:cs="Arial"/>
          <w:i/>
          <w:kern w:val="2"/>
          <w:sz w:val="24"/>
          <w:szCs w:val="24"/>
          <w14:ligatures w14:val="standardContextual"/>
        </w:rPr>
        <w:t>Autorità Profetica</w:t>
      </w:r>
      <w:r w:rsidRPr="0060703D">
        <w:rPr>
          <w:rFonts w:ascii="Arial" w:hAnsi="Arial" w:cs="Arial"/>
          <w:kern w:val="2"/>
          <w:sz w:val="24"/>
          <w:szCs w:val="24"/>
          <w14:ligatures w14:val="standardContextual"/>
        </w:rPr>
        <w:t xml:space="preserve"> non basta. Occorre l’</w:t>
      </w:r>
      <w:r w:rsidRPr="0060703D">
        <w:rPr>
          <w:rFonts w:ascii="Arial" w:hAnsi="Arial" w:cs="Arial"/>
          <w:i/>
          <w:kern w:val="2"/>
          <w:sz w:val="24"/>
          <w:szCs w:val="24"/>
          <w14:ligatures w14:val="standardContextual"/>
        </w:rPr>
        <w:t>Autorità Teologica</w:t>
      </w:r>
      <w:r w:rsidRPr="0060703D">
        <w:rPr>
          <w:rFonts w:ascii="Arial" w:hAnsi="Arial" w:cs="Arial"/>
          <w:kern w:val="2"/>
          <w:sz w:val="24"/>
          <w:szCs w:val="24"/>
          <w14:ligatures w14:val="standardContextual"/>
        </w:rPr>
        <w:t xml:space="preserve">! Anche questa </w:t>
      </w:r>
      <w:r w:rsidRPr="0060703D">
        <w:rPr>
          <w:rFonts w:ascii="Arial" w:hAnsi="Arial" w:cs="Arial"/>
          <w:i/>
          <w:kern w:val="2"/>
          <w:sz w:val="24"/>
          <w:szCs w:val="24"/>
          <w14:ligatures w14:val="standardContextual"/>
        </w:rPr>
        <w:t>Autorità</w:t>
      </w:r>
      <w:r w:rsidRPr="0060703D">
        <w:rPr>
          <w:rFonts w:ascii="Arial" w:hAnsi="Arial" w:cs="Arial"/>
          <w:kern w:val="2"/>
          <w:sz w:val="24"/>
          <w:szCs w:val="24"/>
          <w14:ligatures w14:val="standardContextual"/>
        </w:rPr>
        <w:t xml:space="preserve"> è necessaria per costruire la Casa del Signore! E se voi siete “</w:t>
      </w:r>
      <w:r w:rsidRPr="0060703D">
        <w:rPr>
          <w:rFonts w:ascii="Arial" w:hAnsi="Arial" w:cs="Arial"/>
          <w:i/>
          <w:kern w:val="2"/>
          <w:sz w:val="24"/>
          <w:szCs w:val="24"/>
          <w14:ligatures w14:val="standardContextual"/>
        </w:rPr>
        <w:t>allergici all’Autorità Teologica</w:t>
      </w:r>
      <w:r w:rsidRPr="0060703D">
        <w:rPr>
          <w:rFonts w:ascii="Arial" w:hAnsi="Arial" w:cs="Arial"/>
          <w:kern w:val="2"/>
          <w:sz w:val="24"/>
          <w:szCs w:val="24"/>
          <w14:ligatures w14:val="standardContextual"/>
        </w:rPr>
        <w:t>”, allora capirete che di “</w:t>
      </w:r>
      <w:r w:rsidRPr="0060703D">
        <w:rPr>
          <w:rFonts w:ascii="Arial" w:hAnsi="Arial" w:cs="Arial"/>
          <w:i/>
          <w:kern w:val="2"/>
          <w:sz w:val="24"/>
          <w:szCs w:val="24"/>
          <w14:ligatures w14:val="standardContextual"/>
        </w:rPr>
        <w:t>case</w:t>
      </w:r>
      <w:r w:rsidRPr="0060703D">
        <w:rPr>
          <w:rFonts w:ascii="Arial" w:hAnsi="Arial" w:cs="Arial"/>
          <w:kern w:val="2"/>
          <w:sz w:val="24"/>
          <w:szCs w:val="24"/>
          <w14:ligatures w14:val="standardContextual"/>
        </w:rPr>
        <w:t>” non ne costruiamo. Allora perché c’è questa “</w:t>
      </w:r>
      <w:r w:rsidRPr="0060703D">
        <w:rPr>
          <w:rFonts w:ascii="Arial" w:hAnsi="Arial" w:cs="Arial"/>
          <w:i/>
          <w:kern w:val="2"/>
          <w:sz w:val="24"/>
          <w:szCs w:val="24"/>
          <w14:ligatures w14:val="standardContextual"/>
        </w:rPr>
        <w:t>allergia</w:t>
      </w:r>
      <w:r w:rsidRPr="0060703D">
        <w:rPr>
          <w:rFonts w:ascii="Arial" w:hAnsi="Arial" w:cs="Arial"/>
          <w:kern w:val="2"/>
          <w:sz w:val="24"/>
          <w:szCs w:val="24"/>
          <w14:ligatures w14:val="standardContextual"/>
        </w:rPr>
        <w:t>” all’Autorità Teologica?</w:t>
      </w:r>
      <w:r w:rsidRPr="0060703D">
        <w:rPr>
          <w:rFonts w:ascii="Arial" w:hAnsi="Arial" w:cs="Arial"/>
          <w:i/>
          <w:kern w:val="2"/>
          <w:sz w:val="24"/>
          <w:szCs w:val="24"/>
          <w14:ligatures w14:val="standardContextual"/>
        </w:rPr>
        <w:t xml:space="preserve"> </w:t>
      </w:r>
      <w:r w:rsidRPr="0060703D">
        <w:rPr>
          <w:rFonts w:ascii="Arial" w:hAnsi="Arial" w:cs="Arial"/>
          <w:iCs/>
          <w:kern w:val="2"/>
          <w:sz w:val="24"/>
          <w:szCs w:val="24"/>
          <w14:ligatures w14:val="standardContextual"/>
        </w:rPr>
        <w:t>L’Autorità Teologica è</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 xml:space="preserve">necessaria perché la </w:t>
      </w:r>
      <w:r w:rsidRPr="0060703D">
        <w:rPr>
          <w:rFonts w:ascii="Arial" w:hAnsi="Arial" w:cs="Arial"/>
          <w:i/>
          <w:kern w:val="2"/>
          <w:sz w:val="24"/>
          <w:szCs w:val="24"/>
          <w14:ligatures w14:val="standardContextual"/>
        </w:rPr>
        <w:t>Casa</w:t>
      </w:r>
      <w:r w:rsidRPr="0060703D">
        <w:rPr>
          <w:rFonts w:ascii="Arial" w:hAnsi="Arial" w:cs="Arial"/>
          <w:kern w:val="2"/>
          <w:sz w:val="24"/>
          <w:szCs w:val="24"/>
          <w14:ligatures w14:val="standardContextual"/>
        </w:rPr>
        <w:t xml:space="preserve"> venga ben costruita! È come l’architetto che progetta. Se poi chi deve eseguire i lavori non ha l’</w:t>
      </w:r>
      <w:r w:rsidRPr="0060703D">
        <w:rPr>
          <w:rFonts w:ascii="Arial" w:hAnsi="Arial" w:cs="Arial"/>
          <w:i/>
          <w:kern w:val="2"/>
          <w:sz w:val="24"/>
          <w:szCs w:val="24"/>
          <w14:ligatures w14:val="standardContextual"/>
        </w:rPr>
        <w:t>Autorità</w:t>
      </w:r>
      <w:r w:rsidRPr="0060703D">
        <w:rPr>
          <w:rFonts w:ascii="Arial" w:hAnsi="Arial" w:cs="Arial"/>
          <w:kern w:val="2"/>
          <w:sz w:val="24"/>
          <w:szCs w:val="24"/>
          <w14:ligatures w14:val="standardContextual"/>
        </w:rPr>
        <w:t xml:space="preserve">, voi capite che Tempio non se ne costruisce, né case, né casupole, né capanne! C’è dispersione di forze e di energie! </w:t>
      </w:r>
    </w:p>
    <w:p w14:paraId="0148B5F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popolo si è smarrito, si è confuso. Non ha edificato il Tempio del Signore! E allora il Signore manda un’altra persona, con altrettanta Autorità. manda il Profeta Ageo che grida al suo popolo: “</w:t>
      </w:r>
      <w:r w:rsidRPr="0060703D">
        <w:rPr>
          <w:rFonts w:ascii="Arial" w:hAnsi="Arial" w:cs="Arial"/>
          <w:i/>
          <w:kern w:val="2"/>
          <w:sz w:val="24"/>
          <w:szCs w:val="24"/>
          <w14:ligatures w14:val="standardContextual"/>
        </w:rPr>
        <w:t>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w:t>
      </w:r>
      <w:r w:rsidRPr="0060703D">
        <w:rPr>
          <w:rFonts w:ascii="Arial" w:hAnsi="Arial" w:cs="Arial"/>
          <w:kern w:val="2"/>
          <w:sz w:val="24"/>
          <w:szCs w:val="24"/>
          <w14:ligatures w14:val="standardContextual"/>
        </w:rPr>
        <w:t xml:space="preserve">” </w:t>
      </w:r>
    </w:p>
    <w:p w14:paraId="5D79D84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Poi il Signore sfida il suo popolo e dice così: “</w:t>
      </w:r>
      <w:r w:rsidRPr="0060703D">
        <w:rPr>
          <w:rFonts w:ascii="Arial" w:hAnsi="Arial" w:cs="Arial"/>
          <w:i/>
          <w:kern w:val="2"/>
          <w:sz w:val="24"/>
          <w:szCs w:val="24"/>
          <w14:ligatures w14:val="standardContextual"/>
        </w:rPr>
        <w:t>Osservate bene: avete seminato molto e avete raccolto poco; avete raccolto cinquanta quintali di grano e ne avete portato a casa venticinque; lo mettete in un sacco, il sacco è bucato, e viene seminato lungo la strada e a casa cosa portate? Un sacco vuoto! Avete lavorato invano! Ora, iniziate a costruire la mia Casa e poi vedrete che benedizioni vi darà il Signore!</w:t>
      </w:r>
      <w:r w:rsidRPr="0060703D">
        <w:rPr>
          <w:rFonts w:ascii="Arial" w:hAnsi="Arial" w:cs="Arial"/>
          <w:kern w:val="2"/>
          <w:sz w:val="24"/>
          <w:szCs w:val="24"/>
          <w14:ligatures w14:val="standardContextual"/>
        </w:rPr>
        <w:t>”</w:t>
      </w:r>
    </w:p>
    <w:p w14:paraId="266A752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w:t>
      </w:r>
      <w:r w:rsidRPr="0060703D">
        <w:rPr>
          <w:rFonts w:ascii="Arial" w:hAnsi="Arial" w:cs="Arial"/>
          <w:kern w:val="2"/>
          <w:sz w:val="24"/>
          <w:szCs w:val="24"/>
          <w14:ligatures w14:val="standardContextual"/>
        </w:rPr>
        <w:lastRenderedPageBreak/>
        <w:t xml:space="preserve">benedirà il Signore! Ma perché? Perché voi consumate la vostra vita per fare bella la sua Chiesa! Capite? </w:t>
      </w:r>
    </w:p>
    <w:p w14:paraId="5D1C62C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fine della nostra missione è “</w:t>
      </w:r>
      <w:r w:rsidRPr="0060703D">
        <w:rPr>
          <w:rFonts w:ascii="Arial" w:hAnsi="Arial" w:cs="Arial"/>
          <w:i/>
          <w:kern w:val="2"/>
          <w:sz w:val="24"/>
          <w:szCs w:val="24"/>
          <w14:ligatures w14:val="standardContextual"/>
        </w:rPr>
        <w:t>fare bella la Chiesa del Signore, edificare questa Casa di Dio in modo mirabile</w:t>
      </w:r>
      <w:r w:rsidRPr="0060703D">
        <w:rPr>
          <w:rFonts w:ascii="Arial" w:hAnsi="Arial" w:cs="Arial"/>
          <w:kern w:val="2"/>
          <w:sz w:val="24"/>
          <w:szCs w:val="24"/>
          <w14:ligatures w14:val="standardContextual"/>
        </w:rPr>
        <w:t xml:space="preserve">”! Questo è il suo desiderio! Il Signore non vuole che noi facciamo cose per noi. Se vuole la sua Opera bella il Signore, la vuole perché possa fare bella la sua Chiesa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25066CC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perché vi dicevo, poc’anzi, che </w:t>
      </w:r>
      <w:r w:rsidRPr="0060703D">
        <w:rPr>
          <w:rFonts w:ascii="Arial" w:hAnsi="Arial" w:cs="Arial"/>
          <w:i/>
          <w:kern w:val="2"/>
          <w:sz w:val="24"/>
          <w:szCs w:val="24"/>
          <w14:ligatures w14:val="standardContextual"/>
        </w:rPr>
        <w:t>questa Opera fatta oggi dal Signore è un grande mistero</w:t>
      </w:r>
      <w:r w:rsidRPr="0060703D">
        <w:rPr>
          <w:rFonts w:ascii="Arial" w:hAnsi="Arial" w:cs="Arial"/>
          <w:kern w:val="2"/>
          <w:sz w:val="24"/>
          <w:szCs w:val="24"/>
          <w14:ligatures w14:val="standardContextual"/>
        </w:rPr>
        <w:t xml:space="preserve">! A mio giudizio personale, </w:t>
      </w:r>
      <w:r w:rsidRPr="0060703D">
        <w:rPr>
          <w:rFonts w:ascii="Arial" w:hAnsi="Arial" w:cs="Arial"/>
          <w:i/>
          <w:kern w:val="2"/>
          <w:sz w:val="24"/>
          <w:szCs w:val="24"/>
          <w14:ligatures w14:val="standardContextual"/>
        </w:rPr>
        <w:t>è uno dei più grandi misteri che il Signore ha suscitato nella sua Chiesa</w:t>
      </w:r>
      <w:r w:rsidRPr="0060703D">
        <w:rPr>
          <w:rFonts w:ascii="Arial" w:hAnsi="Arial" w:cs="Arial"/>
          <w:kern w:val="2"/>
          <w:sz w:val="24"/>
          <w:szCs w:val="24"/>
          <w14:ligatures w14:val="standardContextual"/>
        </w:rPr>
        <w:t xml:space="preserve">!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w:t>
      </w:r>
      <w:r w:rsidRPr="0060703D">
        <w:rPr>
          <w:rFonts w:ascii="Arial" w:hAnsi="Arial" w:cs="Arial"/>
          <w:i/>
          <w:kern w:val="2"/>
          <w:sz w:val="24"/>
          <w:szCs w:val="24"/>
          <w14:ligatures w14:val="standardContextual"/>
        </w:rPr>
        <w:t>il Signore ha qualcosa da dire a voi</w:t>
      </w:r>
      <w:r w:rsidRPr="0060703D">
        <w:rPr>
          <w:rFonts w:ascii="Arial" w:hAnsi="Arial" w:cs="Arial"/>
          <w:kern w:val="2"/>
          <w:sz w:val="24"/>
          <w:szCs w:val="24"/>
          <w14:ligatures w14:val="standardContextual"/>
        </w:rPr>
        <w:t>. Perché io non ho nulla da dire a nessuno! È il Signore che mi ha chiamato e mi ha detto: “</w:t>
      </w:r>
      <w:r w:rsidRPr="0060703D">
        <w:rPr>
          <w:rFonts w:ascii="Arial" w:hAnsi="Arial" w:cs="Arial"/>
          <w:i/>
          <w:kern w:val="2"/>
          <w:sz w:val="24"/>
          <w:szCs w:val="24"/>
          <w14:ligatures w14:val="standardContextual"/>
        </w:rPr>
        <w:t>Va’ ed esponi la Verità a tutti i miei figli che ho chiamato in questo grande mistero che è la mia Opera!</w:t>
      </w:r>
      <w:r w:rsidRPr="0060703D">
        <w:rPr>
          <w:rFonts w:ascii="Arial" w:hAnsi="Arial" w:cs="Arial"/>
          <w:kern w:val="2"/>
          <w:sz w:val="24"/>
          <w:szCs w:val="24"/>
          <w14:ligatures w14:val="standardContextual"/>
        </w:rPr>
        <w:t xml:space="preserve">” </w:t>
      </w:r>
    </w:p>
    <w:p w14:paraId="0288954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Crediamoci in questo! Anche </w:t>
      </w:r>
      <w:r w:rsidRPr="0060703D">
        <w:rPr>
          <w:rFonts w:ascii="Arial" w:hAnsi="Arial" w:cs="Arial"/>
          <w:i/>
          <w:kern w:val="2"/>
          <w:sz w:val="24"/>
          <w:szCs w:val="24"/>
          <w14:ligatures w14:val="standardContextual"/>
        </w:rPr>
        <w:t>la fede in Chi vi parla è essenza di questa opera del Signore</w:t>
      </w:r>
      <w:r w:rsidRPr="0060703D">
        <w:rPr>
          <w:rFonts w:ascii="Arial" w:hAnsi="Arial" w:cs="Arial"/>
          <w:kern w:val="2"/>
          <w:sz w:val="24"/>
          <w:szCs w:val="24"/>
          <w14:ligatures w14:val="standardContextual"/>
        </w:rPr>
        <w:t>! “</w:t>
      </w:r>
      <w:r w:rsidRPr="0060703D">
        <w:rPr>
          <w:rFonts w:ascii="Arial" w:hAnsi="Arial" w:cs="Arial"/>
          <w:i/>
          <w:kern w:val="2"/>
          <w:sz w:val="24"/>
          <w:szCs w:val="24"/>
          <w14:ligatures w14:val="standardContextual"/>
        </w:rPr>
        <w:t>Io trionferò, se avrete fede</w:t>
      </w:r>
      <w:r w:rsidRPr="0060703D">
        <w:rPr>
          <w:rFonts w:ascii="Arial" w:hAnsi="Arial" w:cs="Arial"/>
          <w:kern w:val="2"/>
          <w:sz w:val="24"/>
          <w:szCs w:val="24"/>
          <w14:ligatures w14:val="standardContextual"/>
        </w:rPr>
        <w:t xml:space="preserve">!” Ma se voi non avete fede in Chi vi parla, non potete edificare questa Opera del Signore, perché siete senza la Verità che vi conduce! Credeteci in questo! Crediamoci! Perché il Signore ha bisogno di noi! Ha bisogno di me e ha bisogno di voi! Ha bisogno del vostro ministero e ha bisogno del mio! Ha bisogno della vostra </w:t>
      </w:r>
      <w:r w:rsidRPr="0060703D">
        <w:rPr>
          <w:rFonts w:ascii="Arial" w:hAnsi="Arial" w:cs="Arial"/>
          <w:i/>
          <w:kern w:val="2"/>
          <w:sz w:val="24"/>
          <w:szCs w:val="24"/>
          <w14:ligatures w14:val="standardContextual"/>
        </w:rPr>
        <w:t>autorità laicale</w:t>
      </w:r>
      <w:r w:rsidRPr="0060703D">
        <w:rPr>
          <w:rFonts w:ascii="Arial" w:hAnsi="Arial" w:cs="Arial"/>
          <w:kern w:val="2"/>
          <w:sz w:val="24"/>
          <w:szCs w:val="24"/>
          <w14:ligatures w14:val="standardContextual"/>
        </w:rPr>
        <w:t xml:space="preserve"> e ha bisogno della mia </w:t>
      </w:r>
      <w:r w:rsidRPr="0060703D">
        <w:rPr>
          <w:rFonts w:ascii="Arial" w:hAnsi="Arial" w:cs="Arial"/>
          <w:i/>
          <w:kern w:val="2"/>
          <w:sz w:val="24"/>
          <w:szCs w:val="24"/>
          <w14:ligatures w14:val="standardContextual"/>
        </w:rPr>
        <w:t>Autorità Sacerdotale</w:t>
      </w:r>
      <w:r w:rsidRPr="0060703D">
        <w:rPr>
          <w:rFonts w:ascii="Arial" w:hAnsi="Arial" w:cs="Arial"/>
          <w:kern w:val="2"/>
          <w:sz w:val="24"/>
          <w:szCs w:val="24"/>
          <w14:ligatures w14:val="standardContextual"/>
        </w:rPr>
        <w:t xml:space="preserve">! Ne ha bisogno per edificare la sua Chiesa! </w:t>
      </w:r>
    </w:p>
    <w:p w14:paraId="4CD4272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 ditemi voi, quale corpo sociale può mai esistere senza l’autorità? Nessuno! L’autorità che non è privazione della vostra libertà, è invece sostegno, orientamento, guida nella Verità dello Spirito Santo </w:t>
      </w:r>
      <w:r w:rsidRPr="0060703D">
        <w:rPr>
          <w:rFonts w:ascii="Arial" w:hAnsi="Arial" w:cs="Arial"/>
          <w:i/>
          <w:kern w:val="2"/>
          <w:sz w:val="24"/>
          <w:szCs w:val="24"/>
          <w14:ligatures w14:val="standardContextual"/>
        </w:rPr>
        <w:t>“per l’esecuzione del progetto che Dio ha stabilito che noi realizzassimo</w:t>
      </w:r>
      <w:r w:rsidRPr="0060703D">
        <w:rPr>
          <w:rFonts w:ascii="Arial" w:hAnsi="Arial" w:cs="Arial"/>
          <w:kern w:val="2"/>
          <w:sz w:val="24"/>
          <w:szCs w:val="24"/>
          <w14:ligatures w14:val="standardContextual"/>
        </w:rPr>
        <w:t>” e che io sono chiamato a manifestarvi, perché voi lo possiate realizzare secondo Giustizia, secondo Verità, secondo il modello che è nel Cielo! Tutto qui e basta. Nient’altro! Crediamoci! Che la Madre di Dio, questa sera, venga in mezzo a noi e dia la luce ai nostri occhi perché vediamo questa Opera del Signore [</w:t>
      </w:r>
      <w:r w:rsidRPr="0060703D">
        <w:rPr>
          <w:rFonts w:ascii="Arial" w:hAnsi="Arial" w:cs="Arial"/>
          <w:kern w:val="2"/>
          <w:sz w:val="24"/>
          <w:szCs w:val="24"/>
          <w:vertAlign w:val="superscript"/>
          <w14:ligatures w14:val="standardContextual"/>
        </w:rPr>
        <w:footnoteReference w:id="2"/>
      </w:r>
      <w:r w:rsidRPr="0060703D">
        <w:rPr>
          <w:rFonts w:ascii="Arial" w:hAnsi="Arial" w:cs="Arial"/>
          <w:kern w:val="2"/>
          <w:sz w:val="24"/>
          <w:szCs w:val="24"/>
          <w14:ligatures w14:val="standardContextual"/>
        </w:rPr>
        <w:t xml:space="preserve">] nel suo mistero e la realizziamo secondo il progetto celeste. Amen (23 Settembre 2019). </w:t>
      </w:r>
    </w:p>
    <w:p w14:paraId="01EED2E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Ecco la Morale Nuova: Edificarsi come vero corpo di Cristo per edificare il vero corpo di Cristo. Lasciarsi vivificare come vero corpo per vivifica il corpo di Cristo. È questa Morale Nuova che oggi è andata perduta. Urge ritrovarla, altrimenti tutti cadremo e ci inabisseremo nel peccato dell’impurità che rende impuro tutto ciò che facciamo. L’impuro rende ogni cosa impura. Anche Dio viene reso impuro dall’impuro, e ogni altra realtà santa, santissima, divina. </w:t>
      </w:r>
    </w:p>
    <w:p w14:paraId="421D6FD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E592E80"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17" w:name="_Toc165107039"/>
      <w:bookmarkStart w:id="418" w:name="_Toc187351458"/>
      <w:bookmarkStart w:id="419" w:name="_Toc191545223"/>
      <w:r w:rsidRPr="0060703D">
        <w:rPr>
          <w:rFonts w:ascii="Arial" w:eastAsia="Times New Roman" w:hAnsi="Arial"/>
          <w:b/>
          <w:sz w:val="28"/>
          <w:szCs w:val="28"/>
          <w:lang w:eastAsia="it-IT"/>
        </w:rPr>
        <w:t>APPENDICE</w:t>
      </w:r>
      <w:bookmarkEnd w:id="417"/>
      <w:bookmarkEnd w:id="418"/>
      <w:bookmarkEnd w:id="419"/>
    </w:p>
    <w:p w14:paraId="3E59E4B4" w14:textId="77777777" w:rsidR="0060703D" w:rsidRPr="0060703D" w:rsidRDefault="0060703D" w:rsidP="0060703D">
      <w:pPr>
        <w:spacing w:after="120" w:line="240" w:lineRule="auto"/>
        <w:jc w:val="both"/>
        <w:rPr>
          <w:rFonts w:ascii="Arial" w:eastAsia="Times New Roman" w:hAnsi="Arial"/>
          <w:b/>
          <w:sz w:val="24"/>
          <w:szCs w:val="24"/>
          <w:lang w:eastAsia="it-IT"/>
        </w:rPr>
      </w:pPr>
      <w:r w:rsidRPr="0060703D">
        <w:rPr>
          <w:rFonts w:ascii="Arial" w:eastAsia="Times New Roman" w:hAnsi="Arial"/>
          <w:b/>
          <w:sz w:val="24"/>
          <w:szCs w:val="24"/>
          <w:lang w:eastAsia="it-IT"/>
        </w:rPr>
        <w:t xml:space="preserve"> </w:t>
      </w:r>
      <w:bookmarkStart w:id="420" w:name="_Toc165107040"/>
      <w:bookmarkStart w:id="421" w:name="_Toc187351459"/>
      <w:r w:rsidRPr="0060703D">
        <w:rPr>
          <w:rFonts w:ascii="Arial" w:eastAsia="Times New Roman" w:hAnsi="Arial"/>
          <w:b/>
          <w:sz w:val="24"/>
          <w:szCs w:val="24"/>
          <w:lang w:eastAsia="it-IT"/>
        </w:rPr>
        <w:t>PRIMA RIFLESSIONE</w:t>
      </w:r>
      <w:bookmarkEnd w:id="420"/>
      <w:bookmarkEnd w:id="421"/>
    </w:p>
    <w:p w14:paraId="19A79F2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2" w:name="_Toc62163551"/>
      <w:r w:rsidRPr="0060703D">
        <w:rPr>
          <w:rFonts w:ascii="Arial" w:hAnsi="Arial" w:cs="Arial"/>
          <w:b/>
          <w:bCs/>
          <w:i/>
          <w:iCs/>
          <w:kern w:val="2"/>
          <w:sz w:val="24"/>
          <w:szCs w:val="24"/>
          <w14:ligatures w14:val="standardContextual"/>
        </w:rPr>
        <w:t>LA SOSTITUZIONE DELLA RELIGIONE</w:t>
      </w:r>
      <w:bookmarkEnd w:id="422"/>
      <w:r w:rsidRPr="0060703D">
        <w:rPr>
          <w:rFonts w:ascii="Arial" w:hAnsi="Arial" w:cs="Arial"/>
          <w:b/>
          <w:bCs/>
          <w:i/>
          <w:iCs/>
          <w:kern w:val="2"/>
          <w:sz w:val="24"/>
          <w:szCs w:val="24"/>
          <w14:ligatures w14:val="standardContextual"/>
        </w:rPr>
        <w:t xml:space="preserve"> </w:t>
      </w:r>
    </w:p>
    <w:p w14:paraId="4E90E21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Scrittura Santa sempre ci rivela l’agire degli uomini: le cose secondarie sono pensate come cose necessarie, alle cose necessarie è dato il peso delle cose secondarie. La voce di Dio abbandonata per ascoltare la voce del diavolo. Alla voce del diavolo è dato il posto della voce di Dio. I pensieri degli uomini vengono elevati a pensieri di salvezza, redenzione, speranza. I pensieri di Dio invece ritenuti inutili, non efficaci, non attuali nelle contingenze storiche. Oggi forse l’uomo non ha posto al centro della storia la sua parola, o meglio le sue parole, scartando, trascurando, dichiarando non vera la Parola del suo Signore? Sappiamo che al tempo di Gesù era avvenuta la piena e totale sostituzione della religione di Dio con la religione degli uomini. se questo avviene non c’è più salvezza per alcuno.</w:t>
      </w:r>
    </w:p>
    <w:p w14:paraId="273DBD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oi invece dite: “Chiunque dichiara al padre o alla madre: Ciò con cui dovrei aiutarti è un’offerta a Dio, non è più tenuto a onorare suo padre”. Così avete annullato la parola di Dio con la vostra tradizione. </w:t>
      </w:r>
    </w:p>
    <w:p w14:paraId="0688C1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Ipocriti! Bene ha profetato di voi Isaia, dicendo: Questo popolo mi onora con le labbra, ma il suo cuore è lontano da me. Invano essi mi rendono culto, insegnando dottrine che sono precetti di uomini».</w:t>
      </w:r>
    </w:p>
    <w:p w14:paraId="4781B7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Poi, riunita la folla, disse loro: «Ascoltate e comprendete bene! Non ciò che entra nella bocca rende impuro l’uomo; ciò che esce dalla bocca, questo rende impuro l’uomo!».</w:t>
      </w:r>
    </w:p>
    <w:p w14:paraId="5656E0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DF83C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172F268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6E6C6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E54C1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chiudete il regno dei cieli davanti alla gente; di fatto non entrate voi, e non lasciate entrare nemmeno quelli che vogliono entrare. </w:t>
      </w:r>
    </w:p>
    <w:p w14:paraId="748256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percorrete il mare e la terra per fare un solo prosèlito e, quando lo è divenuto, lo rendete degno della Geènna due volte più di voi.</w:t>
      </w:r>
    </w:p>
    <w:p w14:paraId="473861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w:t>
      </w:r>
      <w:r w:rsidRPr="0060703D">
        <w:rPr>
          <w:rFonts w:ascii="Arial" w:hAnsi="Arial"/>
          <w:i/>
          <w:iCs/>
          <w:kern w:val="2"/>
          <w:sz w:val="24"/>
          <w:szCs w:val="24"/>
          <w14:ligatures w14:val="standardContextual"/>
        </w:rPr>
        <w:lastRenderedPageBreak/>
        <w:t>sopra; e chi giura per il tempio, giura per il tempio e per Colui che lo abita. E chi giura per il cielo, giura per il trono di Dio e per Colui che vi è assiso.</w:t>
      </w:r>
    </w:p>
    <w:p w14:paraId="59059B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72A70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pulite l’esterno del bicchiere e del piatto, ma all’interno sono pieni di avidità e d’intemperanza. Fariseo cieco, pulisci prima l’interno del bicchiere, perché anche l’esterno diventi pulito!</w:t>
      </w:r>
    </w:p>
    <w:p w14:paraId="421EA5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CB64A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85466C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8F740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06D6E2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questo accade, non solo si pecca contro il primo Comandamento: </w:t>
      </w:r>
      <w:r w:rsidRPr="0060703D">
        <w:rPr>
          <w:rFonts w:ascii="Arial" w:hAnsi="Arial"/>
          <w:i/>
          <w:iCs/>
          <w:kern w:val="2"/>
          <w:sz w:val="24"/>
          <w:szCs w:val="24"/>
          <w14:ligatures w14:val="standardContextual"/>
        </w:rPr>
        <w:t>“Io sono il Signore tuo Dio, non avrà altra Parola fuori della mia”.</w:t>
      </w:r>
      <w:r w:rsidRPr="0060703D">
        <w:rPr>
          <w:rFonts w:ascii="Arial" w:hAnsi="Arial"/>
          <w:kern w:val="2"/>
          <w:sz w:val="24"/>
          <w:szCs w:val="24"/>
          <w14:ligatures w14:val="standardContextual"/>
        </w:rPr>
        <w:t xml:space="preserve"> Si rende vana l’opera della salvezza di Dio e di Cristo Gesù. </w:t>
      </w:r>
    </w:p>
    <w:p w14:paraId="5128A33E" w14:textId="77777777" w:rsidR="0060703D" w:rsidRPr="0060703D" w:rsidRDefault="0060703D" w:rsidP="0060703D">
      <w:pPr>
        <w:spacing w:after="120" w:line="240" w:lineRule="auto"/>
        <w:jc w:val="both"/>
        <w:rPr>
          <w:rFonts w:ascii="Arial" w:hAnsi="Arial"/>
          <w:i/>
          <w:iCs/>
          <w:kern w:val="2"/>
          <w:sz w:val="24"/>
          <w:szCs w:val="24"/>
          <w14:ligatures w14:val="standardContextual"/>
        </w:rPr>
      </w:pPr>
      <w:r w:rsidRPr="0060703D">
        <w:rPr>
          <w:rFonts w:ascii="Arial" w:hAnsi="Arial"/>
          <w:kern w:val="2"/>
          <w:sz w:val="24"/>
          <w:szCs w:val="24"/>
          <w14:ligatures w14:val="standardContextual"/>
        </w:rPr>
        <w:t xml:space="preserve">La salvezza è nella Parola di Dio e di Cristo. San Pietro lo afferma con chiarezza: </w:t>
      </w:r>
      <w:r w:rsidRPr="0060703D">
        <w:rPr>
          <w:rFonts w:ascii="Arial" w:hAnsi="Arial"/>
          <w:i/>
          <w:iCs/>
          <w:kern w:val="2"/>
          <w:sz w:val="24"/>
          <w:szCs w:val="24"/>
          <w14:ligatures w14:val="standardContextual"/>
        </w:rPr>
        <w:t>“Non è data altra Parola sotto il sole nel quale è stabilito che possiamo essere salvati”.</w:t>
      </w:r>
      <w:r w:rsidRPr="0060703D">
        <w:rPr>
          <w:rFonts w:ascii="Arial" w:hAnsi="Arial"/>
          <w:kern w:val="2"/>
          <w:sz w:val="24"/>
          <w:szCs w:val="24"/>
          <w14:ligatures w14:val="standardContextual"/>
        </w:rPr>
        <w:t xml:space="preserve"> E Gesù: </w:t>
      </w:r>
      <w:r w:rsidRPr="0060703D">
        <w:rPr>
          <w:rFonts w:ascii="Arial" w:hAnsi="Arial"/>
          <w:i/>
          <w:iCs/>
          <w:kern w:val="2"/>
          <w:sz w:val="24"/>
          <w:szCs w:val="24"/>
          <w14:ligatures w14:val="standardContextual"/>
        </w:rPr>
        <w:t xml:space="preserve">“Andate in tutto il mondo e predicata la mia Parola. Chi crederà sarà battezzato, sarà salvo. Chi non crederà sarà condannato”. </w:t>
      </w:r>
    </w:p>
    <w:p w14:paraId="1F0B54C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per Cristo Gesù vale quanto detto per Dio Padre, Signore, Creatore: </w:t>
      </w:r>
      <w:r w:rsidRPr="0060703D">
        <w:rPr>
          <w:rFonts w:ascii="Arial" w:hAnsi="Arial"/>
          <w:i/>
          <w:iCs/>
          <w:kern w:val="2"/>
          <w:sz w:val="24"/>
          <w:szCs w:val="24"/>
          <w14:ligatures w14:val="standardContextual"/>
        </w:rPr>
        <w:t>“Non avrai altra Parola fuori del mio Vangelo”.</w:t>
      </w:r>
      <w:r w:rsidRPr="0060703D">
        <w:rPr>
          <w:rFonts w:ascii="Arial" w:hAnsi="Arial"/>
          <w:kern w:val="2"/>
          <w:sz w:val="24"/>
          <w:szCs w:val="24"/>
          <w14:ligatures w14:val="standardContextual"/>
        </w:rPr>
        <w:t xml:space="preserve"> È questa l’opera di vigilanza dei ministri </w:t>
      </w:r>
      <w:r w:rsidRPr="0060703D">
        <w:rPr>
          <w:rFonts w:ascii="Arial" w:hAnsi="Arial"/>
          <w:kern w:val="2"/>
          <w:sz w:val="24"/>
          <w:szCs w:val="24"/>
          <w14:ligatures w14:val="standardContextual"/>
        </w:rPr>
        <w:lastRenderedPageBreak/>
        <w:t>della Parola: porre ogni attenzione a che questo Comandamento non venga vanificato.</w:t>
      </w:r>
    </w:p>
    <w:p w14:paraId="10BFDBD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B618B8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3" w:name="_Toc62163552"/>
      <w:r w:rsidRPr="0060703D">
        <w:rPr>
          <w:rFonts w:ascii="Arial" w:hAnsi="Arial" w:cs="Arial"/>
          <w:b/>
          <w:bCs/>
          <w:i/>
          <w:iCs/>
          <w:kern w:val="2"/>
          <w:sz w:val="24"/>
          <w:szCs w:val="24"/>
          <w14:ligatures w14:val="standardContextual"/>
        </w:rPr>
        <w:t>ANCHE I CUSTODI DI DIO POSSONO CADERE NELL’ERRORE</w:t>
      </w:r>
      <w:bookmarkEnd w:id="423"/>
    </w:p>
    <w:p w14:paraId="58321A9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i custodi di Dio, della sua gloria e Signoria, possono cadere in questo errore. Esso è un errore molto sottile. L’errore può consistere anche nello spostamento temporale delle cose. Prima facciamo le nostre cose e poi quelle che riguardano il Signore. Prima costruiamo le nostre case in cui abitare, coltiviamo i nostri campi per trarre da essi il nutrimento. Fatto questo, messo a posto quando riguarda la nostra vita, subito inizieremo a trattare come si conviene le cose del Signore. A Dio sempre va dato il posto di onore. </w:t>
      </w:r>
    </w:p>
    <w:p w14:paraId="1532482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profeta Aggeo ci rivela che in questo errore erano caduti anche il Governatore della Giudea, Zorobabele, e il sommo sacerdote, Giosuè. Essi, non certo per cattiva coscienza e per mancanza di rispetto vero il loro Signore, avevano posticipato e rinviato la costruzione del tempio. Avevano voluto dare prima un poco di pace economica al popolo. Poi di certo avrebbero messo mano per la edificazione del tempio del loro Dio e Signore. Sono le nostre scelte operative che rivelano la verità e la perfezione della nostra fede. Ogni scelta manifesta qual è l’interesse del nostro cuore e il fulcro dei nostri pensieri. </w:t>
      </w:r>
    </w:p>
    <w:p w14:paraId="4506D65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anche quanti sono posti in alto per governare il popolo di Dio, possono cadere nell’errore della posticipazione del tempo per le cose di Dio e di anticipazione per le cose degli uomini, è segno che la saggezza, la sapienza, l’intelligenza, la preghiera da sole non bastano. Se con grande facilità e anche con buona coscienza si può cadere nell’errore, questo deve insegnarci quanto sia necessaria, anzi urgente la profezia, cioè l’ascolto immediato della Parola del nostro Dio che ci indichi le cose da fare prima e quelle che fanno fatte dopo.</w:t>
      </w:r>
    </w:p>
    <w:p w14:paraId="325976B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D2CEDC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4" w:name="_Toc62163553"/>
      <w:r w:rsidRPr="0060703D">
        <w:rPr>
          <w:rFonts w:ascii="Arial" w:hAnsi="Arial" w:cs="Arial"/>
          <w:b/>
          <w:bCs/>
          <w:i/>
          <w:iCs/>
          <w:kern w:val="2"/>
          <w:sz w:val="24"/>
          <w:szCs w:val="24"/>
          <w14:ligatures w14:val="standardContextual"/>
        </w:rPr>
        <w:t>IL SACERDOTE MINISTRO DELLA GLORIA DEL SIGNORE</w:t>
      </w:r>
      <w:bookmarkEnd w:id="424"/>
    </w:p>
    <w:p w14:paraId="2FABB3B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 è stato posto dal Signore come ministro per curare la sua gloria è il Sacerdote. Egli è l’uomo per custodire la verità della Parola di Dio nel popolo e per custodire il popolo nella verità della Parola del suo Signore. Per Lui Dio resta per il popolo vero nella sua verità e Parola. Per lui il popolo rimane nella sua verità di popolo del Signore. Se il sacerdote viene meno nel suo ministero, il popolo va in rovina, perché perde sua verità che è sempre dalla verità del suo Dio e la verità del suo Dio è nella verità delle sue opere e della sua Parola rettamente comprese e insegnate. </w:t>
      </w:r>
    </w:p>
    <w:p w14:paraId="6919DF3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sufficiente che il sacerdote perda anche un poco della sua </w:t>
      </w:r>
      <w:r w:rsidRPr="0060703D">
        <w:rPr>
          <w:rFonts w:ascii="Arial" w:hAnsi="Arial"/>
          <w:i/>
          <w:kern w:val="2"/>
          <w:sz w:val="24"/>
          <w:szCs w:val="24"/>
          <w14:ligatures w14:val="standardContextual"/>
        </w:rPr>
        <w:t>“lucidità”</w:t>
      </w:r>
      <w:r w:rsidRPr="0060703D">
        <w:rPr>
          <w:rFonts w:ascii="Arial" w:hAnsi="Arial"/>
          <w:kern w:val="2"/>
          <w:sz w:val="24"/>
          <w:szCs w:val="24"/>
          <w14:ligatures w14:val="standardContextual"/>
        </w:rPr>
        <w:t xml:space="preserve"> o </w:t>
      </w:r>
      <w:r w:rsidRPr="0060703D">
        <w:rPr>
          <w:rFonts w:ascii="Arial" w:hAnsi="Arial"/>
          <w:i/>
          <w:kern w:val="2"/>
          <w:sz w:val="24"/>
          <w:szCs w:val="24"/>
          <w14:ligatures w14:val="standardContextual"/>
        </w:rPr>
        <w:t>“smalto”</w:t>
      </w:r>
      <w:r w:rsidRPr="0060703D">
        <w:rPr>
          <w:rFonts w:ascii="Arial" w:hAnsi="Arial"/>
          <w:kern w:val="2"/>
          <w:sz w:val="24"/>
          <w:szCs w:val="24"/>
          <w14:ligatures w14:val="standardContextual"/>
        </w:rPr>
        <w:t xml:space="preserve">, o anche </w:t>
      </w:r>
      <w:r w:rsidRPr="0060703D">
        <w:rPr>
          <w:rFonts w:ascii="Arial" w:hAnsi="Arial"/>
          <w:i/>
          <w:kern w:val="2"/>
          <w:sz w:val="24"/>
          <w:szCs w:val="24"/>
          <w14:ligatures w14:val="standardContextual"/>
        </w:rPr>
        <w:t>“si arrugginisca”</w:t>
      </w:r>
      <w:r w:rsidRPr="0060703D">
        <w:rPr>
          <w:rFonts w:ascii="Arial" w:hAnsi="Arial"/>
          <w:kern w:val="2"/>
          <w:sz w:val="24"/>
          <w:szCs w:val="24"/>
          <w14:ligatures w14:val="standardContextual"/>
        </w:rPr>
        <w:t xml:space="preserve"> nella relazione con il suo Dio e all’istante anche il popolo cade dalla vera relazione con il suo Signore. Possiamo ben dire che il Sacerdote è come il cuore del popolo. Se cuore muore, il popolo muore. Se il cuore riceve un infarto, tutto il corpo perde la sua capacità operativa. Se il cuore si ammala, tutto il popolo soffre gravemente nella sua azione di salvezza, secondo la più pura fede nella Parola del suo Dio. Se invece il cuore conserva la sua perfetta sanità, tutto il popolo la conserva.</w:t>
      </w:r>
    </w:p>
    <w:p w14:paraId="2096727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Ora offriamo alcune verità sul Sacerdozio tratte sia dall’Antico che dal Nuovo Testamento. Esse ci aiuteranno a conoscere che veramente nella vita del popolo tutto è dal sacerdote. Non solo la vita religiosa è dal sacerdote, ma tutta la vita sociale, politica, finanziaria, economica. Poiché la vita vera di un popolo è dalla vera fede nella Parola del Signore, è sufficiente che il Sacerdoti si dissoci dalla Parola, e tutto il popolo precipita nelle tenebre, che non sono solo religiose, sono universali: morali, spirituali, politiche, economiche, amministrative, sociali. Tutta la vita è nella grande sofferenza.</w:t>
      </w:r>
    </w:p>
    <w:p w14:paraId="46B12AD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Questi passi vengono riportati senza alcun ulteriore commento. È sufficiente una semplice lettura. Le parole parlano da se stesse. A noi è chiesto solo di leggerle con spirito di meditazione, riflessione, sana accoglienza. Questo deve anche significare che quanti sono fuori della guida del Sacerdote, sono anche fuori della Parola del loro Dio e Signore. Costoro si sono costruiti una religione personale, senza alcuna relazione con la verità contenuta nella Parola, della quale custode per ministero ricevuto è il Sacerdote. Il Sacerdote mai deve smarrire la vera relazione con il suo Dio e Signore. Ogni uomo mai deve distaccarsi dal Sacerdote del Dio vivente, se vuole essere vero nella sua umanità secondo la vera Parola del suo Signore, Creatore, Dio, Redentore. </w:t>
      </w:r>
    </w:p>
    <w:p w14:paraId="15C6945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E359396"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5" w:name="_Toc62163554"/>
      <w:r w:rsidRPr="0060703D">
        <w:rPr>
          <w:rFonts w:ascii="Arial" w:hAnsi="Arial" w:cs="Arial"/>
          <w:b/>
          <w:bCs/>
          <w:i/>
          <w:iCs/>
          <w:kern w:val="2"/>
          <w:sz w:val="24"/>
          <w:szCs w:val="24"/>
          <w14:ligatures w14:val="standardContextual"/>
        </w:rPr>
        <w:t>ANTICO TESTAMENTO</w:t>
      </w:r>
      <w:bookmarkEnd w:id="425"/>
    </w:p>
    <w:p w14:paraId="686BD45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6" w:name="_Toc62163555"/>
      <w:r w:rsidRPr="0060703D">
        <w:rPr>
          <w:rFonts w:ascii="Arial" w:hAnsi="Arial" w:cs="Arial"/>
          <w:b/>
          <w:bCs/>
          <w:i/>
          <w:iCs/>
          <w:kern w:val="2"/>
          <w:sz w:val="24"/>
          <w:szCs w:val="24"/>
          <w14:ligatures w14:val="standardContextual"/>
        </w:rPr>
        <w:t>MELCHISEDEK OFFRE PANE E VINO</w:t>
      </w:r>
      <w:bookmarkEnd w:id="426"/>
      <w:r w:rsidRPr="0060703D">
        <w:rPr>
          <w:rFonts w:ascii="Arial" w:hAnsi="Arial" w:cs="Arial"/>
          <w:b/>
          <w:bCs/>
          <w:i/>
          <w:iCs/>
          <w:kern w:val="2"/>
          <w:sz w:val="24"/>
          <w:szCs w:val="24"/>
          <w14:ligatures w14:val="standardContextual"/>
        </w:rPr>
        <w:t xml:space="preserve"> </w:t>
      </w:r>
    </w:p>
    <w:p w14:paraId="0BBE92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29046AF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98859E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7" w:name="_Toc62163556"/>
      <w:r w:rsidRPr="0060703D">
        <w:rPr>
          <w:rFonts w:ascii="Arial" w:hAnsi="Arial" w:cs="Arial"/>
          <w:b/>
          <w:bCs/>
          <w:i/>
          <w:iCs/>
          <w:kern w:val="2"/>
          <w:sz w:val="24"/>
          <w:szCs w:val="24"/>
          <w14:ligatures w14:val="standardContextual"/>
        </w:rPr>
        <w:t>ARONNE PORTA SUL SUO CUORE IL POPOLO DI DIO</w:t>
      </w:r>
      <w:bookmarkEnd w:id="427"/>
    </w:p>
    <w:p w14:paraId="6EECBF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 avvicinare a te, in mezzo agli Israeliti, Aronne tuo fratello e i suoi figli con lui, perché siano miei sacerdoti: Aronne, Nadab e Abiu, Eleàzaro e Itamàr, figli di Aronne.</w:t>
      </w:r>
    </w:p>
    <w:p w14:paraId="0B7CF0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32F5A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Faranno l’efod con oro, porpora viola e porpora rossa, scarlatto e bisso ritorto, artisticamente lavorati. Avrà due spalline attaccate alle due estremità e in tal modo formerà un pezzo ben unito. La cintura per </w:t>
      </w:r>
      <w:r w:rsidRPr="0060703D">
        <w:rPr>
          <w:rFonts w:ascii="Arial" w:hAnsi="Arial"/>
          <w:i/>
          <w:iCs/>
          <w:kern w:val="2"/>
          <w:sz w:val="24"/>
          <w:szCs w:val="24"/>
          <w14:ligatures w14:val="standardContextual"/>
        </w:rPr>
        <w:lastRenderedPageBreak/>
        <w:t>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AA102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6DF234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w:t>
      </w:r>
      <w:r w:rsidRPr="0060703D">
        <w:rPr>
          <w:rFonts w:ascii="Arial" w:hAnsi="Arial"/>
          <w:i/>
          <w:iCs/>
          <w:kern w:val="2"/>
          <w:sz w:val="24"/>
          <w:szCs w:val="24"/>
          <w14:ligatures w14:val="standardContextual"/>
        </w:rPr>
        <w:lastRenderedPageBreak/>
        <w:t>intorno all’orlo inferiore del manto. Aronne l’indosserà nelle funzioni sacerdotali e se ne sentirà il suono quando egli entrerà nel Santo alla presenza del Signore e quando ne uscirà. Così non morirà.</w:t>
      </w:r>
    </w:p>
    <w:p w14:paraId="7FC841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(Es 28,1-38). </w:t>
      </w:r>
    </w:p>
    <w:p w14:paraId="409793B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20BD956"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28" w:name="_Toc62163557"/>
      <w:r w:rsidRPr="0060703D">
        <w:rPr>
          <w:rFonts w:ascii="Arial" w:hAnsi="Arial" w:cs="Arial"/>
          <w:b/>
          <w:bCs/>
          <w:i/>
          <w:iCs/>
          <w:color w:val="000000"/>
          <w:kern w:val="2"/>
          <w:sz w:val="24"/>
          <w:szCs w:val="24"/>
          <w14:ligatures w14:val="standardContextual"/>
        </w:rPr>
        <w:t>IL SACERDOTE L’UOMO DEL DISCERNIMENTO</w:t>
      </w:r>
      <w:bookmarkEnd w:id="428"/>
    </w:p>
    <w:p w14:paraId="6B9D6E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11AA5E7A"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p>
    <w:p w14:paraId="4FF71A2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29" w:name="_Toc62163558"/>
      <w:r w:rsidRPr="0060703D">
        <w:rPr>
          <w:rFonts w:ascii="Arial" w:hAnsi="Arial" w:cs="Arial"/>
          <w:b/>
          <w:bCs/>
          <w:i/>
          <w:iCs/>
          <w:kern w:val="2"/>
          <w:sz w:val="24"/>
          <w:szCs w:val="24"/>
          <w14:ligatures w14:val="standardContextual"/>
        </w:rPr>
        <w:t>LA NON VIGILANZA È CREATRICE DI IDOLATRIA</w:t>
      </w:r>
      <w:bookmarkEnd w:id="429"/>
    </w:p>
    <w:p w14:paraId="55B32D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F781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3244F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31A2A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si pentì del male che aveva minacciato di fare al suo popolo (Es 32,1-14). </w:t>
      </w:r>
    </w:p>
    <w:p w14:paraId="4DE1666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5B228569"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0" w:name="_Toc62163559"/>
      <w:r w:rsidRPr="0060703D">
        <w:rPr>
          <w:rFonts w:ascii="Arial" w:hAnsi="Arial" w:cs="Arial"/>
          <w:b/>
          <w:bCs/>
          <w:i/>
          <w:iCs/>
          <w:color w:val="000000"/>
          <w:kern w:val="2"/>
          <w:sz w:val="24"/>
          <w:szCs w:val="24"/>
          <w14:ligatures w14:val="standardContextual"/>
        </w:rPr>
        <w:t>LA NON FERMEZZA NELLA CORREZIONE</w:t>
      </w:r>
      <w:bookmarkEnd w:id="430"/>
      <w:r w:rsidRPr="0060703D">
        <w:rPr>
          <w:rFonts w:ascii="Arial" w:hAnsi="Arial" w:cs="Arial"/>
          <w:b/>
          <w:bCs/>
          <w:i/>
          <w:iCs/>
          <w:color w:val="000000"/>
          <w:kern w:val="2"/>
          <w:sz w:val="24"/>
          <w:szCs w:val="24"/>
          <w14:ligatures w14:val="standardContextual"/>
        </w:rPr>
        <w:t xml:space="preserve"> </w:t>
      </w:r>
    </w:p>
    <w:p w14:paraId="566500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BE396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50B7C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w:t>
      </w:r>
      <w:r w:rsidRPr="0060703D">
        <w:rPr>
          <w:rFonts w:ascii="Arial" w:hAnsi="Arial"/>
          <w:i/>
          <w:iCs/>
          <w:kern w:val="2"/>
          <w:sz w:val="24"/>
          <w:szCs w:val="24"/>
          <w14:ligatures w14:val="standardContextual"/>
        </w:rPr>
        <w:lastRenderedPageBreak/>
        <w:t>perché il Signore aveva deciso di farli morire. Invece il giovane Samuele andava crescendo ed era gradito al Signore e agli uomini.</w:t>
      </w:r>
    </w:p>
    <w:p w14:paraId="04BF54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 12-36). </w:t>
      </w:r>
    </w:p>
    <w:p w14:paraId="3B28337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04B8CD7"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1" w:name="_Toc62163560"/>
      <w:r w:rsidRPr="0060703D">
        <w:rPr>
          <w:rFonts w:ascii="Arial" w:hAnsi="Arial" w:cs="Arial"/>
          <w:b/>
          <w:bCs/>
          <w:i/>
          <w:iCs/>
          <w:color w:val="000000"/>
          <w:kern w:val="2"/>
          <w:sz w:val="24"/>
          <w:szCs w:val="24"/>
          <w14:ligatures w14:val="standardContextual"/>
        </w:rPr>
        <w:t>IL SACERDOTE RESPONSABILE DI OGNI MALE SOCIALE</w:t>
      </w:r>
      <w:bookmarkEnd w:id="431"/>
    </w:p>
    <w:p w14:paraId="3D66CC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BBE48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w:t>
      </w:r>
      <w:r w:rsidRPr="0060703D">
        <w:rPr>
          <w:rFonts w:ascii="Arial" w:hAnsi="Arial"/>
          <w:i/>
          <w:iCs/>
          <w:kern w:val="2"/>
          <w:sz w:val="24"/>
          <w:szCs w:val="24"/>
          <w14:ligatures w14:val="standardContextual"/>
        </w:rPr>
        <w:lastRenderedPageBreak/>
        <w:t xml:space="preserve">della sua iniquità. Il popolo e il sacerdote avranno la stessa sorte; li punirò per la loro condotta e li ripagherò secondo le loro azioni. Mangeranno, ma non si sazieranno, si prostituiranno, ma non aumenteranno, perché hanno abbandonato il Signore per darsi alla prostituzione (Os 1,4-11). </w:t>
      </w:r>
    </w:p>
    <w:p w14:paraId="3DEC24C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74AE6B1"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2" w:name="_Toc62163561"/>
      <w:r w:rsidRPr="0060703D">
        <w:rPr>
          <w:rFonts w:ascii="Arial" w:hAnsi="Arial" w:cs="Arial"/>
          <w:b/>
          <w:bCs/>
          <w:i/>
          <w:iCs/>
          <w:color w:val="000000"/>
          <w:kern w:val="2"/>
          <w:sz w:val="24"/>
          <w:szCs w:val="24"/>
          <w14:ligatures w14:val="standardContextual"/>
        </w:rPr>
        <w:t>GEREMIA: LA PROMESSA DI DIO</w:t>
      </w:r>
      <w:bookmarkEnd w:id="432"/>
    </w:p>
    <w:p w14:paraId="7F80E1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0E5122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(Ger 23,1-6).</w:t>
      </w:r>
    </w:p>
    <w:p w14:paraId="59B35FE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51734F80"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3" w:name="_Toc62163562"/>
      <w:r w:rsidRPr="0060703D">
        <w:rPr>
          <w:rFonts w:ascii="Arial" w:hAnsi="Arial" w:cs="Arial"/>
          <w:b/>
          <w:bCs/>
          <w:i/>
          <w:iCs/>
          <w:color w:val="000000"/>
          <w:kern w:val="2"/>
          <w:sz w:val="24"/>
          <w:szCs w:val="24"/>
          <w14:ligatures w14:val="standardContextual"/>
        </w:rPr>
        <w:t>ISAIA: LA PROMESSA DEL SIGNORE</w:t>
      </w:r>
      <w:bookmarkEnd w:id="433"/>
    </w:p>
    <w:p w14:paraId="4FBDC3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E107B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196006B8"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p>
    <w:p w14:paraId="13EE936B"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4" w:name="_Toc62163563"/>
      <w:r w:rsidRPr="0060703D">
        <w:rPr>
          <w:rFonts w:ascii="Arial" w:hAnsi="Arial" w:cs="Arial"/>
          <w:b/>
          <w:bCs/>
          <w:i/>
          <w:iCs/>
          <w:color w:val="000000"/>
          <w:kern w:val="2"/>
          <w:sz w:val="24"/>
          <w:szCs w:val="24"/>
          <w14:ligatures w14:val="standardContextual"/>
        </w:rPr>
        <w:t>EZECHIELE ESPIATORE DEL PECCATO DEL POPOLO</w:t>
      </w:r>
      <w:bookmarkEnd w:id="434"/>
    </w:p>
    <w:p w14:paraId="429A29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2F4213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150195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78CB65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2E0C53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29DC84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0BD1391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4880BFB"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5" w:name="_Toc62163564"/>
      <w:r w:rsidRPr="0060703D">
        <w:rPr>
          <w:rFonts w:ascii="Arial" w:hAnsi="Arial" w:cs="Arial"/>
          <w:b/>
          <w:bCs/>
          <w:i/>
          <w:iCs/>
          <w:color w:val="000000"/>
          <w:kern w:val="2"/>
          <w:sz w:val="24"/>
          <w:szCs w:val="24"/>
          <w14:ligatures w14:val="standardContextual"/>
        </w:rPr>
        <w:t>EZECHIELE: LA PROMESSA DEL SIGNORE</w:t>
      </w:r>
      <w:bookmarkEnd w:id="435"/>
    </w:p>
    <w:p w14:paraId="22409A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w:t>
      </w:r>
      <w:r w:rsidRPr="0060703D">
        <w:rPr>
          <w:rFonts w:ascii="Arial" w:hAnsi="Arial"/>
          <w:i/>
          <w:iCs/>
          <w:kern w:val="2"/>
          <w:sz w:val="24"/>
          <w:szCs w:val="24"/>
          <w14:ligatures w14:val="standardContextual"/>
        </w:rPr>
        <w:lastRenderedPageBreak/>
        <w:t>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368F7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CED2E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21E5F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2400B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DFB8B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mie pecore, siete il gregge del mio pascolo e io sono il vostro Dio». Oracolo del Signore Dio (Ez 34,1-31). </w:t>
      </w:r>
    </w:p>
    <w:p w14:paraId="46149640"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ED4F05D"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6" w:name="_Toc62163565"/>
      <w:r w:rsidRPr="0060703D">
        <w:rPr>
          <w:rFonts w:ascii="Arial" w:hAnsi="Arial" w:cs="Arial"/>
          <w:b/>
          <w:bCs/>
          <w:i/>
          <w:iCs/>
          <w:color w:val="000000"/>
          <w:kern w:val="2"/>
          <w:sz w:val="24"/>
          <w:szCs w:val="24"/>
          <w14:ligatures w14:val="standardContextual"/>
        </w:rPr>
        <w:t>MALACHIA E LA PARZIALITÀ DEL SACERDOTE</w:t>
      </w:r>
      <w:bookmarkEnd w:id="436"/>
    </w:p>
    <w:p w14:paraId="6A15F4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75E49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272632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F6C0EBF"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6F7EA2B4"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7" w:name="_Toc62163566"/>
      <w:r w:rsidRPr="0060703D">
        <w:rPr>
          <w:rFonts w:ascii="Arial" w:hAnsi="Arial" w:cs="Arial"/>
          <w:b/>
          <w:bCs/>
          <w:i/>
          <w:iCs/>
          <w:color w:val="000000"/>
          <w:kern w:val="2"/>
          <w:sz w:val="24"/>
          <w:szCs w:val="24"/>
          <w14:ligatures w14:val="standardContextual"/>
        </w:rPr>
        <w:t>ARONNE E FINEÈS NEL SIRACIDE</w:t>
      </w:r>
      <w:bookmarkEnd w:id="437"/>
    </w:p>
    <w:p w14:paraId="6834D4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innalzò Aronne, santo come lui, suo fratello, della tribù di Levi. Stabilì con lui un’alleanza perenne E lo fece sacerdote per il popolo. Lo onorò con splendidi ornamenti e gli fece indossare una veste di </w:t>
      </w:r>
      <w:r w:rsidRPr="0060703D">
        <w:rPr>
          <w:rFonts w:ascii="Arial" w:hAnsi="Arial"/>
          <w:i/>
          <w:iCs/>
          <w:kern w:val="2"/>
          <w:sz w:val="24"/>
          <w:szCs w:val="24"/>
          <w14:ligatures w14:val="standardContextual"/>
        </w:rPr>
        <w:lastRenderedPageBreak/>
        <w:t>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4DBD3E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w:t>
      </w:r>
    </w:p>
    <w:p w14:paraId="702416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w:t>
      </w:r>
    </w:p>
    <w:p w14:paraId="337509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2BEA41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eredità del re passa solo di figlio in figlio, l’eredità di Aronne invece passa a tutta la sua discendenza. Vi infonda Dio sapienza nel cuore, per giudicare il suo popolo con giustizia, perché non svanisca la loro prosperità e la loro gloria duri per sempre (Sir 45,6-26). </w:t>
      </w:r>
    </w:p>
    <w:p w14:paraId="54CD4737"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6231E01F"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38" w:name="_Toc62163567"/>
      <w:r w:rsidRPr="0060703D">
        <w:rPr>
          <w:rFonts w:ascii="Arial" w:hAnsi="Arial" w:cs="Arial"/>
          <w:b/>
          <w:bCs/>
          <w:i/>
          <w:iCs/>
          <w:color w:val="000000"/>
          <w:kern w:val="2"/>
          <w:sz w:val="24"/>
          <w:szCs w:val="24"/>
          <w14:ligatures w14:val="standardContextual"/>
        </w:rPr>
        <w:lastRenderedPageBreak/>
        <w:t>LA MAESTÀ DEL SACERDOTE NEL SIRACIDE</w:t>
      </w:r>
      <w:bookmarkEnd w:id="438"/>
    </w:p>
    <w:p w14:paraId="2E6FE8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163BC9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w:t>
      </w:r>
    </w:p>
    <w:p w14:paraId="0EB572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w:t>
      </w:r>
    </w:p>
    <w:p w14:paraId="61F2B0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3677C0CA"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2B2BC93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39" w:name="_Toc62163568"/>
      <w:r w:rsidRPr="0060703D">
        <w:rPr>
          <w:rFonts w:ascii="Arial" w:hAnsi="Arial" w:cs="Arial"/>
          <w:b/>
          <w:bCs/>
          <w:i/>
          <w:iCs/>
          <w:kern w:val="2"/>
          <w:sz w:val="24"/>
          <w:szCs w:val="24"/>
          <w14:ligatures w14:val="standardContextual"/>
        </w:rPr>
        <w:t>NUOVO TESTAMENTO</w:t>
      </w:r>
      <w:bookmarkEnd w:id="439"/>
    </w:p>
    <w:p w14:paraId="49D24567"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0" w:name="_Toc62163569"/>
      <w:r w:rsidRPr="0060703D">
        <w:rPr>
          <w:rFonts w:ascii="Arial" w:hAnsi="Arial" w:cs="Arial"/>
          <w:b/>
          <w:bCs/>
          <w:i/>
          <w:iCs/>
          <w:color w:val="000000"/>
          <w:kern w:val="2"/>
          <w:sz w:val="24"/>
          <w:szCs w:val="24"/>
          <w14:ligatures w14:val="standardContextual"/>
        </w:rPr>
        <w:t>GESÙ: IL SACERDOTE NUTRE CON IL SUO CORPO E IL SUO SANGUE</w:t>
      </w:r>
      <w:bookmarkEnd w:id="440"/>
    </w:p>
    <w:p w14:paraId="22BD49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questi fatti, Gesù passò all’altra riva del mare di Galilea, cioè di Tiberìade, e lo seguiva una grande folla, perché vedeva i segni che </w:t>
      </w:r>
      <w:r w:rsidRPr="0060703D">
        <w:rPr>
          <w:rFonts w:ascii="Arial" w:hAnsi="Arial"/>
          <w:i/>
          <w:iCs/>
          <w:kern w:val="2"/>
          <w:sz w:val="24"/>
          <w:szCs w:val="24"/>
          <w14:ligatures w14:val="standardContextual"/>
        </w:rPr>
        <w:lastRenderedPageBreak/>
        <w:t xml:space="preserve">compiva sugli infermi. Gesù salì sul monte e là si pose a sedere con i suoi discepoli. Era vicina la Pasqua, la festa dei Giudei. </w:t>
      </w:r>
    </w:p>
    <w:p w14:paraId="52C404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4DE24C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la gente, visto il segno che egli aveva compiuto, diceva: «Questi è davvero il profeta, colui che viene nel mondo!». Ma Gesù, sapendo che venivano a prenderlo per farlo re, si ritirò di nuovo sul monte, lui da solo.</w:t>
      </w:r>
    </w:p>
    <w:p w14:paraId="1934A2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34277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7EB7C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01B56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3DA57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A679C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E348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155C8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3067A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disse queste cose, insegnando nella sinagoga a Cafàrnao. Molti dei suoi discepoli, dopo aver ascoltato, dissero: «Questa parola è dura! Chi può ascoltarla?». Gesù, sapendo dentro di sé che i suoi </w:t>
      </w:r>
      <w:r w:rsidRPr="0060703D">
        <w:rPr>
          <w:rFonts w:ascii="Arial" w:hAnsi="Arial"/>
          <w:i/>
          <w:iCs/>
          <w:kern w:val="2"/>
          <w:sz w:val="24"/>
          <w:szCs w:val="24"/>
          <w14:ligatures w14:val="standardContextual"/>
        </w:rPr>
        <w:lastRenderedPageBreak/>
        <w:t>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A92B8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9B65279"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286C246"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1" w:name="_Toc62163570"/>
      <w:r w:rsidRPr="0060703D">
        <w:rPr>
          <w:rFonts w:ascii="Arial" w:hAnsi="Arial" w:cs="Arial"/>
          <w:b/>
          <w:bCs/>
          <w:i/>
          <w:iCs/>
          <w:color w:val="000000"/>
          <w:kern w:val="2"/>
          <w:sz w:val="24"/>
          <w:szCs w:val="24"/>
          <w14:ligatures w14:val="standardContextual"/>
        </w:rPr>
        <w:t>GESÙ: IL BUON PASTORE</w:t>
      </w:r>
      <w:bookmarkEnd w:id="441"/>
    </w:p>
    <w:p w14:paraId="46D7DA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1F405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977BF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1E953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60703D">
        <w:rPr>
          <w:rFonts w:ascii="Arial" w:hAnsi="Arial"/>
          <w:i/>
          <w:iCs/>
          <w:kern w:val="2"/>
          <w:sz w:val="24"/>
          <w:szCs w:val="24"/>
          <w14:ligatures w14:val="standardContextual"/>
        </w:rPr>
        <w:lastRenderedPageBreak/>
        <w:t>Nessuno me la toglie: io la do da me stesso. Ho il potere di darla e il potere di riprenderla di nuovo. Questo è il comando che ho ricevuto dal Padre mio».</w:t>
      </w:r>
    </w:p>
    <w:p w14:paraId="5F449A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w:t>
      </w:r>
    </w:p>
    <w:p w14:paraId="65DED1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0279B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A8F19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EC77EF0"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p>
    <w:p w14:paraId="265DB84C"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2" w:name="_Toc62163571"/>
      <w:r w:rsidRPr="0060703D">
        <w:rPr>
          <w:rFonts w:ascii="Arial" w:hAnsi="Arial" w:cs="Arial"/>
          <w:b/>
          <w:bCs/>
          <w:i/>
          <w:iCs/>
          <w:color w:val="000000"/>
          <w:kern w:val="2"/>
          <w:sz w:val="24"/>
          <w:szCs w:val="24"/>
          <w14:ligatures w14:val="standardContextual"/>
        </w:rPr>
        <w:t>GESÙ: IL SACERDOTE ORANTE</w:t>
      </w:r>
      <w:bookmarkEnd w:id="442"/>
    </w:p>
    <w:p w14:paraId="7473FF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60703D">
        <w:rPr>
          <w:rFonts w:ascii="Arial" w:hAnsi="Arial"/>
          <w:i/>
          <w:iCs/>
          <w:kern w:val="2"/>
          <w:sz w:val="24"/>
          <w:szCs w:val="24"/>
          <w14:ligatures w14:val="standardContextual"/>
        </w:rPr>
        <w:lastRenderedPageBreak/>
        <w:t>Padre, glorificami davanti a te con quella gloria che io avevo presso di te prima che il mondo fosse.</w:t>
      </w:r>
    </w:p>
    <w:p w14:paraId="2128F3D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B1EC0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5D8D4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A4E5E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B990C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prego solo per questi, ma anche per quelli che crederanno in me mediante la loro parola: perché tutti siano una sola cosa; come tu, Padre, sei in me e io in te, siano anch’essi in noi, perché il mondo creda che tu mi hai mandato.</w:t>
      </w:r>
    </w:p>
    <w:p w14:paraId="39897B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w:t>
      </w:r>
    </w:p>
    <w:p w14:paraId="6A4879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Padre, voglio che quelli che mi hai dato siano anch’essi con me dove sono io, perché contemplino la mia gloria, quella che tu mi hai dato; poiché mi hai amato prima della creazione del mondo.</w:t>
      </w:r>
    </w:p>
    <w:p w14:paraId="79587E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2EE573F"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3" w:name="_Toc62163572"/>
    </w:p>
    <w:p w14:paraId="1C95FB4F"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r w:rsidRPr="0060703D">
        <w:rPr>
          <w:rFonts w:ascii="Arial" w:hAnsi="Arial" w:cs="Arial"/>
          <w:b/>
          <w:bCs/>
          <w:i/>
          <w:iCs/>
          <w:color w:val="000000"/>
          <w:kern w:val="2"/>
          <w:sz w:val="24"/>
          <w:szCs w:val="24"/>
          <w14:ligatures w14:val="standardContextual"/>
        </w:rPr>
        <w:t>PAOLO: IL DISCEPOLO CHE CORRE DIETRO CRISTO</w:t>
      </w:r>
      <w:bookmarkEnd w:id="443"/>
    </w:p>
    <w:p w14:paraId="40D6BC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91D5E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6BC42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F54FB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Tutti noi, che siamo perfetti, dobbiamo avere questi sentimenti; se in qualche cosa pensate diversamente, Dio vi illuminerà anche su questo. Intanto, dal punto a cui siamo arrivati, insieme procediamo.</w:t>
      </w:r>
    </w:p>
    <w:p w14:paraId="3A4D7F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A17C3E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CC2F585"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4" w:name="_Toc62163573"/>
      <w:r w:rsidRPr="0060703D">
        <w:rPr>
          <w:rFonts w:ascii="Arial" w:hAnsi="Arial" w:cs="Arial"/>
          <w:b/>
          <w:bCs/>
          <w:i/>
          <w:iCs/>
          <w:color w:val="000000"/>
          <w:kern w:val="2"/>
          <w:sz w:val="24"/>
          <w:szCs w:val="24"/>
          <w14:ligatures w14:val="standardContextual"/>
        </w:rPr>
        <w:t>PAOLO: IL CROCIFISSO CON CRISTO</w:t>
      </w:r>
      <w:bookmarkEnd w:id="444"/>
    </w:p>
    <w:p w14:paraId="2E51B4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pertanto noi che cerchiamo la giustificazione in Cristo siamo trovati peccatori come gli altri, Cristo è forse ministro del peccato? Impossibile! Infatti se torno a costruire quello che ho distrutto, mi </w:t>
      </w:r>
      <w:r w:rsidRPr="0060703D">
        <w:rPr>
          <w:rFonts w:ascii="Arial" w:hAnsi="Arial"/>
          <w:i/>
          <w:iCs/>
          <w:kern w:val="2"/>
          <w:sz w:val="24"/>
          <w:szCs w:val="24"/>
          <w14:ligatures w14:val="standardContextual"/>
        </w:rPr>
        <w:lastRenderedPageBreak/>
        <w:t xml:space="preserve">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0F79F9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556233E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336DB09C"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5" w:name="_Toc62163574"/>
      <w:r w:rsidRPr="0060703D">
        <w:rPr>
          <w:rFonts w:ascii="Arial" w:hAnsi="Arial" w:cs="Arial"/>
          <w:b/>
          <w:bCs/>
          <w:i/>
          <w:iCs/>
          <w:color w:val="000000"/>
          <w:kern w:val="2"/>
          <w:sz w:val="24"/>
          <w:szCs w:val="24"/>
          <w14:ligatures w14:val="standardContextual"/>
        </w:rPr>
        <w:t>GESÙ OFFRE IL VERO SACRIFICIO</w:t>
      </w:r>
      <w:bookmarkEnd w:id="445"/>
      <w:r w:rsidRPr="0060703D">
        <w:rPr>
          <w:rFonts w:ascii="Arial" w:hAnsi="Arial" w:cs="Arial"/>
          <w:b/>
          <w:bCs/>
          <w:i/>
          <w:iCs/>
          <w:color w:val="000000"/>
          <w:kern w:val="2"/>
          <w:sz w:val="24"/>
          <w:szCs w:val="24"/>
          <w14:ligatures w14:val="standardContextual"/>
        </w:rPr>
        <w:t xml:space="preserve"> </w:t>
      </w:r>
    </w:p>
    <w:p w14:paraId="121D11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02361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non hai voluto né sacrificio né offerta, un corpo invece mi hai preparato. Non hai gradito né olocausti né sacrifici per il peccato. Allora ho detto: «Ecco, io vengo – poiché di me sta scritto nel rotolo del libro – per fare, o Dio, la tua volontà».</w:t>
      </w:r>
    </w:p>
    <w:p w14:paraId="685601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693E3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w:t>
      </w:r>
      <w:r w:rsidRPr="0060703D">
        <w:rPr>
          <w:rFonts w:ascii="Arial" w:hAnsi="Arial"/>
          <w:i/>
          <w:iCs/>
          <w:kern w:val="2"/>
          <w:sz w:val="24"/>
          <w:szCs w:val="24"/>
          <w14:ligatures w14:val="standardContextual"/>
        </w:rPr>
        <w:lastRenderedPageBreak/>
        <w:t>nemici vengano posti a sgabello dei suoi piedi. Infatti, con un’unica offerta egli ha reso perfetti per sempre quelli che vengono santificati. A noi lo testimonia anche lo Spirito Santo. Infatti, dopo aver detto:</w:t>
      </w:r>
    </w:p>
    <w:p w14:paraId="3280BD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0FF58F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A85D5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B5D94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00C5C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w:t>
      </w:r>
    </w:p>
    <w:p w14:paraId="65417B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C19FB23"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46" w:name="_Toc62163575"/>
      <w:r w:rsidRPr="0060703D">
        <w:rPr>
          <w:rFonts w:ascii="Arial" w:hAnsi="Arial" w:cs="Arial"/>
          <w:b/>
          <w:bCs/>
          <w:i/>
          <w:iCs/>
          <w:color w:val="000000"/>
          <w:kern w:val="2"/>
          <w:sz w:val="24"/>
          <w:szCs w:val="24"/>
          <w14:ligatures w14:val="standardContextual"/>
        </w:rPr>
        <w:t>PIETRO ESEMPLARITÀ GRATUITÀ</w:t>
      </w:r>
      <w:bookmarkEnd w:id="446"/>
    </w:p>
    <w:p w14:paraId="2BC432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0D7E85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5F929E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47" w:name="_Toc62163576"/>
      <w:r w:rsidRPr="0060703D">
        <w:rPr>
          <w:rFonts w:ascii="Arial" w:hAnsi="Arial" w:cs="Arial"/>
          <w:b/>
          <w:bCs/>
          <w:i/>
          <w:iCs/>
          <w:kern w:val="2"/>
          <w:sz w:val="24"/>
          <w:szCs w:val="24"/>
          <w14:ligatures w14:val="standardContextual"/>
        </w:rPr>
        <w:t>IN CONCLUSIONE</w:t>
      </w:r>
      <w:bookmarkEnd w:id="447"/>
    </w:p>
    <w:p w14:paraId="12C828C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Abbiamo alquanto abbondato nel riportare alcuni testi sul sacerdote, ma solo per mettere in evidenza quanto sia grande dinanzi a Dio e al popolo il suo ministero. È dalla sua luce che il popolo attinge la luce. Se la sua luce si spegne tutto il popolo si spegne. È verità primaria, essenziale, del sacerdote: stare lui sempre collegato alla luce di Dio. Lui non è luce autonoma. È luce derivata. Lui attinge luce in Dio, dona luce al popolo. Quando lui non attinge luce, neanche dona luce. Quando perde il suo </w:t>
      </w:r>
      <w:r w:rsidRPr="0060703D">
        <w:rPr>
          <w:rFonts w:ascii="Arial" w:hAnsi="Arial"/>
          <w:i/>
          <w:kern w:val="2"/>
          <w:sz w:val="24"/>
          <w:szCs w:val="24"/>
          <w14:ligatures w14:val="standardContextual"/>
        </w:rPr>
        <w:t>“smalto”</w:t>
      </w:r>
      <w:r w:rsidRPr="0060703D">
        <w:rPr>
          <w:rFonts w:ascii="Arial" w:hAnsi="Arial"/>
          <w:kern w:val="2"/>
          <w:sz w:val="24"/>
          <w:szCs w:val="24"/>
          <w14:ligatures w14:val="standardContextual"/>
        </w:rPr>
        <w:t xml:space="preserve">, allora anche se è legato a Dio, manca di quella luce immediata necessaria per dare a Dio ciò che è Dio e nel tempo in cui va dato a Dio. Questo ci rivela come anche il sacerdote, il vescovo abbiano bisogno quasi sempre del profeta. </w:t>
      </w:r>
    </w:p>
    <w:p w14:paraId="23D223A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Prova di questa esigenza e necessità del presbitero o del vescovo e diciamo anche del papa – nessuno è escluso – della parola del profeta del Dio vivente la troviamo nell’Apocalisse di San Giovanni Apostolo. Vi è una intera Chiesa, ben sette vescovi, sono la totalità e la globalità della Chiesa, eppure ognuno di essi era in qualche modo scivolato dalla retta fede in Cristo Gesù e aveva collocato il secondario al posto dell’essenziale o del principale e l’essenziale e il principale in secondo posto. Gesù stesso chiama il suo profeta Giovanni per comunichi loro le sue decisioni. </w:t>
      </w:r>
    </w:p>
    <w:p w14:paraId="4FAF90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448" w:name="OLE_LINK1"/>
      <w:r w:rsidRPr="0060703D">
        <w:rPr>
          <w:rFonts w:ascii="Arial" w:hAnsi="Arial"/>
          <w:i/>
          <w:iCs/>
          <w:kern w:val="2"/>
          <w:sz w:val="24"/>
          <w:szCs w:val="24"/>
          <w14:ligatures w14:val="standardContextual"/>
        </w:rPr>
        <w:t>Tuttavia hai questo di buono: tu detesti le opere dei nicolaìti, che anch’io detesto.</w:t>
      </w:r>
      <w:bookmarkEnd w:id="448"/>
      <w:r w:rsidRPr="0060703D">
        <w:rPr>
          <w:rFonts w:ascii="Arial" w:hAnsi="Arial"/>
          <w:i/>
          <w:iCs/>
          <w:kern w:val="2"/>
          <w:sz w:val="24"/>
          <w:szCs w:val="24"/>
          <w14:ligatures w14:val="standardContextual"/>
        </w:rPr>
        <w:t xml:space="preserve"> Chi ha orecchi, ascolti ciò che lo Spirito dice alle Chiese. Al vincitore darò da mangiare dall’albero della vita, che sta nel paradiso di Dio”.</w:t>
      </w:r>
    </w:p>
    <w:p w14:paraId="1D49FA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Smirne scrivi: “Così parla il Primo e l’Ultimo, che era morto ed è tornato alla vita. Conosco la tua </w:t>
      </w:r>
      <w:r w:rsidRPr="0060703D">
        <w:rPr>
          <w:rFonts w:ascii="Arial" w:hAnsi="Arial"/>
          <w:i/>
          <w:iCs/>
          <w:kern w:val="2"/>
          <w:sz w:val="24"/>
          <w:szCs w:val="24"/>
          <w14:ligatures w14:val="standardContextual"/>
        </w:rPr>
        <w:lastRenderedPageBreak/>
        <w:t>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A0968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5FB23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E7FBC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w:t>
      </w:r>
      <w:r w:rsidRPr="0060703D">
        <w:rPr>
          <w:rFonts w:ascii="Arial" w:hAnsi="Arial"/>
          <w:i/>
          <w:iCs/>
          <w:kern w:val="2"/>
          <w:sz w:val="24"/>
          <w:szCs w:val="24"/>
          <w14:ligatures w14:val="standardContextual"/>
        </w:rPr>
        <w:lastRenderedPageBreak/>
        <w:t>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56A6D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EF275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 </w:t>
      </w:r>
    </w:p>
    <w:p w14:paraId="768D05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Forse per questa esigenza di verità piena, l’Apostoli Paolo insegna che la Chiesa è ben edificata sul fondamento degli Apostoli e dei Profeti: “Così dunque voi non siete più stranieri né ospiti, ma siete concittadini dei santi e familiari di Dio, edificati sopra il fondamento degli apostoli e dei profeti, avendo come pietra d’angolo lo stesso Cristo Gesù. In lui tutta la costruzione cresce ben ordinata per essere </w:t>
      </w:r>
      <w:r w:rsidRPr="0060703D">
        <w:rPr>
          <w:rFonts w:ascii="Arial" w:hAnsi="Arial"/>
          <w:i/>
          <w:iCs/>
          <w:kern w:val="2"/>
          <w:sz w:val="24"/>
          <w:szCs w:val="24"/>
          <w14:ligatures w14:val="standardContextual"/>
        </w:rPr>
        <w:lastRenderedPageBreak/>
        <w:t xml:space="preserve">tempio santo nel Signore; in lui anche voi venite edificati insieme per diventare abitazione di Dio per mezzo dello Spirito (Ef 2,19-22). </w:t>
      </w:r>
    </w:p>
    <w:p w14:paraId="1B17852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il Signore per mezzo del profeta Aggeo ci rivela questa profonda verità. Senza la luce dei suoi profeti è facile per tutti dare al secondario il posto di ciò che è principale e collocare l’essenziale al posto di ciò che accidentale, periferico, marginale.</w:t>
      </w:r>
    </w:p>
    <w:p w14:paraId="705C7B7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Vergine Maria, Madre di Dio, non permettere mai che priviamo il Signore della sua gloria per dare spazio alla nostra. Angeli, Santi, intercedete perché sempre per nostro mezzo salva a Dio la più grande gloria.</w:t>
      </w:r>
    </w:p>
    <w:p w14:paraId="26FA6572" w14:textId="77777777" w:rsidR="0060703D" w:rsidRPr="0060703D" w:rsidRDefault="0060703D" w:rsidP="0060703D">
      <w:pPr>
        <w:spacing w:after="120" w:line="240" w:lineRule="auto"/>
        <w:jc w:val="both"/>
        <w:rPr>
          <w:rFonts w:ascii="Arial" w:hAnsi="Arial" w:cs="Arial"/>
          <w:i/>
          <w:iCs/>
          <w:kern w:val="2"/>
          <w:sz w:val="24"/>
          <w:szCs w:val="24"/>
          <w14:ligatures w14:val="standardContextual"/>
        </w:rPr>
      </w:pPr>
    </w:p>
    <w:p w14:paraId="6F1283C7"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449" w:name="_Toc165107041"/>
      <w:bookmarkStart w:id="450" w:name="_Toc187351460"/>
      <w:r w:rsidRPr="0060703D">
        <w:rPr>
          <w:rFonts w:ascii="Arial" w:eastAsia="Times New Roman" w:hAnsi="Arial"/>
          <w:b/>
          <w:sz w:val="24"/>
          <w:szCs w:val="24"/>
          <w:lang w:eastAsia="it-IT"/>
        </w:rPr>
        <w:t>SECONDA RIFLESSIONE</w:t>
      </w:r>
      <w:bookmarkEnd w:id="449"/>
      <w:bookmarkEnd w:id="450"/>
    </w:p>
    <w:p w14:paraId="3456606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Scrittura Santa mostra fin dalle sue prime pagine della Genesi fino alle ultime dell’Apocalisse che ogni decisione nella creazione e nell’opera della redenzione, salvezza, reinserimento dell’uomo sul cammino verso la vita eterna è sempre presa dal Signore. Anche ogni decisione per attestare nella storia la divina Signore è sempre presa dal Creatore e Dio di ogni storia e di ogni uomo. Tutti i profeti con le loro profezie e ogni altro oracolo attestano che solo il Signore è il Signore e nessun altro. </w:t>
      </w:r>
    </w:p>
    <w:p w14:paraId="70BE2E9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Dio di Abramo non è solo il Dio del popolo eletto, ma è il Dio di Adamo, prima ancora è il Dio della Creazione, prima ancora è il Dio eterno dalla cui volontà ogni decisione procede. All’uomo non è dato il potere di prendere alcuna decisione. L’unico potere che è stato conferito alla sua intelligenza e volontà è quello della perfetta obbedienza ad ogni sua Parola. Nell’obbedienza è la vita. Nella disobbedienza è la morte. Quando l’uomo è nella morte solo il Signore può decidere di riportarlo in vita.</w:t>
      </w:r>
    </w:p>
    <w:p w14:paraId="4B0ED78F"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3706E7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1" w:name="_Toc62163578"/>
      <w:r w:rsidRPr="0060703D">
        <w:rPr>
          <w:rFonts w:ascii="Arial" w:hAnsi="Arial" w:cs="Arial"/>
          <w:b/>
          <w:bCs/>
          <w:i/>
          <w:iCs/>
          <w:kern w:val="2"/>
          <w:sz w:val="24"/>
          <w:szCs w:val="24"/>
          <w14:ligatures w14:val="standardContextual"/>
        </w:rPr>
        <w:t>ANTICO TESTAMENTO</w:t>
      </w:r>
      <w:bookmarkEnd w:id="451"/>
      <w:r w:rsidRPr="0060703D">
        <w:rPr>
          <w:rFonts w:ascii="Arial" w:hAnsi="Arial" w:cs="Arial"/>
          <w:b/>
          <w:bCs/>
          <w:i/>
          <w:iCs/>
          <w:kern w:val="2"/>
          <w:sz w:val="24"/>
          <w:szCs w:val="24"/>
          <w14:ligatures w14:val="standardContextual"/>
        </w:rPr>
        <w:t xml:space="preserve"> </w:t>
      </w:r>
    </w:p>
    <w:p w14:paraId="5B4B1CE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L’Antico Testamento ci rivela tre modalità dell’agire di Dio. Ci sono decisione prese direttamente dalla volontà di Dio, senza nulla chiede all’uomo. Ci sono decisioni sottoposte all’obbedienza dell’uomo per produrre i frutti di esse. Infine ci sono decisioni sottoposte all’obbedienza dell’uomo, la cui attuazione nella storia viene accreditata da Dio con segni e prodigi. L’accreditamento serve a manifestare agli altri, cui la Parola di Dio viene rivolta, che la Parola è vera Parola di Dio e non è parole di uomo.</w:t>
      </w:r>
    </w:p>
    <w:p w14:paraId="6B9FC6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Dalla prima Parola di Dio pronunciata che chiama ogni essere all’esistenza fino alla creazione della donna, le decisioni sono prese dal Signore, senza chiedere all’uomo – anche perché prima neanche esisteva – alcuna obbedienza o manifestazione della sua volontà. Anche dopo il peccato è Dio che decide ogni cosa, stabilendo la nuova condizione dell’uomo. Con Noè e con Abramo chiede l’obbedienza al suo comando. A Mosè non solo chiede l’obbedienza. Perché lui compia la missione viene accreditato con segni e prodigi. Essi servono per attestare al faraone e al suo popolo che solo il Signore è il Signore. Nessun altro è il Signore del cielo, della terra, di ogni essere che abita nei cieli o dimora sulla terra. Di tutti è il Signore e tutti gli obbediscono.</w:t>
      </w:r>
    </w:p>
    <w:p w14:paraId="6B8BD92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Anche nella presentazione di questa triplice modalità – Decisione dalla sola volontà di Dio, decisione con obbedienza, decisione con obbedienza accreditata da segni e prodigi, presentiamo alcune pagine dell’Antico Testamento, sapendo però che tutto l’Antico Testamento si muove secondo questa triplice via. Dio decide in assoluto. Dio decide chiedendo l’obbedienza. Dio decide accreditano con segni e prodigi. È verità eterna: tutte le decisioni di salvezza sono solo dalla volontà di Dio insindacabile e imperscrutabile. A volte all’uomo è chiesta l’obbedienza per dare vita alla Parola, a volte la Parola viene solo annunziata. Si deve attendere che essa si compia, perché infallibilmente si compirà. Chi decide è sempre il Signore Onnipotente e Creatore.</w:t>
      </w:r>
    </w:p>
    <w:p w14:paraId="6F17792C"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290877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2" w:name="_Toc62163579"/>
      <w:r w:rsidRPr="0060703D">
        <w:rPr>
          <w:rFonts w:ascii="Arial" w:hAnsi="Arial" w:cs="Arial"/>
          <w:b/>
          <w:bCs/>
          <w:i/>
          <w:iCs/>
          <w:kern w:val="2"/>
          <w:sz w:val="24"/>
          <w:szCs w:val="24"/>
          <w14:ligatures w14:val="standardContextual"/>
        </w:rPr>
        <w:t>DECISIONI DALLA SOLA VOLONTÀ DI DIO</w:t>
      </w:r>
      <w:bookmarkEnd w:id="452"/>
    </w:p>
    <w:p w14:paraId="2DAAC6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0B7B47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w:t>
      </w:r>
    </w:p>
    <w:p w14:paraId="137EF7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w:t>
      </w:r>
      <w:r w:rsidRPr="0060703D">
        <w:rPr>
          <w:rFonts w:ascii="Arial" w:hAnsi="Arial"/>
          <w:i/>
          <w:iCs/>
          <w:kern w:val="2"/>
          <w:sz w:val="24"/>
          <w:szCs w:val="24"/>
          <w14:ligatures w14:val="standardContextual"/>
        </w:rPr>
        <w:lastRenderedPageBreak/>
        <w:t>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8F8AC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70F35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 donna disse: «Moltiplicherò i tuoi dolori e le tue gravidanze, con dolore partorirai figli. Verso tuo marito sarà il tuo istinto, ed egli ti dominerà».</w:t>
      </w:r>
    </w:p>
    <w:p w14:paraId="2D75E0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E313F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w:t>
      </w:r>
    </w:p>
    <w:p w14:paraId="6254440D"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p>
    <w:p w14:paraId="55C3A3B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3" w:name="_Toc62163580"/>
      <w:r w:rsidRPr="0060703D">
        <w:rPr>
          <w:rFonts w:ascii="Arial" w:hAnsi="Arial" w:cs="Arial"/>
          <w:b/>
          <w:bCs/>
          <w:i/>
          <w:iCs/>
          <w:kern w:val="2"/>
          <w:sz w:val="24"/>
          <w:szCs w:val="24"/>
          <w14:ligatures w14:val="standardContextual"/>
        </w:rPr>
        <w:t>DECISIONE E CHIAMATA</w:t>
      </w:r>
      <w:bookmarkEnd w:id="453"/>
    </w:p>
    <w:p w14:paraId="4D6C09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4AECC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w:t>
      </w:r>
      <w:r w:rsidRPr="0060703D">
        <w:rPr>
          <w:rFonts w:ascii="Arial" w:hAnsi="Arial"/>
          <w:i/>
          <w:iCs/>
          <w:kern w:val="2"/>
          <w:sz w:val="24"/>
          <w:szCs w:val="24"/>
          <w14:ligatures w14:val="standardContextual"/>
        </w:rPr>
        <w:lastRenderedPageBreak/>
        <w:t>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6,13-22).</w:t>
      </w:r>
    </w:p>
    <w:p w14:paraId="00EE2D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p>
    <w:p w14:paraId="4C54C4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6AFC4D70"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p>
    <w:p w14:paraId="6C33AA36"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54" w:name="_Toc62163581"/>
      <w:r w:rsidRPr="0060703D">
        <w:rPr>
          <w:rFonts w:ascii="Arial" w:hAnsi="Arial" w:cs="Arial"/>
          <w:b/>
          <w:bCs/>
          <w:i/>
          <w:iCs/>
          <w:color w:val="000000"/>
          <w:kern w:val="2"/>
          <w:sz w:val="24"/>
          <w:szCs w:val="24"/>
          <w14:ligatures w14:val="standardContextual"/>
        </w:rPr>
        <w:t>DECISIONE PER CHIAMATA E ACCREDITAMENTO</w:t>
      </w:r>
      <w:bookmarkEnd w:id="454"/>
    </w:p>
    <w:p w14:paraId="1515C2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ED147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w:t>
      </w:r>
      <w:r w:rsidRPr="0060703D">
        <w:rPr>
          <w:rFonts w:ascii="Arial" w:hAnsi="Arial"/>
          <w:i/>
          <w:iCs/>
          <w:kern w:val="2"/>
          <w:sz w:val="24"/>
          <w:szCs w:val="24"/>
          <w14:ligatures w14:val="standardContextual"/>
        </w:rPr>
        <w:lastRenderedPageBreak/>
        <w:t>dal faraone e far uscire gli Israeliti dall’Egitto?». Rispose: «Io sarò con te. Questo sarà per te il segno che io ti ho mandato: quando tu avrai fatto uscire il popolo dall’Egitto, servirete Dio su questo monte».</w:t>
      </w:r>
    </w:p>
    <w:p w14:paraId="3DAC6E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B2137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45A35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73D4F4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w:t>
      </w:r>
      <w:r w:rsidRPr="0060703D">
        <w:rPr>
          <w:rFonts w:ascii="Arial" w:hAnsi="Arial"/>
          <w:i/>
          <w:iCs/>
          <w:kern w:val="2"/>
          <w:sz w:val="24"/>
          <w:szCs w:val="24"/>
          <w14:ligatures w14:val="standardContextual"/>
        </w:rPr>
        <w:lastRenderedPageBreak/>
        <w:t>verserai sulla terra asciutta: l’acqua che avrai preso dal Nilo diventerà sangue sulla terra asciutta».</w:t>
      </w:r>
    </w:p>
    <w:p w14:paraId="4BBEA0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6B2E88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733813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494992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267864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ad Aronne: «Va’ incontro a Mosè nel deserto!». Egli andò e lo incontrò al monte di Dio e lo baciò. Mosè riferì ad Aronne tutte le parole con le quali il Signore lo aveva inviato e tutti i segni con i quali l’aveva accreditato.</w:t>
      </w:r>
    </w:p>
    <w:p w14:paraId="73A881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228EDC9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Nell’opera della redenzione e della salvezza è sempre richiesta l’obbedienza ad ogni comando del Signore. Senza l’obbedienza il Signore non può attuare la decisione. Dovrà trovare un’altra persona disposta a fare ciò che Lui comanda. Senza obbedienza Dio non può salvare l’uomo, perché la salvezza dell’uomo è dall’obbedienza dell’uomo. L’obbedienza nell’opera della salvezza non solo caratterizza l’Antico Testamento, caratterizza anche il nuovo. Nessuna obbedienza alla Parola, nessuna opera di salvezza, nessuna redenzione. Dopo il peccato è l’obbedienza la via della salvezza. </w:t>
      </w:r>
    </w:p>
    <w:p w14:paraId="5DB14A12"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75737DB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5" w:name="_Toc62163582"/>
      <w:r w:rsidRPr="0060703D">
        <w:rPr>
          <w:rFonts w:ascii="Arial" w:hAnsi="Arial" w:cs="Arial"/>
          <w:b/>
          <w:bCs/>
          <w:i/>
          <w:iCs/>
          <w:kern w:val="2"/>
          <w:sz w:val="24"/>
          <w:szCs w:val="24"/>
          <w14:ligatures w14:val="standardContextual"/>
        </w:rPr>
        <w:t>NUOVO TESTAMENTO</w:t>
      </w:r>
      <w:bookmarkEnd w:id="455"/>
    </w:p>
    <w:p w14:paraId="6AAB966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nel Nuovo Testamento urge distinguere decisioni che sono solo di Cristo Gesù e decisioni che spettano all’uomo. Quali sono le decisioni che spettano a Gesù Signore? L’Apocalisse ci rivela che ogni sigillo che riguarda la storia può essere aperto solo da Gesù Signore e da nessun altro. Non vi né un Dio, né un Angelo, né un uomo, né una potenza infernale che possa aprire un solo sigillo della storia. Il Padre celeste ha conferito questa missione all’Agnello che è stato immolato e che ora è il Risorto.</w:t>
      </w:r>
    </w:p>
    <w:p w14:paraId="53B59FB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in questo caso presenteremo senza alcun commento quanto il Signore ha rivelato al suo servo Giovanni sui sette sigilli con i quali è sigillato il libro della storia. La Parola della rivelazione dovrebbe rinnovare la nostra mente e aprire il cuore ad una fede sempre più vera e pura nel mistero di Cristo Signore. Come Lui è il solo che apre i sigilli della storia universale, in cammino verso la parusia, così Lui è solo che apre i sigilli della mia vita, anch’essa incamminata verso il giudizio per il giorno della morte. </w:t>
      </w:r>
    </w:p>
    <w:p w14:paraId="79BC44E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Qual è l’obbedienza del discepolo di Gesù dinanzi al mistero di Cristo Signore? Non è solo di fede nella sua Parola, ma anche di fede che quanto avviene nella sua vita, è permesso dal suo Redentore e Salvatore per il suo più grande bene. Il discepolo deve obbedire con una doppia obbedienza alla Parola e alla storia. Nessuno mai potrà obbedire alla storia, vivendola nella più grande santità, se non obbedisce alla Parola con rettitudine di coscienza e purezza di cuore. Il Signore è il Signore. </w:t>
      </w:r>
    </w:p>
    <w:p w14:paraId="46AD536D"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026644E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6" w:name="_Toc62163583"/>
      <w:r w:rsidRPr="0060703D">
        <w:rPr>
          <w:rFonts w:ascii="Arial" w:hAnsi="Arial" w:cs="Arial"/>
          <w:b/>
          <w:bCs/>
          <w:i/>
          <w:iCs/>
          <w:kern w:val="2"/>
          <w:sz w:val="24"/>
          <w:szCs w:val="24"/>
          <w14:ligatures w14:val="standardContextual"/>
        </w:rPr>
        <w:t>LE DECISIONI DI CRISTO GESÙ</w:t>
      </w:r>
      <w:bookmarkEnd w:id="456"/>
    </w:p>
    <w:p w14:paraId="286E36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73250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degli anziani mi disse: «Non piangere; ha vinto il leone della tribù di Giuda, il Germoglio di Davide, e aprirà il libro e i suoi sette sigilli».</w:t>
      </w:r>
    </w:p>
    <w:p w14:paraId="504333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vidi, in mezzo al trono, circondato dai quattro esseri viventi e dagli anziani, un Agnello, in piedi, come immolato; aveva sette corna e sette occhi, i quali sono i sette spiriti di Dio mandati su tutta la terra. Giunse </w:t>
      </w:r>
      <w:r w:rsidRPr="0060703D">
        <w:rPr>
          <w:rFonts w:ascii="Arial" w:hAnsi="Arial"/>
          <w:i/>
          <w:iCs/>
          <w:kern w:val="2"/>
          <w:sz w:val="24"/>
          <w:szCs w:val="24"/>
          <w14:ligatures w14:val="standardContextual"/>
        </w:rPr>
        <w:lastRenderedPageBreak/>
        <w:t>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D158C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7EAC0F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29C903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F900B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40390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7BF65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9EB3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74DEF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73F6E1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612470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questo vidi quattro angeli, che stavano ai quattro angoli della terra e trattenevano i quattro venti, perché non soffiasse vento sulla terra, né sul mare, né su alcuna pianta.</w:t>
      </w:r>
    </w:p>
    <w:p w14:paraId="4DF576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CD8398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udii il numero di coloro che furono segnati con il sigillo: centoquarantaquattro mila segnati, provenienti da ogni tribù dei figli d’Israele:</w:t>
      </w:r>
    </w:p>
    <w:p w14:paraId="6E23AA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95EAA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FB8AA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A7509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60703D">
        <w:rPr>
          <w:rFonts w:ascii="Arial" w:hAnsi="Arial"/>
          <w:i/>
          <w:iCs/>
          <w:kern w:val="2"/>
          <w:sz w:val="24"/>
          <w:szCs w:val="24"/>
          <w14:ligatures w14:val="standardContextual"/>
        </w:rPr>
        <w:lastRenderedPageBreak/>
        <w:t xml:space="preserve">prestano servizio giorno e notte nel suo tempio; e Colui che siede sul trono stenderà la sua tenda sopra di loro. </w:t>
      </w:r>
    </w:p>
    <w:p w14:paraId="16E9C3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avranno più fame né avranno più sete, non li colpirà il sole né arsura alcuna, perché l’Agnello, che sta in mezzo al trono, sarà il loro pastore e li guiderà alle fonti delle acque della vita. E Dio asciugherà ogni lacrima dai loro occhi».</w:t>
      </w:r>
    </w:p>
    <w:p w14:paraId="21015F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l’Agnello aprì il settimo sigillo, si fece silenzio nel cielo per circa mezz’ora.</w:t>
      </w:r>
    </w:p>
    <w:p w14:paraId="4CC173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46B75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sette angeli, che avevano le sette trombe, si accinsero a suonarle.</w:t>
      </w:r>
    </w:p>
    <w:p w14:paraId="197B79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primo suonò la tromba: grandine e fuoco, mescolati a sangue, scrosciarono sulla terra. Un terzo della terra andò bruciato, un terzo degli alberi andò bruciato e ogni erba verde andò bruciata.</w:t>
      </w:r>
    </w:p>
    <w:p w14:paraId="3103F1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7F422E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8F6FF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26B51F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e udii un’aquila, che volava nell’alto del cielo e che gridava a gran voce: «Guai, guai, guai agli abitanti della terra, al suono degli ultimi squilli di tromba che i tre angeli stanno per suonare!» (Ap 8,1-13). </w:t>
      </w:r>
    </w:p>
    <w:p w14:paraId="0D8B31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w:t>
      </w:r>
      <w:r w:rsidRPr="0060703D">
        <w:rPr>
          <w:rFonts w:ascii="Arial" w:hAnsi="Arial"/>
          <w:i/>
          <w:iCs/>
          <w:kern w:val="2"/>
          <w:sz w:val="24"/>
          <w:szCs w:val="24"/>
          <w14:ligatures w14:val="standardContextual"/>
        </w:rPr>
        <w:lastRenderedPageBreak/>
        <w:t>ma di tormentarli per cinque mesi, e il loro tormento è come il tormento provocato dallo scorpione quando punge un uomo. In quei giorni gli uomini cercheranno la morte, ma non la troveranno; brameranno morire, ma la morte fuggirà da loro.</w:t>
      </w:r>
    </w:p>
    <w:p w14:paraId="2FF945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8EBC6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primo «guai» è passato. Dopo queste cose, ecco, vengono ancora due «guai».</w:t>
      </w:r>
    </w:p>
    <w:p w14:paraId="583DDE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88A17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4AE63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712A6D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l’angelo, che avevo visto con un piede sul mare e un piede sulla terra, alzò la destra verso il cielo e giurò per Colui che vive nei secoli </w:t>
      </w:r>
      <w:r w:rsidRPr="0060703D">
        <w:rPr>
          <w:rFonts w:ascii="Arial" w:hAnsi="Arial"/>
          <w:i/>
          <w:iCs/>
          <w:kern w:val="2"/>
          <w:sz w:val="24"/>
          <w:szCs w:val="24"/>
          <w14:ligatures w14:val="standardContextual"/>
        </w:rPr>
        <w:lastRenderedPageBreak/>
        <w:t>dei secoli, che ha creato cielo, terra, mare e quanto è in essi: «Non vi sarà più tempo! Nei giorni in cui il settimo angelo farà udire la sua voce e suonerà la tromba, allora si compirà il mistero di Dio, come egli aveva annunciato ai suoi servi, i profeti».</w:t>
      </w:r>
    </w:p>
    <w:p w14:paraId="03AC14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B9648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F579F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6F9F02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 Il secondo «guai» è passato; ed ecco, viene subito il terzo «guai».</w:t>
      </w:r>
    </w:p>
    <w:p w14:paraId="422A9D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Il settimo angelo suonò la tromba e nel cielo echeggiarono voci potenti che dicevano: «Il regno del mondo appartiene al Signore nostro e al suo Cristo: egli regnerà nei secoli dei secoli».</w:t>
      </w:r>
    </w:p>
    <w:p w14:paraId="77EDD6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7A3A4D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si aprì il tempio di Dio che è nel cielo e apparve nel tempio l’arca della sua alleanza. Ne seguirono folgori, voci, scoppi di tuono, terremoto e una tempesta di grandine (Ap 11,1-19). </w:t>
      </w:r>
    </w:p>
    <w:p w14:paraId="29B458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6A171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A8F63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w:t>
      </w:r>
      <w:r w:rsidRPr="0060703D">
        <w:rPr>
          <w:rFonts w:ascii="Arial" w:hAnsi="Arial"/>
          <w:i/>
          <w:iCs/>
          <w:kern w:val="2"/>
          <w:sz w:val="24"/>
          <w:szCs w:val="24"/>
          <w14:ligatures w14:val="standardContextual"/>
        </w:rPr>
        <w:lastRenderedPageBreak/>
        <w:t>dalle sue acque. Ma la terra venne in soccorso alla donna: aprì la sua bocca e inghiottì il fiume che il drago aveva vomitato dalla propria bocca.</w:t>
      </w:r>
    </w:p>
    <w:p w14:paraId="69D7E8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1B023D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FF19E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la terra intera, presa d’ammirazione, andò dietro alla bestia e gli uomini adorarono il drago perché aveva dato il potere alla bestia, e adorarono la bestia dicendo: «Chi è simile alla bestia e chi può combattere con essa?».</w:t>
      </w:r>
    </w:p>
    <w:p w14:paraId="3365BB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0D5CF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ha orecchi, ascolti: Colui che deve andare in prigionia, vada in prigionia; colui che deve essere ucciso di spada, di spada sia ucciso. In questo sta la perseveranza e la fede dei santi.</w:t>
      </w:r>
    </w:p>
    <w:p w14:paraId="058FB4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50B30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95118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47215F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un altro angelo, il secondo, lo seguì dicendo: «È caduta, è caduta Babilonia la grande, quella che ha fatto bere a tutte le nazioni il vino della sua sfrenata prostituzione».</w:t>
      </w:r>
    </w:p>
    <w:p w14:paraId="664AAA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97C28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udii una voce dal cielo che diceva: «Scrivi: d’ora in poi, beati i morti che muoiono nel Signore. Sì – dice lo Spirito –, essi riposeranno dalle loro fatiche, perché le loro opere li seguono».</w:t>
      </w:r>
    </w:p>
    <w:p w14:paraId="0B22DB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33C59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w:t>
      </w:r>
      <w:r w:rsidRPr="0060703D">
        <w:rPr>
          <w:rFonts w:ascii="Arial" w:hAnsi="Arial"/>
          <w:i/>
          <w:iCs/>
          <w:kern w:val="2"/>
          <w:sz w:val="24"/>
          <w:szCs w:val="24"/>
          <w14:ligatures w14:val="standardContextual"/>
        </w:rPr>
        <w:lastRenderedPageBreak/>
        <w:t xml:space="preserve">tino dell’ira di Dio. Il tino fu pigiato fuori della città e dal tino uscì sangue fino al morso dei cavalli, per una distanza di milleseicento stadi (Ap 14,1-20). </w:t>
      </w:r>
    </w:p>
    <w:p w14:paraId="4D3205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nel cielo un altro segno, grande e meraviglioso: sette angeli che avevano sette flagelli; gli ultimi, poiché con essi è compiuta l’ira di Dio.</w:t>
      </w:r>
    </w:p>
    <w:p w14:paraId="130C79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Vidi pure come un mare di cristallo misto a fuoco; coloro che avevano vinto la bestia, la sua immagine e il numero del suo nome, stavano in piedi sul mare di cristallo. Hanno cetre divine e cantano il canto di Mosè, il servo di Dio, e il canto dell’Agnello:</w:t>
      </w:r>
    </w:p>
    <w:p w14:paraId="609BE8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828BC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DD1AD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udii dal tempio una voce potente che diceva ai sette angeli: «Andate e versate sulla terra le sette coppe dell’ira di Dio».</w:t>
      </w:r>
    </w:p>
    <w:p w14:paraId="5FEB13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Partì il primo angelo e versò la sua coppa sopra la terra; e si formò una piaga cattiva e maligna sugli uomini che recavano il marchio della bestia e si prostravano davanti alla sua statua.</w:t>
      </w:r>
    </w:p>
    <w:p w14:paraId="585C65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secondo angelo versò la sua coppa nel mare; e si formò del sangue come quello di un morto e morì ogni essere vivente che si trovava nel mare.</w:t>
      </w:r>
    </w:p>
    <w:p w14:paraId="6BA7DB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2191EA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dall’altare udii una voce che diceva: «Sì, Signore Dio onnipotente, veri e giusti sono i tuoi giudizi!».</w:t>
      </w:r>
    </w:p>
    <w:p w14:paraId="75E8C2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7D867C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quinto angelo versò la sua coppa sul trono della bestia; e il suo regno fu avvolto dalle tenebre. Gli uomini si mordevano la lingua per il dolore </w:t>
      </w:r>
      <w:r w:rsidRPr="0060703D">
        <w:rPr>
          <w:rFonts w:ascii="Arial" w:hAnsi="Arial"/>
          <w:i/>
          <w:iCs/>
          <w:kern w:val="2"/>
          <w:sz w:val="24"/>
          <w:szCs w:val="24"/>
          <w14:ligatures w14:val="standardContextual"/>
        </w:rPr>
        <w:lastRenderedPageBreak/>
        <w:t>e bestemmiarono il Dio del cielo a causa dei loro dolori e delle loro piaghe, invece di pentirsi delle loro azioni.</w:t>
      </w:r>
    </w:p>
    <w:p w14:paraId="2B5C89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18156A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io vengo come un ladro. Beato chi è vigilante e custodisce le sue vesti per non andare nudo e lasciar vedere le sue vergogne.</w:t>
      </w:r>
    </w:p>
    <w:p w14:paraId="08920B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 tre spiriti radunarono i re nel luogo che in ebraico si chiama Armaghedòn.</w:t>
      </w:r>
    </w:p>
    <w:p w14:paraId="65E14E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0F9ED3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B16C0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w:t>
      </w:r>
      <w:r w:rsidRPr="0060703D">
        <w:rPr>
          <w:rFonts w:ascii="Arial" w:hAnsi="Arial"/>
          <w:i/>
          <w:iCs/>
          <w:kern w:val="2"/>
          <w:sz w:val="24"/>
          <w:szCs w:val="24"/>
          <w14:ligatures w14:val="standardContextual"/>
        </w:rPr>
        <w:lastRenderedPageBreak/>
        <w:t>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2D67B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16,1-18). </w:t>
      </w:r>
    </w:p>
    <w:p w14:paraId="494218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questo, vidi un altro angelo discendere dal cielo con grande potere, e la terra fu illuminata dal suo splendore.</w:t>
      </w:r>
    </w:p>
    <w:p w14:paraId="07B26B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2BF8E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69CDAA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121B1E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 «I frutti che ti piacevano tanto si sono </w:t>
      </w:r>
      <w:r w:rsidRPr="0060703D">
        <w:rPr>
          <w:rFonts w:ascii="Arial" w:hAnsi="Arial"/>
          <w:i/>
          <w:iCs/>
          <w:kern w:val="2"/>
          <w:sz w:val="24"/>
          <w:szCs w:val="24"/>
          <w14:ligatures w14:val="standardContextual"/>
        </w:rPr>
        <w:lastRenderedPageBreak/>
        <w:t>allontanati da te; tutto quel lusso e quello splendore per te sono perduti e mai più potranno trovarli».</w:t>
      </w:r>
    </w:p>
    <w:p w14:paraId="35681D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763E3B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4C6E90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8B66E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19B177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per la seconda volta dissero: «Alleluia! Il suo fumo sale nei secoli dei secoli!».</w:t>
      </w:r>
    </w:p>
    <w:p w14:paraId="4834F9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 ventiquattro anziani e i quattro esseri viventi si prostrarono e adorarono Dio, seduto sul trono, dicendo: «Amen, alleluia».</w:t>
      </w:r>
    </w:p>
    <w:p w14:paraId="335261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Dal trono venne una voce che diceva: «Lodate il nostro Dio, voi tutti, suoi servi, voi che lo temete, piccoli e grandi!».</w:t>
      </w:r>
    </w:p>
    <w:p w14:paraId="7A83C7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C816E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l’angelo mi disse: «Scrivi: Beati gli invitati al banchetto di nozze dell’Agnello!». Poi aggiunse: «Queste parole di Dio sono vere». Allora </w:t>
      </w:r>
      <w:r w:rsidRPr="0060703D">
        <w:rPr>
          <w:rFonts w:ascii="Arial" w:hAnsi="Arial"/>
          <w:i/>
          <w:iCs/>
          <w:kern w:val="2"/>
          <w:sz w:val="24"/>
          <w:szCs w:val="24"/>
          <w14:ligatures w14:val="standardContextual"/>
        </w:rPr>
        <w:lastRenderedPageBreak/>
        <w:t>mi prostrai ai suoi piedi per adorarlo, ma egli mi disse: «Guàrdati bene dal farlo! Io sono servo con te e i tuoi fratelli, che custodiscono la testimonianza di Gesù. È Dio che devi adorare. Infatti la testimonianza di Gesù è lo Spirito di profezia».</w:t>
      </w:r>
    </w:p>
    <w:p w14:paraId="7C7142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vidi il cielo aperto, ed ecco un cavallo bianco; colui che lo cavalcava si chiamava Fedele e Veritiero: egli giudica e combatte con giustizia.</w:t>
      </w:r>
    </w:p>
    <w:p w14:paraId="2019FA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F9B3B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2133BD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90B07A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Colui che il Padre ha costituito perché decida con interventi sempre attuali nella storia dell’umanità è solo Cristo Signore. Altri non hanno alcun potere sulla storia. Tutto ciò che Lui decide, lo decide solo in vista della conversione dell’uomo. Con Gesù, nella visione di Giovanni e secondo la verità che il testo insegna, quanto avviene è in tutto simile a quanto avveniva con Mosè nell’Esodo. Chi è Gesù paragonato a Mosè? Mentre Mosè per statuto di Dio governò la storia del cielo e della terra per pochi giorni e con pochi segni, appena dieci, Gesù invece è il Governatore per tutto il tempo e con ogni segno, fino all’avvento della sua Parusia.</w:t>
      </w:r>
    </w:p>
    <w:p w14:paraId="1730FBCB"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D384CB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7" w:name="_Toc62163584"/>
      <w:r w:rsidRPr="0060703D">
        <w:rPr>
          <w:rFonts w:ascii="Arial" w:hAnsi="Arial" w:cs="Arial"/>
          <w:b/>
          <w:bCs/>
          <w:i/>
          <w:iCs/>
          <w:kern w:val="2"/>
          <w:sz w:val="24"/>
          <w:szCs w:val="24"/>
          <w14:ligatures w14:val="standardContextual"/>
        </w:rPr>
        <w:t>MOSÈ PALLIDA FIGURA DEL RISORTO</w:t>
      </w:r>
      <w:bookmarkEnd w:id="457"/>
    </w:p>
    <w:p w14:paraId="03E434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w:t>
      </w:r>
      <w:r w:rsidRPr="0060703D">
        <w:rPr>
          <w:rFonts w:ascii="Arial" w:hAnsi="Arial"/>
          <w:i/>
          <w:iCs/>
          <w:kern w:val="2"/>
          <w:sz w:val="24"/>
          <w:szCs w:val="24"/>
          <w14:ligatures w14:val="standardContextual"/>
        </w:rPr>
        <w:lastRenderedPageBreak/>
        <w:t>uscire dalla terra d’Egitto le mie schiere, il mio popolo, gli Israeliti, per mezzo di grandi castighi. Allora gli Egiziani sapranno che io sono il Signore, quando stenderò la mano contro l’Egitto e farò uscire di mezzo a loro gli Israeliti!».</w:t>
      </w:r>
    </w:p>
    <w:p w14:paraId="64D0C6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e Aronne eseguirono quanto il Signore aveva loro comandato; così fecero. Mosè aveva ottant’anni e Aronne ottantatré, quando parlarono al faraone.</w:t>
      </w:r>
    </w:p>
    <w:p w14:paraId="386806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9D446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FAF01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7DEF8B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FF8AC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2031A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C1565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1BD366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821DC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w:t>
      </w:r>
      <w:r w:rsidRPr="0060703D">
        <w:rPr>
          <w:rFonts w:ascii="Arial" w:hAnsi="Arial"/>
          <w:i/>
          <w:iCs/>
          <w:kern w:val="2"/>
          <w:sz w:val="24"/>
          <w:szCs w:val="24"/>
          <w14:ligatures w14:val="standardContextual"/>
        </w:rPr>
        <w:lastRenderedPageBreak/>
        <w:t>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606EC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32A617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8CE5B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FA010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AB46C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6B109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0CD68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332430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0E7481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686E0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F5DA6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6B9CC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0E32B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faraone allora convocò in fretta Mosè e Aronne e disse: «Ho peccato contro il Signore, vostro Dio, e contro di voi. Ma ora perdonate il mio peccato anche questa volta e pregate il Signore, vostro Dio, perché almeno allontani da me questa morte!».</w:t>
      </w:r>
    </w:p>
    <w:p w14:paraId="25FCAA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93436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31904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1C4C4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34BE8C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D2B20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aveva appunto detto a Mosè: «Il faraone non vi darà ascolto, perché si moltiplichino i miei prodigi nella terra d’Egitto». Mosè e Aronne avevano fatto tutti quei prodigi davanti al faraone; ma il Signore </w:t>
      </w:r>
      <w:r w:rsidRPr="0060703D">
        <w:rPr>
          <w:rFonts w:ascii="Arial" w:hAnsi="Arial"/>
          <w:i/>
          <w:iCs/>
          <w:kern w:val="2"/>
          <w:sz w:val="24"/>
          <w:szCs w:val="24"/>
          <w14:ligatures w14:val="standardContextual"/>
        </w:rPr>
        <w:lastRenderedPageBreak/>
        <w:t xml:space="preserve">aveva reso ostinato il cuore del faraone, il quale non lasciò partire gli Israeliti dalla sua terra (Es 11,1-10). </w:t>
      </w:r>
    </w:p>
    <w:p w14:paraId="4A79A5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7D4FF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sette giorni voi mangerete azzimi.</w:t>
      </w:r>
    </w:p>
    <w:p w14:paraId="01584A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Fin dal primo giorno farete sparire il lievito dalle vostre case, perché chiunque mangerà del lievitato dal giorno primo al giorno settimo, quella persona sarà eliminata da Israele.</w:t>
      </w:r>
    </w:p>
    <w:p w14:paraId="333394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primo giorno avrete una riunione sacra e nel settimo giorno una riunione sacra: durante questi giorni non si farà alcun lavoro; si potrà preparare da mangiare per ogni persona: questo solo si farà presso di voi.</w:t>
      </w:r>
    </w:p>
    <w:p w14:paraId="5CE4EF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5C268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sette giorni non si trovi lievito nelle vostre case, perché chiunque mangerà del lievitato, quella persona, sia forestiera sia nativa della </w:t>
      </w:r>
      <w:r w:rsidRPr="0060703D">
        <w:rPr>
          <w:rFonts w:ascii="Arial" w:hAnsi="Arial"/>
          <w:i/>
          <w:iCs/>
          <w:kern w:val="2"/>
          <w:sz w:val="24"/>
          <w:szCs w:val="24"/>
          <w14:ligatures w14:val="standardContextual"/>
        </w:rPr>
        <w:lastRenderedPageBreak/>
        <w:t>terra, sarà eliminata dalla comunità d’Israele. Non mangerete nulla di lievitato; in tutte le vostre abitazioni mangerete azzimi”».</w:t>
      </w:r>
    </w:p>
    <w:p w14:paraId="1E30D4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52464A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gli Israeliti se ne andarono ed eseguirono ciò che il Signore aveva ordinato a Mosè e ad Aronne; così fecero.</w:t>
      </w:r>
    </w:p>
    <w:p w14:paraId="6DB46F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3E1774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4D523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1FB0B6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5944D2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403E52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e ad Aronne: «Questo è il rito della Pasqua: nessuno straniero ne deve mangiare.</w:t>
      </w:r>
    </w:p>
    <w:p w14:paraId="31E22F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Quanto a ogni schiavo acquistato con denaro, lo circonciderai e allora ne potrà mangiare.</w:t>
      </w:r>
    </w:p>
    <w:p w14:paraId="4D482E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L’ospite e il mercenario non ne mangeranno.</w:t>
      </w:r>
    </w:p>
    <w:p w14:paraId="65257B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una sola casa si mangerà: non ne porterai la carne fuori di casa; non ne spezzerete alcun osso.</w:t>
      </w:r>
    </w:p>
    <w:p w14:paraId="6A11A8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42863D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sarà una sola legge per il nativo e per il forestiero che soggiorna in mezzo a voi».</w:t>
      </w:r>
    </w:p>
    <w:p w14:paraId="3303A6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Tutti gli Israeliti fecero così; come il Signore aveva ordinato a Mosè e ad Aronne, in tal modo operarono.</w:t>
      </w:r>
    </w:p>
    <w:p w14:paraId="2E0F26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Proprio in quel giorno il Signore fece uscire gli Israeliti dalla terra d’Egitto, ordinati secondo le loro schiere (Es 12,1-51). </w:t>
      </w:r>
    </w:p>
    <w:p w14:paraId="1653FA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«Consacrami ogni essere che esce per primo dal seno materno tra gli Israeliti: ogni primogenito di uomini o di animali appartiene a me».</w:t>
      </w:r>
    </w:p>
    <w:p w14:paraId="2EAAD7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6B295C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sette giorni mangerai azzimi.</w:t>
      </w:r>
    </w:p>
    <w:p w14:paraId="2CD76B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settimo giorno vi sarà una festa in onore del Signore.</w:t>
      </w:r>
    </w:p>
    <w:p w14:paraId="5F3FC6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Nei sette giorni si mangeranno azzimi e non compaia presso di te niente di lievitato; non ci sia presso di te lievito entro tutti i tuoi confini.</w:t>
      </w:r>
    </w:p>
    <w:p w14:paraId="2C9FA7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quel giorno tu spiegherai a tuo figlio: “È a causa di quanto ha fatto il Signore per me, quando sono uscito dall’Egitto”.</w:t>
      </w:r>
    </w:p>
    <w:p w14:paraId="03D905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Sarà per te segno sulla tua mano e memoriale fra i tuoi occhi, affinché la legge del Signore sia sulla tua bocca. Infatti il Signore ti ha fatto </w:t>
      </w:r>
      <w:r w:rsidRPr="0060703D">
        <w:rPr>
          <w:rFonts w:ascii="Arial" w:hAnsi="Arial"/>
          <w:i/>
          <w:iCs/>
          <w:kern w:val="2"/>
          <w:sz w:val="24"/>
          <w:szCs w:val="24"/>
          <w14:ligatures w14:val="standardContextual"/>
        </w:rPr>
        <w:lastRenderedPageBreak/>
        <w:t>uscire dall’Egitto con mano potente. Osserverai questo rito nella sua ricorrenza di anno in anno.</w:t>
      </w:r>
    </w:p>
    <w:p w14:paraId="37C52B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2219A5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CE352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«Comanda agli Israeliti che tornino indietro e si accampino davanti a Pi</w:t>
      </w:r>
      <w:r w:rsidRPr="0060703D">
        <w:rPr>
          <w:rFonts w:ascii="Arial" w:hAnsi="Arial"/>
          <w:i/>
          <w:iCs/>
          <w:kern w:val="2"/>
          <w:sz w:val="24"/>
          <w:szCs w:val="24"/>
          <w14:ligatures w14:val="standardContextual"/>
        </w:rPr>
        <w:noBreakHyphen/>
        <w:t>Achiròt, tra Migdol e il mare, davanti a Baal</w:t>
      </w:r>
      <w:r w:rsidRPr="0060703D">
        <w:rPr>
          <w:rFonts w:ascii="Arial" w:hAnsi="Arial"/>
          <w:i/>
          <w:iCs/>
          <w:kern w:val="2"/>
          <w:sz w:val="24"/>
          <w:szCs w:val="24"/>
          <w14:ligatures w14:val="standardContextual"/>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7E74C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w:t>
      </w:r>
      <w:r w:rsidRPr="0060703D">
        <w:rPr>
          <w:rFonts w:ascii="Arial" w:hAnsi="Arial"/>
          <w:i/>
          <w:iCs/>
          <w:kern w:val="2"/>
          <w:sz w:val="24"/>
          <w:szCs w:val="24"/>
          <w14:ligatures w14:val="standardContextual"/>
        </w:rPr>
        <w:lastRenderedPageBreak/>
        <w:t>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60703D">
        <w:rPr>
          <w:rFonts w:ascii="Arial" w:hAnsi="Arial"/>
          <w:i/>
          <w:iCs/>
          <w:kern w:val="2"/>
          <w:sz w:val="24"/>
          <w:szCs w:val="24"/>
          <w14:ligatures w14:val="standardContextual"/>
        </w:rPr>
        <w:noBreakHyphen/>
        <w:t>Achiròt, davanti a Baal</w:t>
      </w:r>
      <w:r w:rsidRPr="0060703D">
        <w:rPr>
          <w:rFonts w:ascii="Arial" w:hAnsi="Arial"/>
          <w:i/>
          <w:iCs/>
          <w:kern w:val="2"/>
          <w:sz w:val="24"/>
          <w:szCs w:val="24"/>
          <w14:ligatures w14:val="standardContextual"/>
        </w:rPr>
        <w:noBreakHyphen/>
        <w:t>Sefòn.</w:t>
      </w:r>
    </w:p>
    <w:p w14:paraId="0F68F7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8EDDA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7EED6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098FD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84FCD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8829C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w:t>
      </w:r>
      <w:r w:rsidRPr="0060703D">
        <w:rPr>
          <w:rFonts w:ascii="Arial" w:hAnsi="Arial"/>
          <w:i/>
          <w:iCs/>
          <w:kern w:val="2"/>
          <w:sz w:val="24"/>
          <w:szCs w:val="24"/>
          <w14:ligatures w14:val="standardContextual"/>
        </w:rPr>
        <w:lastRenderedPageBreak/>
        <w:t>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5BD51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AFE9B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Mosè e gli Israeliti cantarono questo canto al Signore e dissero: «Voglio cantare al Signore, perché ha mirabilmente trionfato: cavallo e cavaliere ha gettato nel mare.</w:t>
      </w:r>
    </w:p>
    <w:p w14:paraId="74A009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Mia forza e mio canto è il Signore, egli è stato la mia salvezza. È il mio Dio: lo voglio lodare, il Dio di mio padre: lo voglio esaltare!</w:t>
      </w:r>
    </w:p>
    <w:p w14:paraId="3A879D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è un guerriero, Signore è il suo nome.</w:t>
      </w:r>
    </w:p>
    <w:p w14:paraId="7FAF1B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carri del faraone e il suo esercito li ha scagliati nel mare; i suoi combattenti scelti furono sommersi nel Mar Rosso. Gli abissi li ricoprirono, sprofondarono come pietra.</w:t>
      </w:r>
    </w:p>
    <w:p w14:paraId="7BBF64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tua destra, Signore, è gloriosa per la potenza, la tua destra, Signore, annienta il nemico; con sublime maestà abbatti i tuoi avversari, scateni il tuo furore, che li divora come paglia.</w:t>
      </w:r>
    </w:p>
    <w:p w14:paraId="7876E3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 soffio della tua ira si accumularono le acque, si alzarono le onde come un argine, si rappresero gli abissi nel fondo del mare.</w:t>
      </w:r>
    </w:p>
    <w:p w14:paraId="03EFE7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nemico aveva detto: “Inseguirò, raggiungerò, spartirò il bottino, se ne sazierà la mia brama; sfodererò la spada, li conquisterà la mia mano!”.</w:t>
      </w:r>
    </w:p>
    <w:p w14:paraId="259495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Soffiasti con il tuo alito: li ricoprì il mare, sprofondarono come piombo in acque profonde.</w:t>
      </w:r>
    </w:p>
    <w:p w14:paraId="503DDC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 è come te fra gli dèi, Signore? Chi è come te, maestoso in santità, terribile nelle imprese, autore di prodigi?</w:t>
      </w:r>
    </w:p>
    <w:p w14:paraId="704389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Stendesti la destra: li inghiottì la terra.</w:t>
      </w:r>
    </w:p>
    <w:p w14:paraId="6A04C9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Guidasti con il tuo amore questo popolo che hai riscattato, lo conducesti con la tua potenza alla tua santa dimora.</w:t>
      </w:r>
    </w:p>
    <w:p w14:paraId="54C05F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Udirono i popoli: sono atterriti. L’angoscia afferrò gli abitanti della Filistea. Allora si sono spaventati i capi di Edom, il panico prende i potenti di Moab; hanno tremato tutti gli abitanti di Canaan.</w:t>
      </w:r>
    </w:p>
    <w:p w14:paraId="731016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Piómbino su di loro paura e terrore; per la potenza del tuo braccio restino muti come pietra, finché sia passato il tuo popolo, Signore, finché sia passato questo tuo popolo, che ti sei acquistato.</w:t>
      </w:r>
    </w:p>
    <w:p w14:paraId="4B4BF9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lo fai entrare e lo pianti sul monte della tua eredità, luogo che per tua dimora, Signore, hai preparato, santuario che le tue mani, Signore, hanno fondato. Il Signore regni in eterno e per sempre!».</w:t>
      </w:r>
    </w:p>
    <w:p w14:paraId="3CAEC1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75047D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DE146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arrivarono a Elìm, dove sono dodici sorgenti di acqua e settanta palme. Qui si accamparono presso l’acqua (Es 15,1-27). </w:t>
      </w:r>
    </w:p>
    <w:p w14:paraId="4663CAF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paragoniamo i segni operati da Mosè con quelli che Gesù ha operato ed opererà nella storia, dobbiamo dire che veramente Gesù non è Signore per un tempo o per più tempi, ma è il Signore dalla decisione eterna. Tutta la creazione obbedisce al suo volere. Le decisioni sulla storia sono sue e di nessun altro.</w:t>
      </w:r>
    </w:p>
    <w:p w14:paraId="7D6EBEA5"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C94BA6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8" w:name="_Toc62163585"/>
      <w:r w:rsidRPr="0060703D">
        <w:rPr>
          <w:rFonts w:ascii="Arial" w:hAnsi="Arial" w:cs="Arial"/>
          <w:b/>
          <w:bCs/>
          <w:i/>
          <w:iCs/>
          <w:kern w:val="2"/>
          <w:sz w:val="24"/>
          <w:szCs w:val="24"/>
          <w14:ligatures w14:val="standardContextual"/>
        </w:rPr>
        <w:t>LE DECISIONI DELL’UOMO</w:t>
      </w:r>
      <w:bookmarkEnd w:id="458"/>
    </w:p>
    <w:p w14:paraId="10BEC73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Le decisioni dell’uomo sono essenzialmente tre e riguardano tutte l’obbedienza. </w:t>
      </w:r>
    </w:p>
    <w:p w14:paraId="01EDA11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Perfetta e ininterrotta obbedienza dei missionari di Gesù ad ogni comando ricevuto dopo essere stati costituiti araldi, banditori, annunciatori del suo Vangelo, amministratori dei misteri di Dio, dispensatori della sua grazia, “effusori” per via sacramentale dello Spirito Santo.</w:t>
      </w:r>
    </w:p>
    <w:p w14:paraId="1449987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Obbedienza dei missionari dei Vangelo alla legge del corpo, cioè obbedienza al carisma, alla missione, al ministero, alla vocazione di ogni altro che è corpo di Cristo. Senza questa obbedienza il corpo di Cristo non si costruisce in modo ordinatamente perfetto.</w:t>
      </w:r>
    </w:p>
    <w:p w14:paraId="666BE8E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Obbedienza allo Spirito Santo di ogni membro del corpo di Cristo, in relazione alla missione che ad esso vuole affidare e ai carismi con i quali la missione viene accreditata. L’obbedienza al Signore è sempre nella comunione con ogni altra obbedienza allo Spirito Santo. Si obbedisce allo Spirito Santo, nel corpo, dal corpo, per il corpo. Fuori del corpo e senza la finalità a far crescere il corpo, le tre obbedienze sono vane, perché infruttuose. Questa Legge dell’obbedienza mai va dimentica, perché è l’essenza della comunione.</w:t>
      </w:r>
    </w:p>
    <w:p w14:paraId="54D2A9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0B20E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9D2D5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463D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9ACB0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60703D">
        <w:rPr>
          <w:rFonts w:ascii="Arial" w:hAnsi="Arial"/>
          <w:i/>
          <w:iCs/>
          <w:kern w:val="2"/>
          <w:sz w:val="24"/>
          <w:szCs w:val="24"/>
          <w14:ligatures w14:val="standardContextual"/>
        </w:rPr>
        <w:lastRenderedPageBreak/>
        <w:t xml:space="preserve">profeti? Tutti maestri? Tutti fanno miracoli? Tutti possiedono il dono delle guarigioni? Tutti parlano lingue? Tutti le interpretano? Desiderate invece intensamente i carismi più grandi. E allora, vi mostro la via più sublime (1Cor 12,1-31). </w:t>
      </w:r>
    </w:p>
    <w:p w14:paraId="20E948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09973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9F874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B98DC4A"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p>
    <w:p w14:paraId="5247BB4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59" w:name="_Toc62163586"/>
      <w:r w:rsidRPr="0060703D">
        <w:rPr>
          <w:rFonts w:ascii="Arial" w:hAnsi="Arial" w:cs="Arial"/>
          <w:b/>
          <w:bCs/>
          <w:i/>
          <w:iCs/>
          <w:kern w:val="2"/>
          <w:sz w:val="24"/>
          <w:szCs w:val="24"/>
          <w14:ligatures w14:val="standardContextual"/>
        </w:rPr>
        <w:t>OBBEDIENZA ANCHE NELLE MODALITÀ</w:t>
      </w:r>
      <w:bookmarkEnd w:id="459"/>
      <w:r w:rsidRPr="0060703D">
        <w:rPr>
          <w:rFonts w:ascii="Arial" w:hAnsi="Arial" w:cs="Arial"/>
          <w:b/>
          <w:bCs/>
          <w:i/>
          <w:iCs/>
          <w:kern w:val="2"/>
          <w:sz w:val="24"/>
          <w:szCs w:val="24"/>
          <w14:ligatures w14:val="standardContextual"/>
        </w:rPr>
        <w:t xml:space="preserve"> </w:t>
      </w:r>
    </w:p>
    <w:p w14:paraId="24E9708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L’obbedienza non è solo al comando ricevuto, alla Parola, all’amministrazione dei misteri di Dio, alla comunione, ai carismi o allo Spirito Santo che opera negli altri, ma è anche alle modalità che lo Spirito di volta in volta suggerisce. </w:t>
      </w:r>
    </w:p>
    <w:p w14:paraId="2A8FF3E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 modalità sono essenza dell’obbedienza. Mai vanno pensate come cose marginali. Sappiamo che Gesù non solo era obbediente alla Parola, ma anche ai tempi, ai momenti, ai modi che il Padre gli manifestava attimo per attimo. Senza questa obbedienza alle modalità divine, essenza dell’obbedienza, non c’è obbedienza vera alla missione, ai carismi, allo spirito, alla vocazione.</w:t>
      </w:r>
    </w:p>
    <w:p w14:paraId="6F8C58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w:t>
      </w:r>
      <w:r w:rsidRPr="0060703D">
        <w:rPr>
          <w:rFonts w:ascii="Arial" w:hAnsi="Arial"/>
          <w:i/>
          <w:iCs/>
          <w:kern w:val="2"/>
          <w:sz w:val="24"/>
          <w:szCs w:val="24"/>
          <w14:ligatures w14:val="standardContextual"/>
        </w:rPr>
        <w:lastRenderedPageBreak/>
        <w:t xml:space="preserve">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636BA28" w14:textId="77777777" w:rsidR="0060703D" w:rsidRPr="0060703D" w:rsidRDefault="0060703D" w:rsidP="0060703D">
      <w:pPr>
        <w:spacing w:after="120" w:line="240" w:lineRule="auto"/>
        <w:jc w:val="both"/>
        <w:rPr>
          <w:rFonts w:ascii="Arial" w:hAnsi="Arial"/>
          <w:i/>
          <w:iCs/>
          <w:kern w:val="2"/>
          <w:sz w:val="24"/>
          <w:szCs w:val="24"/>
          <w14:ligatures w14:val="standardContextual"/>
        </w:rPr>
      </w:pPr>
    </w:p>
    <w:p w14:paraId="2C90981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60" w:name="_Toc62163587"/>
      <w:r w:rsidRPr="0060703D">
        <w:rPr>
          <w:rFonts w:ascii="Arial" w:hAnsi="Arial" w:cs="Arial"/>
          <w:b/>
          <w:bCs/>
          <w:i/>
          <w:iCs/>
          <w:kern w:val="2"/>
          <w:sz w:val="24"/>
          <w:szCs w:val="24"/>
          <w14:ligatures w14:val="standardContextual"/>
        </w:rPr>
        <w:t>OBBEDIENZA E PASTORALE</w:t>
      </w:r>
      <w:bookmarkEnd w:id="460"/>
      <w:r w:rsidRPr="0060703D">
        <w:rPr>
          <w:rFonts w:ascii="Arial" w:hAnsi="Arial" w:cs="Arial"/>
          <w:b/>
          <w:bCs/>
          <w:i/>
          <w:iCs/>
          <w:kern w:val="2"/>
          <w:sz w:val="24"/>
          <w:szCs w:val="24"/>
          <w14:ligatures w14:val="standardContextual"/>
        </w:rPr>
        <w:t xml:space="preserve"> </w:t>
      </w:r>
    </w:p>
    <w:p w14:paraId="4227015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Le pecore non sono del Pastore. Sono del Signore. Il Signore gliele affida al Pastore perché sia lui a nutrirle, non però secondo modalità da lui stabilite, ma date di molta in volta dal Signore, nel suo Santo Spirito. </w:t>
      </w:r>
    </w:p>
    <w:p w14:paraId="6D6C65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Chi non cammina con lo Spirito Santo e non cresce nella sua comunione, mai potrà percepire la sua voce che gli indica le modalità da seguire e agirà per suo conto, secondo modalità proprie. È in questa appropriazione delle modalità il fallimento della nostra pastorale. Siamo da noi, non siamo dallo Spirito Santo.</w:t>
      </w:r>
    </w:p>
    <w:p w14:paraId="72840D0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Vergine Maria, Madre di Dio, convinci i nostri cuori che a noi è chiesta la decisione della peretta obbedienza a Dio nella Parola e nelle modalità. Angeli, Santi, non permettete che cadiamo nel peccato della superbia che ci fa agire da noi stessi per noi stessi, attribuendo allo Spirito le nostre decisioni e modalità. </w:t>
      </w:r>
    </w:p>
    <w:p w14:paraId="4EF4DE9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230D5733"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461" w:name="_Toc165107042"/>
      <w:bookmarkStart w:id="462" w:name="_Toc187351461"/>
      <w:r w:rsidRPr="0060703D">
        <w:rPr>
          <w:rFonts w:ascii="Arial" w:eastAsia="Times New Roman" w:hAnsi="Arial"/>
          <w:b/>
          <w:sz w:val="24"/>
          <w:szCs w:val="24"/>
          <w:lang w:eastAsia="it-IT"/>
        </w:rPr>
        <w:t>TERZA RIFLESSIONE</w:t>
      </w:r>
      <w:bookmarkEnd w:id="461"/>
      <w:bookmarkEnd w:id="462"/>
    </w:p>
    <w:p w14:paraId="51D7066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63" w:name="_Toc62163626"/>
      <w:r w:rsidRPr="0060703D">
        <w:rPr>
          <w:rFonts w:ascii="Arial" w:hAnsi="Arial" w:cs="Arial"/>
          <w:b/>
          <w:bCs/>
          <w:i/>
          <w:iCs/>
          <w:kern w:val="2"/>
          <w:sz w:val="24"/>
          <w:szCs w:val="24"/>
          <w14:ligatures w14:val="standardContextual"/>
        </w:rPr>
        <w:t>L’IMPURITÀ RENDE TUTTO IMPURO</w:t>
      </w:r>
      <w:bookmarkEnd w:id="463"/>
    </w:p>
    <w:p w14:paraId="411DBD8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profeta Aggeo ci offre una verità che richiede, anzi esige tutta la nostra attenzione. Rifacendosi alla Legge della purità e dell’impurità, dichiara al popolo di Dio che esso è impuro. Essendo impuro, tutto ciò che tocca e che offre al Signore è impuro. Perché il popolo di Dio è impuro? Perché ha trascurato la casa del suo Dio e messo ogni interesse ognuno per le proprie case. La scelta di se stessi e l’esclusione di Dio ha reso il popolo impuro. Tutto ciò che esso tocca è reso impuro. </w:t>
      </w:r>
    </w:p>
    <w:p w14:paraId="2CFD37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(Ag 2,10-14).</w:t>
      </w:r>
    </w:p>
    <w:p w14:paraId="0940E72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Sarebbe sufficiente che noi ci esaminassimo su questa legge dell’impurità e scopriremmo che forse le nostre preghiere sono impure, le nostre celebrazioni sono impure, anche le nostre confessioni sono impure comprese le nostre eucaristie che celebriamo e riceviamo con mani impure. Spesso il nostro culto non viene celebrato con la parola impura nel cuore e sulle labbra? Sempre i profeti ha rigettato questo culto impuro e immondo. È celebrato con mani impure, corpo impuro, cuore impuro, anima impura, volontà impura. Dovremmo riflettere, pensare, meditare. È verità. Tutto ciò che si offre o si riceve con mani impure e corpo impuro, diviene impuro. Ognuno è obbligato a rientrare nella più alta purità del corpo e dell’anima.</w:t>
      </w:r>
    </w:p>
    <w:p w14:paraId="19EFFE16"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6F359B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64" w:name="_Toc62163627"/>
      <w:r w:rsidRPr="0060703D">
        <w:rPr>
          <w:rFonts w:ascii="Arial" w:hAnsi="Arial" w:cs="Arial"/>
          <w:b/>
          <w:bCs/>
          <w:i/>
          <w:iCs/>
          <w:kern w:val="2"/>
          <w:sz w:val="24"/>
          <w:szCs w:val="24"/>
          <w14:ligatures w14:val="standardContextual"/>
        </w:rPr>
        <w:t>L’IMPURITÀ DEL CUORE</w:t>
      </w:r>
      <w:bookmarkEnd w:id="464"/>
      <w:r w:rsidRPr="0060703D">
        <w:rPr>
          <w:rFonts w:ascii="Arial" w:hAnsi="Arial" w:cs="Arial"/>
          <w:b/>
          <w:bCs/>
          <w:i/>
          <w:iCs/>
          <w:kern w:val="2"/>
          <w:sz w:val="24"/>
          <w:szCs w:val="24"/>
          <w14:ligatures w14:val="standardContextual"/>
        </w:rPr>
        <w:t xml:space="preserve"> </w:t>
      </w:r>
    </w:p>
    <w:p w14:paraId="60C4FB5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 Gesù è l’impurità morale che rende impuro tutto l’uomo. Impurità morale sono i vizi, frutto della trasgressione di ogni Comandamento della Legge Santa del nostro Dio. Ogni Comandamento trasgredito rende impuro l’uomo. Se esso vuole offrire a Dio il vero culto, prima deve ritornare nella Legge e poi potrà offrire il suo culto in spirito e verità. Sappiamo che nel Discorso della Montagna – sarà riportato in seguito – Gesù chiede suoi discepoli la riconciliazione con i fratelli, non da essi offesi, ma che hanno ricevuto una qualche offesa. Cuore mondo, offerta monda. Cuore non perfettamente mondo, offerta non monda. Non è gradita al Signore.</w:t>
      </w:r>
    </w:p>
    <w:p w14:paraId="7FEB5E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397ED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Ed egli rispose loro: «Bene ha profetato Isaia di voi, ipocriti, come sta scritto: Questo popolo mi onora con le labbra, ma il suo cuore è lontano da me. Invano mi rendono culto, insegnando dottrine che sono precetti di uomini.</w:t>
      </w:r>
    </w:p>
    <w:p w14:paraId="768673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F07B5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Chiamata di nuovo la folla, diceva loro: «Ascoltatemi tutti e comprendete bene! Non c’è nulla fuori dell’uomo che, entrando in lui, possa renderlo impuro. Ma sono le cose che escono dall’uomo a renderlo impuro». </w:t>
      </w:r>
    </w:p>
    <w:p w14:paraId="05CDCE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437BA9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A2794D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65" w:name="_Toc62163628"/>
      <w:r w:rsidRPr="0060703D">
        <w:rPr>
          <w:rFonts w:ascii="Arial" w:hAnsi="Arial" w:cs="Arial"/>
          <w:b/>
          <w:bCs/>
          <w:i/>
          <w:iCs/>
          <w:kern w:val="2"/>
          <w:sz w:val="24"/>
          <w:szCs w:val="24"/>
          <w14:ligatures w14:val="standardContextual"/>
        </w:rPr>
        <w:t>L’IMPURITÀ INVISIBILE</w:t>
      </w:r>
      <w:bookmarkEnd w:id="465"/>
      <w:r w:rsidRPr="0060703D">
        <w:rPr>
          <w:rFonts w:ascii="Arial" w:hAnsi="Arial" w:cs="Arial"/>
          <w:b/>
          <w:bCs/>
          <w:i/>
          <w:iCs/>
          <w:kern w:val="2"/>
          <w:sz w:val="24"/>
          <w:szCs w:val="24"/>
          <w14:ligatures w14:val="standardContextual"/>
        </w:rPr>
        <w:t xml:space="preserve"> </w:t>
      </w:r>
    </w:p>
    <w:p w14:paraId="5B854ED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 Vangelo secondo Luca vi è una verità rivelata da Gesù ai farisei. Li chiama sepolcri che non si vedono. La gente vi passa sopra, si rende impura e neanche lo sa. Il cristiano deve porre ogni attenzione perché lui mai diventi sepolcro invisibile. Rende immondo ogni uomo che viene a contatto con i suoi pensieri e le sue idee e l’altro neanche lo sa. A volte basta un solo pensiero per rendere impuro il mondo intero. Allora è cosa giusta che ognuno si interroghi: </w:t>
      </w:r>
      <w:r w:rsidRPr="0060703D">
        <w:rPr>
          <w:rFonts w:ascii="Arial" w:hAnsi="Arial"/>
          <w:i/>
          <w:kern w:val="2"/>
          <w:sz w:val="24"/>
          <w:szCs w:val="24"/>
          <w14:ligatures w14:val="standardContextual"/>
        </w:rPr>
        <w:t>“Sono io impurità invisibile? Se qualcuno di accosta a me, si rende impuro a causa dei miei pensieri? Mi preoccupo per conservare puri cuore e mente, desideri e volontà?”</w:t>
      </w:r>
      <w:r w:rsidRPr="0060703D">
        <w:rPr>
          <w:rFonts w:ascii="Arial" w:hAnsi="Arial"/>
          <w:kern w:val="2"/>
          <w:sz w:val="24"/>
          <w:szCs w:val="24"/>
          <w14:ligatures w14:val="standardContextual"/>
        </w:rPr>
        <w:t xml:space="preserve">. È un esame di coscienza che ciascuno è obbligato a fare. Dall’impurità nasce impurità. Nessuno pensi diversamente. </w:t>
      </w:r>
    </w:p>
    <w:p w14:paraId="242EBFC3"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07F6904" w14:textId="77777777" w:rsidR="0060703D" w:rsidRPr="0060703D" w:rsidRDefault="0060703D" w:rsidP="0060703D">
      <w:pPr>
        <w:spacing w:after="120" w:line="240" w:lineRule="auto"/>
        <w:ind w:left="567" w:right="567"/>
        <w:jc w:val="both"/>
        <w:rPr>
          <w:rFonts w:ascii="Arial" w:hAnsi="Arial"/>
          <w:i/>
          <w:iCs/>
          <w:color w:val="000000"/>
          <w:kern w:val="2"/>
          <w:sz w:val="24"/>
          <w:szCs w:val="24"/>
          <w14:ligatures w14:val="standardContextual"/>
        </w:rPr>
      </w:pPr>
      <w:r w:rsidRPr="0060703D">
        <w:rPr>
          <w:rFonts w:ascii="Arial" w:hAnsi="Arial"/>
          <w:i/>
          <w:iCs/>
          <w:color w:val="000000"/>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w:t>
      </w:r>
      <w:r w:rsidRPr="0060703D">
        <w:rPr>
          <w:rFonts w:ascii="Arial" w:hAnsi="Arial"/>
          <w:i/>
          <w:iCs/>
          <w:color w:val="000000"/>
          <w:kern w:val="2"/>
          <w:sz w:val="24"/>
          <w:szCs w:val="24"/>
          <w14:ligatures w14:val="standardContextual"/>
        </w:rPr>
        <w:lastRenderedPageBreak/>
        <w:t>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11,37-52).</w:t>
      </w:r>
    </w:p>
    <w:p w14:paraId="22EC9BBE"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p>
    <w:p w14:paraId="6A1F80F7"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66" w:name="_Toc62163629"/>
      <w:r w:rsidRPr="0060703D">
        <w:rPr>
          <w:rFonts w:ascii="Arial" w:hAnsi="Arial" w:cs="Arial"/>
          <w:b/>
          <w:bCs/>
          <w:i/>
          <w:iCs/>
          <w:color w:val="000000"/>
          <w:kern w:val="2"/>
          <w:sz w:val="24"/>
          <w:szCs w:val="24"/>
          <w14:ligatures w14:val="standardContextual"/>
        </w:rPr>
        <w:t>L’IMPURITÀ DEL CORPO</w:t>
      </w:r>
      <w:bookmarkEnd w:id="466"/>
    </w:p>
    <w:p w14:paraId="55A385B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San Paolo mette in evidenza tutti i frutti nefasti dell’impurità del corpo. Si giunge fino alla trasformazione della stessa natura, togliendola dalla sua naturale finalità per darle fini di pieno annientamento, dissoluzione e rendendola solo strumento di ogni impurità, concupiscenza, desideri cattivi, malvagi, commettendo ogni peccato contro natura. Quando si giunge a questo è la morte totale dell’uomo secondo Dio. Anche su questo versante dell’impurità del corpo, è giusto che qualche domanda venga posta da ognuno alla sua propria coscienza: </w:t>
      </w:r>
      <w:r w:rsidRPr="0060703D">
        <w:rPr>
          <w:rFonts w:ascii="Arial" w:hAnsi="Arial"/>
          <w:i/>
          <w:kern w:val="2"/>
          <w:sz w:val="24"/>
          <w:szCs w:val="24"/>
          <w14:ligatures w14:val="standardContextual"/>
        </w:rPr>
        <w:t>“Sono io ancora uomo secondo Dio o mi sono fatto uomo secondo Satana? C’è ancora possibilità che io possa ritornare ad essere uomo secondo Dio, o sono ormai tutto di Satana e pronto per l’inferno e il fuoco eterno?”</w:t>
      </w:r>
      <w:r w:rsidRPr="0060703D">
        <w:rPr>
          <w:rFonts w:ascii="Arial" w:hAnsi="Arial"/>
          <w:kern w:val="2"/>
          <w:sz w:val="24"/>
          <w:szCs w:val="24"/>
          <w14:ligatures w14:val="standardContextual"/>
        </w:rPr>
        <w:t xml:space="preserve">. Ognuno deve interrogarsi. Dio mai ha parlato invano e mai parlerà a vuoto. Ogni sua Parola si compirà sulla terra e nei cieli per l’eternità. </w:t>
      </w:r>
    </w:p>
    <w:p w14:paraId="7D4E36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C8983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2960C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60703D">
        <w:rPr>
          <w:rFonts w:ascii="Arial" w:hAnsi="Arial"/>
          <w:i/>
          <w:iCs/>
          <w:kern w:val="2"/>
          <w:sz w:val="24"/>
          <w:szCs w:val="24"/>
          <w14:ligatures w14:val="standardContextual"/>
        </w:rPr>
        <w:lastRenderedPageBreak/>
        <w:t>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515F3E8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DEF4CEA"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67" w:name="_Toc62163630"/>
      <w:r w:rsidRPr="0060703D">
        <w:rPr>
          <w:rFonts w:ascii="Arial" w:hAnsi="Arial" w:cs="Arial"/>
          <w:b/>
          <w:bCs/>
          <w:i/>
          <w:iCs/>
          <w:kern w:val="2"/>
          <w:sz w:val="24"/>
          <w:szCs w:val="24"/>
          <w14:ligatures w14:val="standardContextual"/>
        </w:rPr>
        <w:t>IMPURITÀ ANTICO E NUOVO TESTAMENTO.</w:t>
      </w:r>
      <w:bookmarkEnd w:id="467"/>
    </w:p>
    <w:p w14:paraId="7066857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Offriamo solo alcune citazioni dell’impurità così come ne parla sia l’Antico che il Nuovo Testamento. È verità eterna. Nessuno da impuro potrà offrire un culto puro. L’impuro rende impuro tutto ciò che offre e tutto ciò che riceve. Nella Chiesa sempre si è insegnata la profanazione, il sacrilegio, il disprezzo, peccati gravissimi che si commettono contro la grazia, la Parola, i divini misteri. Urge la somma attenzione. </w:t>
      </w:r>
    </w:p>
    <w:p w14:paraId="281C46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farà l'espiazione sul santuario per l'impurità degli Israeliti, per le loro trasgressioni e per tutti i loro peccati. Lo stesso farà per la tenda del convegno che si trova fra di loro, in mezzo alle loro impurità (Lv 16, 16). Farà per sette volte l'aspersione del sangue con il dito sopra l'altare; così lo purificherà e lo santificherà dalle impurità degli Israeliti (Lv 16, 19). Se uno prende la moglie del fratello, è una impurità, egli ha scoperto la nudità del fratello; non avranno figli (Lv 20, 21). Disse: "Ascoltatemi, leviti! Ora purificatevi e poi purificate il tempio del Signore Dio dei vostri padri, e portate fuori l'impurità dal santuario (2Cr 29, 5). </w:t>
      </w:r>
    </w:p>
    <w:p w14:paraId="5FD630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Di lasciare che i propri figli, non circoncisi, si contaminassero con ogni impurità e profanazione (1Mac 1, 48). I loro sacerdoti vendono le loro vittime e ne traggono profitto; anche le mogli di costoro ne pongono sotto sale una parte e non ne danno né ai poveri né ai bisognosi; anche una donna in stato di impurità e la puerpera toccano le loro vittime (Bar 6, 27). </w:t>
      </w:r>
    </w:p>
    <w:p w14:paraId="3704C2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non mangia sulle alture e non alza gli occhi agli idoli della casa d'Israele, se non disonora la moglie del suo prossimo e non si accosta a una donna durante il suo stato di impurità (Ez 18, 6). "Figlio dell'uomo, la casa d'Israele, quando abitava il suo paese, lo rese impuro con la sua condotta e le sue azioni. Come l'impurità di una donna nel suo tempo è stata la loro condotta davanti a me (Ez 36, 17). Vi libererò da tutte le vostre impurità: chiamerò il grano e lo moltiplicherò e non vi manderò più la carestia (Ez 36, 29). In quel </w:t>
      </w:r>
      <w:r w:rsidRPr="0060703D">
        <w:rPr>
          <w:rFonts w:ascii="Arial" w:hAnsi="Arial"/>
          <w:i/>
          <w:iCs/>
          <w:kern w:val="2"/>
          <w:sz w:val="24"/>
          <w:szCs w:val="24"/>
          <w14:ligatures w14:val="standardContextual"/>
        </w:rPr>
        <w:lastRenderedPageBreak/>
        <w:t xml:space="preserve">giorno vi sarà per la casa di Davide e per gli abitanti di Gerusalemme una sorgente zampillante per lavare il peccato e l'impurità (Zc 13, 1). </w:t>
      </w:r>
    </w:p>
    <w:p w14:paraId="4C9A90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Dio li ha abbandonati all'impurità secondo i desideri del loro cuore, sì da disonorare fra di loro i propri corpi (Rm 1, 24). Parlo con esempi umani, a causa della debolezza della vostra carne. Come avete messo le vostre membra a servizio dell'impurità e dell'iniquità a pro dell'iniquità, così ora mettete le vostre membra a servizio della giustizia per la vostra santificazione (Rm 6, 19). Comportiamoci onestamente, come in pieno giorno: non in mezzo a gozzoviglie e ubriachezze, non fra impurità e licenze, non in contese e gelosie (Rm 13, 13). </w:t>
      </w:r>
    </w:p>
    <w:p w14:paraId="609B73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che, alla mia venuta, il mio Dio mi umilii davanti a voi e io abbia a piangere su molti che hanno peccato in passato e non si sono convertiti dalle impurità, dalla fornicazione e dalle dissolutezze che hanno commesso (2Cor 12, 21). Del resto le opere della carne sono ben note: fornicazione, impurità, libertinaggio (Gal 5, 19). Diventati così insensibili, si sono abbandonati alla dissolutezza, commettendo ogni sorta di impurità con avidità insaziabile (Ef 4, 19). </w:t>
      </w:r>
    </w:p>
    <w:p w14:paraId="46AE00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Quanto alla fornicazione e a ogni specie di impurità o cupidigia, neppure se ne parli tra voi, come si addice a santi (Ef 5, 3). Mortificate dunque quella parte di voi che appartiene alla terra: fornicazione, impurità, passioni, desideri cattivi e quella avarizia insaziabile che è idolatria (Col 3, 5). Dio non ci ha chiamati all'impurità, ma alla santificazione (1Ts 4, 7). Perciò, deposta ogni impurità e ogni resto di malizia, accogliete con docilità la parola che è stata seminata in voi e che può salvare le vostre anime (Gc 1, 21=- </w:t>
      </w:r>
    </w:p>
    <w:p w14:paraId="1C5C0B98"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1235828A" w14:textId="77777777" w:rsidR="0060703D" w:rsidRPr="0060703D" w:rsidRDefault="0060703D" w:rsidP="0060703D">
      <w:pPr>
        <w:spacing w:after="120" w:line="240" w:lineRule="auto"/>
        <w:jc w:val="both"/>
        <w:rPr>
          <w:rFonts w:ascii="Arial" w:hAnsi="Arial"/>
          <w:b/>
          <w:bCs/>
          <w:i/>
          <w:iCs/>
          <w:kern w:val="2"/>
          <w:position w:val="4"/>
          <w:sz w:val="24"/>
          <w:szCs w:val="24"/>
          <w:vertAlign w:val="superscript"/>
          <w14:ligatures w14:val="standardContextual"/>
        </w:rPr>
      </w:pPr>
      <w:bookmarkStart w:id="468" w:name="_Toc62163631"/>
      <w:r w:rsidRPr="0060703D">
        <w:rPr>
          <w:rFonts w:ascii="Arial" w:hAnsi="Arial" w:cs="Arial"/>
          <w:b/>
          <w:bCs/>
          <w:i/>
          <w:iCs/>
          <w:kern w:val="2"/>
          <w:sz w:val="24"/>
          <w:szCs w:val="24"/>
          <w14:ligatures w14:val="standardContextual"/>
        </w:rPr>
        <w:t>L’IMPURITÀ ESCLUDE DAL REGNO</w:t>
      </w:r>
      <w:bookmarkEnd w:id="468"/>
      <w:r w:rsidRPr="0060703D">
        <w:rPr>
          <w:rFonts w:ascii="Arial" w:hAnsi="Arial"/>
          <w:b/>
          <w:bCs/>
          <w:i/>
          <w:iCs/>
          <w:kern w:val="2"/>
          <w:position w:val="4"/>
          <w:sz w:val="24"/>
          <w:szCs w:val="24"/>
          <w:vertAlign w:val="superscript"/>
          <w14:ligatures w14:val="standardContextual"/>
        </w:rPr>
        <w:t xml:space="preserve"> </w:t>
      </w:r>
    </w:p>
    <w:p w14:paraId="29DDA41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L’Apocalisse lo afferma con parola profetica dal valore eterno: nessun impuro, che muore da impuro, entrerà nel regno purissimo del nostro Dio e Signore. Il paradiso è luce eterna. È abitazione in Dio luce eterna. Per le tenebre dell’impurità non c’è posto in questo luogo santissimo. Come fa un impuro ad abitare nel cuore di Dio? Ma oggi in questa profezia eterna nessuno più crede. Ognuno è convinto, anche se erroneamente e falsamente, che puri e impuri, morali e immorali, buoni e cattivi, empi e reprobi, coloro che hanno onorato Dio e coloro che lo hanno disprezzato, abiteranno nel suo cuore, nella sua luce, nel suo luogo santo, nella Gerusalemme del cielo. </w:t>
      </w:r>
    </w:p>
    <w:p w14:paraId="36EC52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w:t>
      </w:r>
      <w:r w:rsidRPr="0060703D">
        <w:rPr>
          <w:rFonts w:ascii="Arial" w:hAnsi="Arial"/>
          <w:i/>
          <w:iCs/>
          <w:kern w:val="2"/>
          <w:sz w:val="24"/>
          <w:szCs w:val="24"/>
          <w14:ligatures w14:val="standardContextual"/>
        </w:rPr>
        <w:lastRenderedPageBreak/>
        <w:t>gli immorali, gli omicidi, gli idolatri e chiunque ama e pratica la menzogna! (Ap 22,10-15).</w:t>
      </w:r>
    </w:p>
    <w:p w14:paraId="232EA401"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F568C8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69" w:name="_Toc62163632"/>
      <w:r w:rsidRPr="0060703D">
        <w:rPr>
          <w:rFonts w:ascii="Arial" w:hAnsi="Arial" w:cs="Arial"/>
          <w:b/>
          <w:bCs/>
          <w:i/>
          <w:iCs/>
          <w:kern w:val="2"/>
          <w:sz w:val="24"/>
          <w:szCs w:val="24"/>
          <w14:ligatures w14:val="standardContextual"/>
        </w:rPr>
        <w:t>DALLA PURITÀ RITUALE ALLA SANTITÀ MORALE</w:t>
      </w:r>
      <w:bookmarkEnd w:id="469"/>
      <w:r w:rsidRPr="0060703D">
        <w:rPr>
          <w:rFonts w:ascii="Arial" w:hAnsi="Arial" w:cs="Arial"/>
          <w:b/>
          <w:bCs/>
          <w:i/>
          <w:iCs/>
          <w:kern w:val="2"/>
          <w:sz w:val="24"/>
          <w:szCs w:val="24"/>
          <w14:ligatures w14:val="standardContextual"/>
        </w:rPr>
        <w:t xml:space="preserve"> </w:t>
      </w:r>
    </w:p>
    <w:p w14:paraId="465B2DC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Signore chiede al suo popolo di andare ben oltre la purità rituale. Dalla purità rituale urge passare alla santità morale. È santità morale la piena osservanza della sua Legge che richiede una santità elevatissima, che è astensione da ogni forma di male, per amare nel modo più elevato possibile. Il sommo di questa santità è amare il forestiero come se stessi. Non solo il forestiero ma anche ogni altro uomo. </w:t>
      </w:r>
    </w:p>
    <w:p w14:paraId="32F71CDB" w14:textId="77777777" w:rsidR="0060703D" w:rsidRPr="0060703D" w:rsidRDefault="0060703D" w:rsidP="0060703D">
      <w:pPr>
        <w:spacing w:after="120" w:line="240" w:lineRule="auto"/>
        <w:jc w:val="both"/>
        <w:rPr>
          <w:rFonts w:ascii="Arial" w:hAnsi="Arial"/>
          <w:b/>
          <w:bCs/>
          <w:i/>
          <w:iCs/>
          <w:kern w:val="2"/>
          <w:sz w:val="24"/>
          <w:szCs w:val="24"/>
          <w14:ligatures w14:val="standardContextual"/>
        </w:rPr>
      </w:pPr>
    </w:p>
    <w:p w14:paraId="4D1ACBE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70" w:name="_Toc62163633"/>
      <w:r w:rsidRPr="0060703D">
        <w:rPr>
          <w:rFonts w:ascii="Arial" w:hAnsi="Arial" w:cs="Arial"/>
          <w:b/>
          <w:bCs/>
          <w:i/>
          <w:iCs/>
          <w:kern w:val="2"/>
          <w:sz w:val="24"/>
          <w:szCs w:val="24"/>
          <w14:ligatures w14:val="standardContextual"/>
        </w:rPr>
        <w:t>NELLA LEGGE ANTICA</w:t>
      </w:r>
      <w:bookmarkEnd w:id="470"/>
    </w:p>
    <w:p w14:paraId="180E698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santità secondo Dio è l’obbedienza ad ogni Parola, Comandamento, Legge, Decreto, Prescrizione. Dio è Santo, cioè amore universale. Il suo popolo deve essere santo, cioè deve amare sempre, tutti, senza alcuna distinzione. Nell’Antico Testamento notiamo che ancora rimane l’impurità rituale. Aggeo parte proprio da questa impurità rituale per dichiarare immondo e impuro tutto il culto offerto dal popolo al suo Signore. Tuttavia, ponendo il Signore se stesso come unico modello di santità da imitare, il grado della santità dell’uomo raggiunge altezze divine, infinite. Questa regola della santità Gesù la fa sua e la dona come norma sia nel Vangelo secondo Matteo che nel Vangelo secondo Luca. Siate perfetti come è perfetto il Padre vostro celeste. Siate misericordiosi come è misericordioso il Padre vostre che è nei cieli.</w:t>
      </w:r>
    </w:p>
    <w:p w14:paraId="7BF2B0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pronunciò tutte queste parole: «Io sono il Signore, tuo Dio, che ti ho fatto uscire dalla terra d’Egitto, dalla condizione servile: Non avrai altri dèi di fronte a me. </w:t>
      </w:r>
    </w:p>
    <w:p w14:paraId="287131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9877B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pronuncerai invano il nome del Signore, tuo Dio, perché il Signore non lascia impunito chi pronuncia il suo nome invano.</w:t>
      </w:r>
    </w:p>
    <w:p w14:paraId="7D9D29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15283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258A49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53EAB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Nessuno si accosterà a una sua consanguinea, per scoprire la sua nudità. Io sono il Signore.</w:t>
      </w:r>
    </w:p>
    <w:p w14:paraId="104F89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65C54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F12D1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w:t>
      </w:r>
    </w:p>
    <w:p w14:paraId="00091C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8AA07B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18,1-20). </w:t>
      </w:r>
    </w:p>
    <w:p w14:paraId="2DF741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186F5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18213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6309C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71ED3C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53BAB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coverai nel tuo cuore odio contro il tuo fratello; rimprovera apertamente il tuo prossimo, così non ti caricherai di un peccato per </w:t>
      </w:r>
      <w:r w:rsidRPr="0060703D">
        <w:rPr>
          <w:rFonts w:ascii="Arial" w:hAnsi="Arial"/>
          <w:i/>
          <w:iCs/>
          <w:kern w:val="2"/>
          <w:sz w:val="24"/>
          <w:szCs w:val="24"/>
          <w14:ligatures w14:val="standardContextual"/>
        </w:rPr>
        <w:lastRenderedPageBreak/>
        <w:t>lui. Non ti vendicherai e non serberai rancore contro i figli del tuo popolo, ma amerai il tuo prossimo come te stesso. Io sono il Signore.</w:t>
      </w:r>
    </w:p>
    <w:p w14:paraId="4D2C64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Osserverete le mie leggi. Non accoppierai bestie di specie differenti; non seminerai il tuo campo con due specie di seme né porterai veste tessuta di due specie diverse.</w:t>
      </w:r>
    </w:p>
    <w:p w14:paraId="3B1CCA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A8142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BDEFF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25086D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4F582E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50FDE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4CE71D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w:t>
      </w:r>
      <w:r w:rsidRPr="0060703D">
        <w:rPr>
          <w:rFonts w:ascii="Arial" w:hAnsi="Arial"/>
          <w:i/>
          <w:iCs/>
          <w:kern w:val="2"/>
          <w:sz w:val="24"/>
          <w:szCs w:val="24"/>
          <w14:ligatures w14:val="standardContextual"/>
        </w:rPr>
        <w:lastRenderedPageBreak/>
        <w:t>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9704D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un uomo si rivolge ai negromanti e agli indovini, per darsi alle superstizioni dietro a loro, io volgerò il mio volto contro quella persona e la eliminerò dal suo popolo. </w:t>
      </w:r>
    </w:p>
    <w:p w14:paraId="44478E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Santificatevi dunque e siate santi, perché io sono il Signore, vostro Dio. Osservate le mie leggi e mettetele in pratica. Io sono il Signore che vi santifica.</w:t>
      </w:r>
    </w:p>
    <w:p w14:paraId="0822B0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Chiunque maledice suo padre o sua madre dovrà essere messo a morte; ha maledetto suo padre o sua madre: il suo sangue ricadrà su di lui.</w:t>
      </w:r>
    </w:p>
    <w:p w14:paraId="35DD7F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commette adulterio con la moglie del suo prossimo, l’adultero e l’adultera dovranno esser messi a morte.</w:t>
      </w:r>
    </w:p>
    <w:p w14:paraId="0D6F3C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ha rapporti con una moglie di suo padre, egli scopre la nudità del padre; tutti e due dovranno essere messi a morte: il loro sangue ricadrà su di loro.</w:t>
      </w:r>
    </w:p>
    <w:p w14:paraId="7F7150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ha rapporti con la nuora, tutti e due dovranno essere messi a morte; hanno commesso una perversione: il loro sangue ricadrà su di loro.</w:t>
      </w:r>
    </w:p>
    <w:p w14:paraId="392429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ha rapporti con un uomo come con una donna, tutti e due hanno commesso un abominio; dovranno essere messi a morte: il loro sangue ricadrà su di loro.</w:t>
      </w:r>
    </w:p>
    <w:p w14:paraId="3B4F11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prende in moglie la figlia e la madre, è un’infamia; si bruceranno con il fuoco lui e loro, perché non ci sia fra voi tale delitto.</w:t>
      </w:r>
    </w:p>
    <w:p w14:paraId="6357B8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75768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F4947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ha un rapporto con una donna durante le sue mestruazioni e ne scopre la nudità, quel tale ha scoperto il flusso di lei e lei ha scoperto il flusso del proprio sangue; perciò tutti e due saranno eliminati dal loro popolo.</w:t>
      </w:r>
    </w:p>
    <w:p w14:paraId="29588B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Non scoprirai la nudità della sorella di tua madre o della sorella di tuo padre; chi lo fa scopre la sua stessa carne: tutti e due porteranno la pena della loro colpa.</w:t>
      </w:r>
    </w:p>
    <w:p w14:paraId="44F5A0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ha rapporti con la moglie di suo zio, scopre la nudità di suo zio; tutti e due porteranno la pena del loro peccato: dovranno morire senza figli.</w:t>
      </w:r>
    </w:p>
    <w:p w14:paraId="1E0F12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prende la moglie del fratello, è un’impurità; egli ha scoperto la nudità del fratello: non avranno figli.</w:t>
      </w:r>
    </w:p>
    <w:p w14:paraId="434D3E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57246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C06C9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uomo o donna, in mezzo a voi, eserciteranno la negromanzia o la divinazione, dovranno essere messi a morte: saranno lapidati e il loro sangue ricadrà su di loro”» (Lev 20,1-27). </w:t>
      </w:r>
    </w:p>
    <w:p w14:paraId="7B6C43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036B70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4BC4BF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55F9D4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la figlia di un sacerdote si disonora prostituendosi, disonora suo padre; sarà arsa con il fuoco.</w:t>
      </w:r>
    </w:p>
    <w:p w14:paraId="6C4E4A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sacerdote, quello che è il sommo tra i suoi fratelli, sul capo del quale è stato versato l’olio dell’unzione e ha ricevuto l’investitura, </w:t>
      </w:r>
      <w:r w:rsidRPr="0060703D">
        <w:rPr>
          <w:rFonts w:ascii="Arial" w:hAnsi="Arial"/>
          <w:i/>
          <w:iCs/>
          <w:kern w:val="2"/>
          <w:sz w:val="24"/>
          <w:szCs w:val="24"/>
          <w14:ligatures w14:val="standardContextual"/>
        </w:rPr>
        <w:lastRenderedPageBreak/>
        <w:t>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128042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5D9014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7B763F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Mosè parlò ad Aronne, ai suoi figli e a tutti gli Israeliti (Lev 21,1-24). </w:t>
      </w:r>
    </w:p>
    <w:p w14:paraId="026998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«Parla ad Aronne e ai suoi figli: trattino con rispetto le offerte sante degli Israeliti e non profanino il mio santo nome, perché sono offerte consacrate a me. Io sono il Signore.</w:t>
      </w:r>
    </w:p>
    <w:p w14:paraId="2813AA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 loro: “Nelle generazioni future ogni uomo della vostra discendenza che si accosterà in stato di impurità alle offerte sante, consacrate dagli Israeliti in onore del Signore, sarà eliminato dalla mia presenza. Io sono il Signore.</w:t>
      </w:r>
    </w:p>
    <w:p w14:paraId="15780F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w:t>
      </w:r>
      <w:r w:rsidRPr="0060703D">
        <w:rPr>
          <w:rFonts w:ascii="Arial" w:hAnsi="Arial"/>
          <w:i/>
          <w:iCs/>
          <w:kern w:val="2"/>
          <w:sz w:val="24"/>
          <w:szCs w:val="24"/>
          <w14:ligatures w14:val="standardContextual"/>
        </w:rPr>
        <w:lastRenderedPageBreak/>
        <w:t>porteranno la pena del loro peccato e moriranno per aver commesso profanazioni. Io sono il Signore che li santifico.</w:t>
      </w:r>
    </w:p>
    <w:p w14:paraId="39F5C5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24AD9D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338693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4CE1AB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088E0F6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offrirete al Signore un sacrificio di ringraziamento, offritelo in modo che sia gradito. La vittima sarà mangiata il giorno stesso; non ne farete avanzare nulla fino al mattino. Io sono il Signore.</w:t>
      </w:r>
    </w:p>
    <w:p w14:paraId="4CF278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Osserverete dunque i miei comandi e li metterete in pratica. Io sono il Signore. Non profanerete il mio santo nome, affinché io sia santificato in mezzo agli Israeliti. Io sono il Signore che vi santifico, che vi ho fatto uscire dalla terra d’Egitto per essere vostro Dio. Io sono il Signore» (Lev 22,1-33). </w:t>
      </w:r>
    </w:p>
    <w:p w14:paraId="0CF37D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424A8B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71" w:name="_Toc62163634"/>
      <w:r w:rsidRPr="0060703D">
        <w:rPr>
          <w:rFonts w:ascii="Arial" w:hAnsi="Arial" w:cs="Arial"/>
          <w:b/>
          <w:bCs/>
          <w:i/>
          <w:iCs/>
          <w:kern w:val="2"/>
          <w:sz w:val="24"/>
          <w:szCs w:val="24"/>
          <w14:ligatures w14:val="standardContextual"/>
        </w:rPr>
        <w:t>NELLA NUOVA LEGGE</w:t>
      </w:r>
      <w:bookmarkEnd w:id="471"/>
      <w:r w:rsidRPr="0060703D">
        <w:rPr>
          <w:rFonts w:ascii="Arial" w:hAnsi="Arial" w:cs="Arial"/>
          <w:b/>
          <w:bCs/>
          <w:i/>
          <w:iCs/>
          <w:kern w:val="2"/>
          <w:sz w:val="24"/>
          <w:szCs w:val="24"/>
          <w14:ligatures w14:val="standardContextual"/>
        </w:rPr>
        <w:t xml:space="preserve"> </w:t>
      </w:r>
    </w:p>
    <w:p w14:paraId="3D68950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Gesù, nel Discorso della Montagna, la santità morale è portata da Lui al sommo della sua altezza. Oltre non si può pervenire. Non vi sarà nessun uomo sulla terra, né creatura nei cieli o sotto terra, che potrà aggiunge una sola perfezione alla Legge perfettissima di Gesù Signore. </w:t>
      </w:r>
    </w:p>
    <w:p w14:paraId="7029D16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perfezione della santità morale di Cristo raggiunge il sommo della sua perfezione sulla croce. Lui si offre vittima di espiazione al Padre, si fa olocausto e sacrificio per l’espiazione dei peccati del mondo. Nel suo sacrificio tutti i peccati sono stati espiati. Lui muore perché tutti possano vivere. </w:t>
      </w:r>
    </w:p>
    <w:p w14:paraId="0F54696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il suo discepolo consegna la sua vita a Dio, perché in Cristo, nella mozione dello Spirito Santo, ne faccia un sacrificio di espiazione, un olocausto di amore, perché ogni uomo possa convertirsi al suo Signore e Dio. Non c’è perfezione più grande di questa. Non esiste l’oltre, neanche pensabile e neanche immaginabile. Oltre la croce c’è solo la gloriosa risurrezione dell’ultimo giorno. </w:t>
      </w:r>
    </w:p>
    <w:p w14:paraId="345BE1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Vedendo le folle, Gesù salì sul monte: si pose a sedere e si avvicinarono a lui i suoi discepoli. Si mise a parlare e insegnava loro dicendo:</w:t>
      </w:r>
    </w:p>
    <w:p w14:paraId="43EE1E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10BDD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siete il sale della terra; ma se il sale perde il sapore, con che cosa lo si renderà salato? A null’altro serve che ad essere gettato via e calpestato dalla gente.</w:t>
      </w:r>
    </w:p>
    <w:p w14:paraId="5F4936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6BCA0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crediate che io sia venuto ad abolire la Legge o i Profeti; non sono venuto ad abolire, ma a dare pieno compimento. In verità io vi dico: </w:t>
      </w:r>
      <w:r w:rsidRPr="0060703D">
        <w:rPr>
          <w:rFonts w:ascii="Arial" w:hAnsi="Arial"/>
          <w:i/>
          <w:iCs/>
          <w:kern w:val="2"/>
          <w:sz w:val="24"/>
          <w:szCs w:val="24"/>
          <w14:ligatures w14:val="standardContextual"/>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D6033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Io vi dico infatti: se la vostra giustizia non supererà quella degli scribi e dei farisei, non entrerete nel regno dei cieli.</w:t>
      </w:r>
    </w:p>
    <w:p w14:paraId="4EA94A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FAC63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2361CF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56EF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inteso che fu detto: Non commetterai adulterio. Ma io vi dico: chiunque guarda una donna per desiderarla, ha già commesso adulterio con lei nel proprio cuore.</w:t>
      </w:r>
    </w:p>
    <w:p w14:paraId="741CEA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458A1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2742D9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A9598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60703D">
        <w:rPr>
          <w:rFonts w:ascii="Arial" w:hAnsi="Arial"/>
          <w:i/>
          <w:iCs/>
          <w:kern w:val="2"/>
          <w:sz w:val="24"/>
          <w:szCs w:val="24"/>
          <w14:ligatures w14:val="standardContextual"/>
        </w:rPr>
        <w:lastRenderedPageBreak/>
        <w:t>costringerà ad accompagnarlo per un miglio, tu con lui fanne due. Dà a chi ti chiede, e a chi desidera da te un prestito non voltare le spalle.</w:t>
      </w:r>
    </w:p>
    <w:p w14:paraId="681703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5DFA1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F34C2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60767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Pregando, non sprecate parole come i pagani: essi credono di venire ascoltati a forza di parole. Non siate dunque come loro, perché il Padre vostro sa di quali cose avete bisogno prima ancora che gliele chiediate.</w:t>
      </w:r>
    </w:p>
    <w:p w14:paraId="050F87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FDDFB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voi infatti perdonerete agli altri le loro colpe, il Padre vostro che è nei cieli perdonerà anche a voi; ma se voi non perdonerete agli altri, neppure il Padre vostro perdonerà le vostre colpe.</w:t>
      </w:r>
    </w:p>
    <w:p w14:paraId="41F96E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90A27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accumulate per voi tesori sulla terra, dove tarma e ruggine consumano e dove ladri scassìnano e rubano; accumulate invece per </w:t>
      </w:r>
      <w:r w:rsidRPr="0060703D">
        <w:rPr>
          <w:rFonts w:ascii="Arial" w:hAnsi="Arial"/>
          <w:i/>
          <w:iCs/>
          <w:kern w:val="2"/>
          <w:sz w:val="24"/>
          <w:szCs w:val="24"/>
          <w14:ligatures w14:val="standardContextual"/>
        </w:rPr>
        <w:lastRenderedPageBreak/>
        <w:t>voi tesori in cielo, dove né tarma né ruggine consumano e dove ladri non scassìnano e non rubano. Perché, dov’è il tuo tesoro, là sarà anche il tuo cuore.</w:t>
      </w:r>
    </w:p>
    <w:p w14:paraId="3599CF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lampada del corpo è l’occhio; perciò, se il tuo occhio è semplice, tutto il tuo corpo sarà luminoso; ma se il tuo occhio è cattivo, tutto il tuo corpo sarà tenebroso. Se dunque la luce che è in te è tenebra, quanto grande sarà la tenebra!</w:t>
      </w:r>
    </w:p>
    <w:p w14:paraId="68B00F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Nessuno può servire due padroni, perché o odierà l’uno e amerà l’altro, oppure si affezionerà all’uno e disprezzerà l’altro. Non potete servire Dio e la ricchezza.</w:t>
      </w:r>
    </w:p>
    <w:p w14:paraId="453E79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8BEA5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4DC44C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date le cose sante ai cani e non gettate le vostre perle davanti ai porci, perché non le calpestino con le loro zampe e poi si voltino per sbranarvi.</w:t>
      </w:r>
    </w:p>
    <w:p w14:paraId="614635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D80ED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Tutto quanto volete che gli uomini facciano a voi, anche voi fatelo a loro: questa infatti è la Legge e i Profeti.</w:t>
      </w:r>
    </w:p>
    <w:p w14:paraId="361FCB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w:t>
      </w:r>
    </w:p>
    <w:p w14:paraId="7CC634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ACEF3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04D6E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593A3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Gesù ebbe terminato questi discorsi, le folle erano stupite del suo insegnamento: egli infatti insegnava loro come uno che ha autorità, e non come i loro scribi (Mt 7,1-29). </w:t>
      </w:r>
    </w:p>
    <w:p w14:paraId="4BFF97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276069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8CA31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FDA03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9B68D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B5604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Siate misericordiosi, come il Padre vostro è misericordioso.</w:t>
      </w:r>
    </w:p>
    <w:p w14:paraId="0DF2CA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64382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Disse loro anche una parabola: «Può forse un cieco guidare un altro cieco? Non cadranno tutti e due in un fosso? Un discepolo non è più del maestro; ma ognuno, che sia ben preparato, sarà come il suo maestro. </w:t>
      </w:r>
    </w:p>
    <w:p w14:paraId="56E60A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2292C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08E3E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mi invocate: “Signore, Signore!” e non fate quello che dico? Chiunque viene a me e ascolta le mie parole e le mette in pratica, vi mostrerò a chi è simile: è simile a un uomo che, costruendo una casa, </w:t>
      </w:r>
      <w:r w:rsidRPr="0060703D">
        <w:rPr>
          <w:rFonts w:ascii="Arial" w:hAnsi="Arial"/>
          <w:i/>
          <w:iCs/>
          <w:kern w:val="2"/>
          <w:sz w:val="24"/>
          <w:szCs w:val="24"/>
          <w14:ligatures w14:val="standardContextual"/>
        </w:rPr>
        <w:lastRenderedPageBreak/>
        <w:t xml:space="preserve">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6,17-52). </w:t>
      </w:r>
    </w:p>
    <w:p w14:paraId="3C02CE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52BD2EA2" w14:textId="77777777" w:rsidR="0060703D" w:rsidRPr="0060703D" w:rsidRDefault="0060703D" w:rsidP="0060703D">
      <w:pPr>
        <w:spacing w:after="120" w:line="240" w:lineRule="auto"/>
        <w:jc w:val="both"/>
        <w:rPr>
          <w:rFonts w:ascii="Arial" w:hAnsi="Arial" w:cs="Arial"/>
          <w:b/>
          <w:bCs/>
          <w:i/>
          <w:iCs/>
          <w:color w:val="000000"/>
          <w:kern w:val="2"/>
          <w:sz w:val="24"/>
          <w:szCs w:val="24"/>
          <w14:ligatures w14:val="standardContextual"/>
        </w:rPr>
      </w:pPr>
      <w:bookmarkStart w:id="472" w:name="_Toc62163635"/>
      <w:r w:rsidRPr="0060703D">
        <w:rPr>
          <w:rFonts w:ascii="Arial" w:hAnsi="Arial" w:cs="Arial"/>
          <w:b/>
          <w:bCs/>
          <w:i/>
          <w:iCs/>
          <w:color w:val="000000"/>
          <w:kern w:val="2"/>
          <w:sz w:val="24"/>
          <w:szCs w:val="24"/>
          <w14:ligatures w14:val="standardContextual"/>
        </w:rPr>
        <w:t>SANTITÀ DI DIO IN AGGEO</w:t>
      </w:r>
      <w:bookmarkEnd w:id="472"/>
    </w:p>
    <w:p w14:paraId="3EB2CF4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Quale santità chiede Dio attraverso il suo profeta Aggeo? Chiede al suo popolo l’onore, il rispetto, la riverenza, l’adorazione che gli sono dovuti. Lui è il Signore. A Lui va dato il primo posto nel cuore, nella mente, nello spirito, nell’anima, nello stesso corpo. Prima viene l’onore di Dio e poi quello del popolo. Prima la casa di Dio e poi quella degli uomini. Non può il popolo abitare in case ben riedificate lasciando il Signore fuori della sua casa perché nessuno si prende pensiero di essa. Così recita la Legge del Deuteronomio circa l’onore e l’adorazione che sono dovute al Signore.</w:t>
      </w:r>
    </w:p>
    <w:p w14:paraId="6CC682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1693D7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6,1-8). </w:t>
      </w:r>
    </w:p>
    <w:p w14:paraId="40C5B12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Violando il primo comandamento secondo la Legge del Deuteronomio, il popolo si è reso impuro. Tutto ciò che esso tocca è impuro. Anche per noi vale questa legge. Per ogni comandamento violato della Legge, la nostra anima diviene impura. Se l’anima è impura anche ciò che offre e ciò che riceve nel culto diviene impuro. Urge riflettere.</w:t>
      </w:r>
    </w:p>
    <w:p w14:paraId="7B29426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Vergine Maria, Madre di Dio, Donna dalla santità immacolata, non permettere che il nostro culto sia impuro e immondo. Angeli, Santi, pregate per noi. Vogliamo offrire al Signore noi stessi come oblazione pura. Vogliamo ricevere Lui come ostia santissima. </w:t>
      </w:r>
    </w:p>
    <w:p w14:paraId="78E5A6E9"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D4120B9"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6911838"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473" w:name="_Toc165106954"/>
      <w:bookmarkStart w:id="474" w:name="_Toc187351463"/>
      <w:bookmarkStart w:id="475" w:name="_Toc157593849"/>
      <w:bookmarkStart w:id="476" w:name="_Toc191545224"/>
      <w:r w:rsidRPr="0060703D">
        <w:rPr>
          <w:rFonts w:ascii="Arial" w:eastAsia="Times New Roman" w:hAnsi="Arial"/>
          <w:b/>
          <w:sz w:val="36"/>
          <w:szCs w:val="36"/>
          <w:lang w:eastAsia="it-IT"/>
        </w:rPr>
        <w:lastRenderedPageBreak/>
        <w:t>LA MORALE NEL LIBRO DEL PROFETA ZACCARIA</w:t>
      </w:r>
      <w:bookmarkEnd w:id="473"/>
      <w:bookmarkEnd w:id="474"/>
      <w:bookmarkEnd w:id="476"/>
      <w:r w:rsidRPr="0060703D">
        <w:rPr>
          <w:rFonts w:ascii="Arial" w:eastAsia="Times New Roman" w:hAnsi="Arial"/>
          <w:b/>
          <w:sz w:val="36"/>
          <w:szCs w:val="36"/>
          <w:lang w:eastAsia="it-IT"/>
        </w:rPr>
        <w:t xml:space="preserve"> </w:t>
      </w:r>
      <w:bookmarkEnd w:id="475"/>
    </w:p>
    <w:p w14:paraId="675B1354"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77" w:name="_Toc165106955"/>
      <w:bookmarkStart w:id="478" w:name="_Toc187351464"/>
      <w:bookmarkStart w:id="479" w:name="_Toc191545225"/>
      <w:r w:rsidRPr="0060703D">
        <w:rPr>
          <w:rFonts w:ascii="Arial" w:eastAsia="Times New Roman" w:hAnsi="Arial"/>
          <w:b/>
          <w:sz w:val="28"/>
          <w:szCs w:val="28"/>
          <w:lang w:eastAsia="it-IT"/>
        </w:rPr>
        <w:t>METTETEGLI SUL CAPO UN TURBANTE PURIFICATO</w:t>
      </w:r>
      <w:bookmarkEnd w:id="477"/>
      <w:bookmarkEnd w:id="478"/>
      <w:bookmarkEnd w:id="479"/>
      <w:r w:rsidRPr="0060703D">
        <w:rPr>
          <w:rFonts w:ascii="Arial" w:eastAsia="Times New Roman" w:hAnsi="Arial"/>
          <w:b/>
          <w:sz w:val="28"/>
          <w:szCs w:val="28"/>
          <w:lang w:eastAsia="it-IT"/>
        </w:rPr>
        <w:t xml:space="preserve"> </w:t>
      </w:r>
    </w:p>
    <w:p w14:paraId="2C01687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sacerdote nel popolo di Dio è più che le colonne portanti del tempio del Signore. Se le colonne crollano, tutto il tempio va in rovina. Se il popolo è nel tempio, ad esso succede quanto è successo con i Filistei nel tempio di Dagon, loro dio:</w:t>
      </w:r>
    </w:p>
    <w:p w14:paraId="4D10723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Intanto la capigliatura che gli avevano rasata cominciava a ricrescergli. Ora i prìncipi dei Filistei si radunarono per offrire un gran sacrificio a Dagon, loro dio, e per far festa. Dicevano:</w:t>
      </w:r>
    </w:p>
    <w:p w14:paraId="0AFBA16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nostro dio ci ha messo nelle mani Sansone nostro nemico».</w:t>
      </w:r>
    </w:p>
    <w:p w14:paraId="726B769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la gente lo vide, cominciarono a lodare il loro dio e a dire:</w:t>
      </w:r>
    </w:p>
    <w:p w14:paraId="1FB20D2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nostro dio ci ha messo nelle mani il nostro nemico, che devastava la nostra terra e moltiplicava i nostri caduti».</w:t>
      </w:r>
    </w:p>
    <w:p w14:paraId="0CAE3EF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16,22-31). </w:t>
      </w:r>
    </w:p>
    <w:p w14:paraId="13B3833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Sapendo questo, Satana, il Sansone dell’inferno, sempre sta appoggiato alla colonna del popolo del Signore, per noi alla colonna del Corpo di Cristo che è la sua Chiesa, per farlo crollare e abbattersi sul popolo con grande rovina. Oggi Satana ha dei capelli lunghissimi, il Signore è da molto che non passa con il rasoio sulla sua testa. La sua forza sembra essere moltiplicata grandemente. </w:t>
      </w:r>
    </w:p>
    <w:p w14:paraId="68BDD93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Su quali colonne lui oggi si sta appoggiando per farle cadere e così mandare in rovina il popolo del Signore? La prima colonna da lui scelta è il papa, seguono i cardinali, seguono i vescovi, seguono i presbiteri, seguono i diaconi, seguono i cresimati, seguono i battezzati. Colonne sempre da lui scelte sono i profeti, i maestri, i dottori, i missionari del Vangelo, i catechisti. </w:t>
      </w:r>
    </w:p>
    <w:p w14:paraId="564376C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Tra tutte queste colonne, i presbiteri questo devono sapere: poiché sono essi il punto immediato di incontro tra Dio e il popolo, ad essi sempre Satana è abbracciato e con la sua forza infernale li tenta per farli cadere. Per un presbitero che crolla, parte del popolo di Dio va in rovina. La rovina non è solo nel tempo, è anche nell’eternità. </w:t>
      </w:r>
    </w:p>
    <w:p w14:paraId="752FF7D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Satana è dalla lunghissima chioma e con una forza mai avuto prima. Chi ogni giorno deve tagliare a Satana questa chiama è lo stesso presbitero. Come farà a tagliargli la chiama? Restando saldamente nel cuore di Cristo e della Madre sua, nel cuore della Parola e della Verità dello Spirito Santo, nel cuore della grazia e della preghiera. Soprattutto mai deve uscire dal cuore della Madre di Cristo Gesù, La Madre è la Donna che Gesù gli ha dato, perché sia Lei ogni giorno a tagliare la chiama a Satana e privarlo di ogni forza. Quanto è avvenuto sul Golgota, deve avvenire ogni giorno tra il presbitero e la Madre di Gesù:</w:t>
      </w:r>
    </w:p>
    <w:p w14:paraId="4C4508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F62B12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il presbitero ogni giorno non sale sul Golgota e non si lascia donare Maria come sua vera Madre da Gesù e se Lui non l’accoglie con sé, per lui non ci sarà alcuna stabilità. Lui è già una colonna divelta e che giace per terra. Per lui il tempio del Signore è già crollato e il popolo di Dio sommerso sotto le sue macerie. </w:t>
      </w:r>
    </w:p>
    <w:p w14:paraId="5832B23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Al tempo del profeta Zaccaria, il Signore vede il sommo sacerdote Giosuè vestito nel suo tempio con vesti immonde. Vesti immonde, anima immonda, cuore immondo, spirito immondo, bocca immonda, pensieri immondi. Lo stesso Signore prima lo libera dai suoi peccati e poi chiede che gli venga messo sul capo un turbante purificato. Il Dio purissimo ha bisogno di sacerdoti purissimi. Il Dio Santissimo necessita di sacerdoti santissimi. Il Dio luce eterna vuole sacerdoti rivestiti della sua stessa luce. </w:t>
      </w:r>
    </w:p>
    <w:p w14:paraId="2BEB65F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Dopo essere stato rivestiti con abiti puri, ecco con quali parole si rivolge:</w:t>
      </w:r>
    </w:p>
    <w:p w14:paraId="00B3458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camminerai nelle mie vie e custodirai i miei precetti, tu avrai il governo della mia casa, sarai il custode dei miei atri.</w:t>
      </w:r>
    </w:p>
    <w:p w14:paraId="787EA6C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Signore gli affida il governo della sua casa e lo costituisce custode dei suoi atri, ad una condizione: che lui cammini nelle vie di Dio, che custodisca i suoi precetti. Questa promessa vale per ogni sacerdote sia dell’Antica Alleanza e sia della Nuova. Un sacerdote che non cammina nelle vie di Dio e non custodisce i suoi precetti, mai potrà avere il governo della casa del suo Dio e mai potrà custodire i suoi atri. È verità sulla quale tutti dobbiamo riflettere e tutti meditare. </w:t>
      </w:r>
    </w:p>
    <w:p w14:paraId="2DD1FC1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Chiediamoci: potrà mai un papa, un cardinale, un vescovo, un presbitero avere il governo della casa del Signore e custodire gli atri del Signore che sono la sua Parola, la sua verità, la sua grazia, la sua giustizia, la sua pace, la sua santità. se è lui per primo che non è nella casa della Parola e negli atri della sua verità, della sua grazia, della sua Divina Rivelazione, della sua giustizia, della sua pace, della sua santità? Può governare chi la lascia governare dallo Spirito Santo e può custodire chi si lascia custodire dalla Parola del Signore. </w:t>
      </w:r>
    </w:p>
    <w:p w14:paraId="6BC1AA4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Ecco per intero la visione del profeta Zaccaria:</w:t>
      </w:r>
    </w:p>
    <w:p w14:paraId="7FAEDD3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 mi fece vedere il sommo sacerdote Giosuè, ritto davanti all’angelo del Signore, e Satana era alla sua destra per accusarlo. L’angelo del Signore disse a Satana: «Ti rimprovera il Signore, o Satana! Ti rimprovera il Signore che ha eletto Gerusalemme! Non è forse costui un tizzone sottratto al fuoco?». Giosuè infatti era rivestito di vesti sporche e stava in piedi davanti all’angelo, il quale prese a dire a coloro che gli stavano intorno: «Toglietegli quelle vesti sporche». Poi disse a Giosuè: «Ecco, io ti tolgo di dosso il peccato; fatti rivestire di abiti preziosi». Poi soggiunse: «</w:t>
      </w:r>
      <w:bookmarkStart w:id="480" w:name="_Hlk157610110"/>
      <w:r w:rsidRPr="0060703D">
        <w:rPr>
          <w:rFonts w:ascii="Arial" w:hAnsi="Arial" w:cs="Arial"/>
          <w:i/>
          <w:iCs/>
          <w:kern w:val="2"/>
          <w:sz w:val="24"/>
          <w:szCs w:val="24"/>
          <w14:ligatures w14:val="standardContextual"/>
        </w:rPr>
        <w:t>Mettetegli sul capo un turbante purificato</w:t>
      </w:r>
      <w:bookmarkEnd w:id="480"/>
      <w:r w:rsidRPr="0060703D">
        <w:rPr>
          <w:rFonts w:ascii="Arial" w:hAnsi="Arial" w:cs="Arial"/>
          <w:i/>
          <w:iCs/>
          <w:kern w:val="2"/>
          <w:sz w:val="24"/>
          <w:szCs w:val="24"/>
          <w14:ligatures w14:val="standardContextual"/>
        </w:rPr>
        <w:t xml:space="preserve">». E gli misero un turbante purificato sul capo, lo rivestirono di vesti alla presenza dell’angelo del Signore. </w:t>
      </w:r>
    </w:p>
    <w:p w14:paraId="72690BB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 l’angelo del Signore dichiarò a Giosuè: «Dice il Signore degli eserciti:</w:t>
      </w:r>
      <w:bookmarkStart w:id="481" w:name="_Hlk157610250"/>
      <w:r w:rsidRPr="0060703D">
        <w:rPr>
          <w:rFonts w:ascii="Arial" w:hAnsi="Arial" w:cs="Arial"/>
          <w:i/>
          <w:iCs/>
          <w:kern w:val="2"/>
          <w:sz w:val="24"/>
          <w:szCs w:val="24"/>
          <w14:ligatures w14:val="standardContextual"/>
        </w:rPr>
        <w:t xml:space="preserve"> Se camminerai nelle mie vie e custodirai i miei precetti, tu avrai il governo della mia casa, sarai il custode dei miei atri </w:t>
      </w:r>
      <w:bookmarkEnd w:id="481"/>
      <w:r w:rsidRPr="0060703D">
        <w:rPr>
          <w:rFonts w:ascii="Arial" w:hAnsi="Arial" w:cs="Arial"/>
          <w:i/>
          <w:iCs/>
          <w:kern w:val="2"/>
          <w:sz w:val="24"/>
          <w:szCs w:val="24"/>
          <w14:ligatures w14:val="standardContextual"/>
        </w:rPr>
        <w:t xml:space="preserve">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3,1-10). </w:t>
      </w:r>
    </w:p>
    <w:p w14:paraId="42F2BCF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Ieri il Sacerdote era visibilmente la gloria del Signore e la gloria del suo popolo. Si evince questa gloria dagli abiti che il Signore ordina che vengono confezionati per lui e che lui dovrà sempre indossare prima di presentarsi a servire il Signore nella Tenda del Convegno. Il Sommo Sacerdote porta sul suo petto tutto il popolo dinanzi al Signore e offre per esso ogni sacrificio per l’espiazione dei peccati e per la santificazione di tutti i figli dell’alleanza. </w:t>
      </w:r>
    </w:p>
    <w:p w14:paraId="754797E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gli abiti che il Signore fa confezionare per lui:</w:t>
      </w:r>
    </w:p>
    <w:p w14:paraId="569B931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 avvicinare a te, in mezzo agli Israeliti, Aronne tuo fratello e i suoi figli con lui, perché siano miei sacerdoti: Aronne, Nadab e Abiu, Eleàzaro e Itamàr, figli di Aronne.</w:t>
      </w:r>
    </w:p>
    <w:p w14:paraId="2967DF3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10EAD10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w:t>
      </w:r>
      <w:r w:rsidRPr="0060703D">
        <w:rPr>
          <w:rFonts w:ascii="Arial" w:hAnsi="Arial" w:cs="Arial"/>
          <w:i/>
          <w:iCs/>
          <w:kern w:val="2"/>
          <w:sz w:val="24"/>
          <w:szCs w:val="24"/>
          <w14:ligatures w14:val="standardContextual"/>
        </w:rPr>
        <w:lastRenderedPageBreak/>
        <w:t>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1B615B5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00FA377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w:t>
      </w:r>
      <w:r w:rsidRPr="0060703D">
        <w:rPr>
          <w:rFonts w:ascii="Arial" w:hAnsi="Arial" w:cs="Arial"/>
          <w:i/>
          <w:iCs/>
          <w:kern w:val="2"/>
          <w:sz w:val="24"/>
          <w:szCs w:val="24"/>
          <w14:ligatures w14:val="standardContextual"/>
        </w:rPr>
        <w:lastRenderedPageBreak/>
        <w:t>sacerdotali e se ne sentirà il suono quando egli entrerà nel Santo alla presenza del Signore e quando ne uscirà. Così non morirà.</w:t>
      </w:r>
    </w:p>
    <w:p w14:paraId="1A2E39F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7A7307A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Tesserai la tunica di bisso. Farai un turbante di bisso e una cintura, lavoro di ricamo.</w:t>
      </w:r>
    </w:p>
    <w:p w14:paraId="29FA9E1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0E8F2AE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Con porpora viola e porpora rossa e con scarlatto fecero le vesti liturgiche per officiare nel santuario. Fecero le vesti sacre di Aronne, come il Signore aveva ordinato a Mosè.</w:t>
      </w:r>
    </w:p>
    <w:p w14:paraId="256CA36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3C5599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w:t>
      </w:r>
      <w:r w:rsidRPr="0060703D">
        <w:rPr>
          <w:rFonts w:ascii="Arial" w:hAnsi="Arial" w:cs="Arial"/>
          <w:i/>
          <w:iCs/>
          <w:kern w:val="2"/>
          <w:sz w:val="24"/>
          <w:szCs w:val="24"/>
          <w14:ligatures w14:val="standardContextual"/>
        </w:rPr>
        <w:lastRenderedPageBreak/>
        <w:t>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550AF8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0E78B1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6DD0A44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Fecero la lamina, il diadema sacro d’oro puro, e vi scrissero sopra a caratteri incisi, come un sigillo, «Sacro al Signore». Vi fissarono un cordone di porpora viola, per porre il diadema sopra il turbante, come il Signore aveva ordinato a Mosè.</w:t>
      </w:r>
    </w:p>
    <w:p w14:paraId="783A78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Così fu finito tutto il lavoro della Dimora, della tenda del convegno. Gli Israeliti eseguirono ogni cosa come il Signore aveva ordinato a Mosè: così fecero.</w:t>
      </w:r>
    </w:p>
    <w:p w14:paraId="76214E7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w:t>
      </w:r>
      <w:r w:rsidRPr="0060703D">
        <w:rPr>
          <w:rFonts w:ascii="Arial" w:hAnsi="Arial" w:cs="Arial"/>
          <w:i/>
          <w:iCs/>
          <w:kern w:val="2"/>
          <w:sz w:val="24"/>
          <w:szCs w:val="24"/>
          <w14:ligatures w14:val="standardContextual"/>
        </w:rPr>
        <w:lastRenderedPageBreak/>
        <w:t>del convegno; le vesti liturgiche per officiare nel santuario, le vesti sacre del sacerdote Aronne e le vesti dei suoi figli per l’esercizio del sacerdozio.</w:t>
      </w:r>
    </w:p>
    <w:p w14:paraId="76CBBEE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Gli Israeliti avevano eseguito ogni lavoro come il Signore aveva ordinato a Mosè. Mosè vide tutta l’opera e riscontrò che l’avevano eseguita come il Signore aveva ordinato. Allora Mosè li benedisse (Es 39,1-43).</w:t>
      </w:r>
    </w:p>
    <w:p w14:paraId="0168CE5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come il Siracide descrive la gloria del sacerdote: </w:t>
      </w:r>
    </w:p>
    <w:p w14:paraId="2CC0884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p>
    <w:p w14:paraId="713970E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43AE049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w:t>
      </w:r>
    </w:p>
    <w:p w14:paraId="05F3A21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w:t>
      </w:r>
      <w:r w:rsidRPr="0060703D">
        <w:rPr>
          <w:rFonts w:ascii="Arial" w:hAnsi="Arial" w:cs="Arial"/>
          <w:i/>
          <w:iCs/>
          <w:kern w:val="2"/>
          <w:sz w:val="24"/>
          <w:szCs w:val="24"/>
          <w14:ligatures w14:val="standardContextual"/>
        </w:rPr>
        <w:lastRenderedPageBreak/>
        <w:t>e per gloriarsi del nome di lui. Tutti si prostravano di nuovo per ricevere la benedizione dell’Altissimo. (Sir 50,1-21).</w:t>
      </w:r>
    </w:p>
    <w:p w14:paraId="6E9D7EB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Oggi il sacerdote di Cristo Gesù, in Cristo Gesù, con Cristo Gesù, per Cristo Gesù, dovendo offrire al Padre il sacrificio della sua vita facendo di essa un solo sacrificio con il sacrificio di Gesù Signore, essendo questo il culto che va offerto al Padre, nello Spirito Santo, senza alcuna interruzione, lui deve vestire in modo stabile e senza mai svestirsi di essi, gli abiti che sono: tutto l’amore del Padre; tutta la luce e la grazia, la vita e la carità di Cristo Gesù; tutta la verità dello Spirito Santo e di ogni suo dono; tutta l’amorevolezza e la sollecitudine per la salvezza delle anime della Madre di Dio. Indosserà questi abiti divini e celesti, indossando l’abito della Divina Rivelazione così come essa è contenuta nella Scrittura Santa, Se non indosserà questo abito, nessun altro abito potrà mai indossare. Questo abito si indossa obbedendo ad ogni Parola del Testo Sacro, allo stesso modo che ha obbedito Cristo Signore. </w:t>
      </w:r>
    </w:p>
    <w:p w14:paraId="2B139EE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L’armatura che l’Apostolo Paolo vuole che indossi ogni discepolo di Gesù, per il sacerdote della Nuova Alleanza, non è sufficiente:</w:t>
      </w:r>
    </w:p>
    <w:p w14:paraId="2AC2FA9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513B54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 questa armatura lui deve indossare, oltre a quanto già detto la quotidiana crocifissione di Cristo Gesù, in Lui, con Lui, per Lui, affinché in Lui si compia quanto lo Spirito Santo rivela di Gesù Signore nella Lettera agli Ebrei:</w:t>
      </w:r>
    </w:p>
    <w:p w14:paraId="301DBFB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60703D">
        <w:rPr>
          <w:rFonts w:ascii="Arial" w:hAnsi="Arial" w:cs="Arial"/>
          <w:i/>
          <w:iCs/>
          <w:kern w:val="2"/>
          <w:sz w:val="24"/>
          <w:szCs w:val="24"/>
          <w14:ligatures w14:val="standardContextual"/>
        </w:rPr>
        <w:lastRenderedPageBreak/>
        <w:t xml:space="preserve">nuovo. Mediante quella volontà siamo stati santificati per mezzo dell’offerta del corpo di Gesù Cristo, una volta per sempre (Eb 10,5-10) </w:t>
      </w:r>
    </w:p>
    <w:p w14:paraId="0050399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la veste che il Sacerdote di Cristo, in Cristo, con Cristo, dovrà sempre indossare: Cristo Crocifisso. Questa veste dovrà essere l’ornamento del Sacerdote: ornamento della sua anima, del suo spirito, della sua volontà, dei suoi pensieri, del suo stesso corpo. Ecco la morale nuova del Presbitero di Cristo Signore: svestirsi degli abiti del mondo, degli abiti di Satana, di ogni abito di idolatria e di immoralità, di ogni abito del pensiero di questo mondo, di ogni abito di vizio per poter indossare l’abito di Cristo Gesù, il Crocifisso per amore. </w:t>
      </w:r>
    </w:p>
    <w:p w14:paraId="20BEA14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Dopo aver indossato questo abito, dovrà prestare somma attenzione, sapendo che Satana è sempre abbracciato alla sua persone e cercherà con ogni suo artiglio di lacerare e ridurre a brandelli questo suo abito. Una volta che avrà ridotto a brandelli questo abito, si afferrerà a lui con tutta la sua forza per strapparlo dal tempo del Signore e gettarlo a terra. Se lui viene vinto da Satana, tutto il popolo a lui affidato sarà anch’esso vinto da Satana. Ecco la morale nuova del presbitero della Nuova Alleanza: Lui dovrà essere santo per la salvezza del suo popolo. Non dovrà essere santo solo per se stesso. Dovrà essere santo per conservare nella santità tutto il corpo di Cristo Gesù.</w:t>
      </w:r>
    </w:p>
    <w:p w14:paraId="4C3E4D4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D278A44"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82" w:name="_Toc165106956"/>
      <w:bookmarkStart w:id="483" w:name="_Toc187351465"/>
      <w:bookmarkStart w:id="484" w:name="_Toc191545226"/>
      <w:r w:rsidRPr="0060703D">
        <w:rPr>
          <w:rFonts w:ascii="Arial" w:eastAsia="Times New Roman" w:hAnsi="Arial"/>
          <w:b/>
          <w:sz w:val="28"/>
          <w:szCs w:val="28"/>
          <w:lang w:eastAsia="it-IT"/>
        </w:rPr>
        <w:t>RIMARRÀ IN QUELLA CASA E LA CONSUMERÀ</w:t>
      </w:r>
      <w:bookmarkEnd w:id="482"/>
      <w:bookmarkEnd w:id="483"/>
      <w:bookmarkEnd w:id="484"/>
      <w:r w:rsidRPr="0060703D">
        <w:rPr>
          <w:rFonts w:ascii="Arial" w:eastAsia="Times New Roman" w:hAnsi="Arial"/>
          <w:b/>
          <w:sz w:val="28"/>
          <w:szCs w:val="28"/>
          <w:lang w:eastAsia="it-IT"/>
        </w:rPr>
        <w:t xml:space="preserve"> </w:t>
      </w:r>
    </w:p>
    <w:p w14:paraId="40F014A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Ogni figlio dell’Alleanza si è obbligato a vivere donando piena e perfetta obbedienza ad ogni Parola sul fondamento della quale l’Alleanza è stata stipulato. È verità. L’Alleanza non è stata stipulata solo sulle due Tavole della Legge. Essa invece è stata stipulata sull’ascolto della Voce del Signore. Ora la Voce del Signore accompagna sempre il popolo del Signore. Ogni qualvolta la voce del Signore non viene ascoltata, si passa dalla benedizione nella maledizione, dalla vita nella morte, dalla luce nelle tenebre. </w:t>
      </w:r>
    </w:p>
    <w:p w14:paraId="5554AB6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Benedizione e maledizione, vita e morte. luce e tenebre sono essenza, verità della Legge dell’Alleanza:</w:t>
      </w:r>
    </w:p>
    <w:p w14:paraId="2C4131E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5C23C1A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Osserverete i miei sabati e porterete rispetto al mio santuario. Io sono il Signore.</w:t>
      </w:r>
    </w:p>
    <w:p w14:paraId="62C83A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677E68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w:t>
      </w:r>
      <w:r w:rsidRPr="0060703D">
        <w:rPr>
          <w:rFonts w:ascii="Arial" w:hAnsi="Arial" w:cs="Arial"/>
          <w:i/>
          <w:iCs/>
          <w:kern w:val="2"/>
          <w:sz w:val="24"/>
          <w:szCs w:val="24"/>
          <w14:ligatures w14:val="standardContextual"/>
        </w:rPr>
        <w:lastRenderedPageBreak/>
        <w:t>ne inseguiranno diecimila e i vostri nemici cadranno dinanzi a voi colpiti di spada.</w:t>
      </w:r>
    </w:p>
    <w:p w14:paraId="30D3E08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4B5A3F5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03CB65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42BD0E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FF997E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544D03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BF54F8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w:t>
      </w:r>
      <w:r w:rsidRPr="0060703D">
        <w:rPr>
          <w:rFonts w:ascii="Arial" w:hAnsi="Arial" w:cs="Arial"/>
          <w:i/>
          <w:iCs/>
          <w:kern w:val="2"/>
          <w:sz w:val="24"/>
          <w:szCs w:val="24"/>
          <w14:ligatures w14:val="standardContextual"/>
        </w:rPr>
        <w:lastRenderedPageBreak/>
        <w:t>prenderanno dimora, ne saranno stupefatti. Quanto a voi, vi disperderò fra le nazioni e sguainerò la spada dietro di voi; la vostra terra sarà desolata e le vostre città saranno deserte.</w:t>
      </w:r>
    </w:p>
    <w:p w14:paraId="1CF8138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412120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44BB87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7F19B1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AD832D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Questi sono gli statuti, le prescrizioni e le leggi che il Signore stabilì fra sé e gli Israeliti, sul monte Sinai, per mezzo di Mosè (Lev 26,1-46). </w:t>
      </w:r>
    </w:p>
    <w:p w14:paraId="4323991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w:t>
      </w:r>
      <w:r w:rsidRPr="0060703D">
        <w:rPr>
          <w:rFonts w:ascii="Arial" w:hAnsi="Arial" w:cs="Arial"/>
          <w:i/>
          <w:iCs/>
          <w:kern w:val="2"/>
          <w:sz w:val="24"/>
          <w:szCs w:val="24"/>
          <w14:ligatures w14:val="standardContextual"/>
        </w:rPr>
        <w:lastRenderedPageBreak/>
        <w:t xml:space="preserve">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7B483D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3326DF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0B1E35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w:t>
      </w:r>
      <w:r w:rsidRPr="0060703D">
        <w:rPr>
          <w:rFonts w:ascii="Arial" w:hAnsi="Arial" w:cs="Arial"/>
          <w:i/>
          <w:iCs/>
          <w:kern w:val="2"/>
          <w:sz w:val="24"/>
          <w:szCs w:val="24"/>
          <w14:ligatures w14:val="standardContextual"/>
        </w:rPr>
        <w:lastRenderedPageBreak/>
        <w:t xml:space="preserve">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36C550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E05E8B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3BCCCB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D05FFA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w:t>
      </w:r>
      <w:r w:rsidRPr="0060703D">
        <w:rPr>
          <w:rFonts w:ascii="Arial" w:hAnsi="Arial" w:cs="Arial"/>
          <w:i/>
          <w:iCs/>
          <w:kern w:val="2"/>
          <w:sz w:val="24"/>
          <w:szCs w:val="24"/>
          <w14:ligatures w14:val="standardContextual"/>
        </w:rPr>
        <w:lastRenderedPageBreak/>
        <w:t>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A2CFFC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B5D874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Queste sono le parole dell’alleanza che il Signore ordinò a Mosè di stabilire con gli Israeliti nella terra di Moab, oltre l’alleanza che aveva stabilito con loro sull’Oreb (Dt 28,1-69). </w:t>
      </w:r>
    </w:p>
    <w:p w14:paraId="0E1A9C2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w:t>
      </w:r>
      <w:r w:rsidRPr="0060703D">
        <w:rPr>
          <w:rFonts w:ascii="Arial" w:hAnsi="Arial" w:cs="Arial"/>
          <w:i/>
          <w:iCs/>
          <w:kern w:val="2"/>
          <w:sz w:val="24"/>
          <w:szCs w:val="24"/>
          <w14:ligatures w14:val="standardContextual"/>
        </w:rPr>
        <w:lastRenderedPageBreak/>
        <w:t>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2DE598A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Osservate dunque le parole di questa alleanza e mettetele in pratica, perché abbiate successo in tutto ciò che farete.</w:t>
      </w:r>
    </w:p>
    <w:p w14:paraId="5C1EFF2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2C2EB6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1728F06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w:t>
      </w:r>
      <w:r w:rsidRPr="0060703D">
        <w:rPr>
          <w:rFonts w:ascii="Arial" w:hAnsi="Arial" w:cs="Arial"/>
          <w:i/>
          <w:iCs/>
          <w:kern w:val="2"/>
          <w:sz w:val="24"/>
          <w:szCs w:val="24"/>
          <w14:ligatures w14:val="standardContextual"/>
        </w:rPr>
        <w:lastRenderedPageBreak/>
        <w:t xml:space="preserve">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189B964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23E0189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71C8F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DB568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w:t>
      </w:r>
      <w:r w:rsidRPr="0060703D">
        <w:rPr>
          <w:rFonts w:ascii="Arial" w:hAnsi="Arial" w:cs="Arial"/>
          <w:i/>
          <w:iCs/>
          <w:kern w:val="2"/>
          <w:sz w:val="24"/>
          <w:szCs w:val="24"/>
          <w14:ligatures w14:val="standardContextual"/>
        </w:rPr>
        <w:lastRenderedPageBreak/>
        <w:t xml:space="preserve">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3716F6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71CAD3E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0D2FFB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04CEE71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10831AB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0A3D5E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78513A4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 comunicò i suoi ordini a Giosuè, figlio di Nun, e gli disse: «Sii forte e coraggioso, poiché tu introdurrai gli Israeliti nella terra che ho giurato di dar loro, e io sarò con te».</w:t>
      </w:r>
    </w:p>
    <w:p w14:paraId="5F35CDA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2E20208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218C4A6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w:t>
      </w:r>
      <w:r w:rsidRPr="0060703D">
        <w:rPr>
          <w:rFonts w:ascii="Arial" w:hAnsi="Arial" w:cs="Arial"/>
          <w:i/>
          <w:iCs/>
          <w:kern w:val="2"/>
          <w:sz w:val="24"/>
          <w:szCs w:val="24"/>
          <w14:ligatures w14:val="standardContextual"/>
        </w:rPr>
        <w:lastRenderedPageBreak/>
        <w:t>e senza malizia, egli è giusto e retto. Prevaricano contro di lui: non sono suoi figli, per le loro macchie, generazione tortuosa e perversa.</w:t>
      </w:r>
    </w:p>
    <w:p w14:paraId="1E0F6B8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09DA5B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4AEA23E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w:t>
      </w:r>
    </w:p>
    <w:p w14:paraId="136F71D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w:t>
      </w:r>
      <w:r w:rsidRPr="0060703D">
        <w:rPr>
          <w:rFonts w:ascii="Arial" w:hAnsi="Arial" w:cs="Arial"/>
          <w:i/>
          <w:iCs/>
          <w:kern w:val="2"/>
          <w:sz w:val="24"/>
          <w:szCs w:val="24"/>
          <w14:ligatures w14:val="standardContextual"/>
        </w:rPr>
        <w:lastRenderedPageBreak/>
        <w:t>Signore li ha consegnati? Perché la loro roccia non è come la nostra e i nostri nemici ne sono giudici.</w:t>
      </w:r>
    </w:p>
    <w:p w14:paraId="3570002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24C3B6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349E63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ora alcuni esempi del non ascolto della Voce del Signore e i frutti che il non ascolto ha prodotto: </w:t>
      </w:r>
    </w:p>
    <w:p w14:paraId="4511A7D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160D77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B370AD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Mosè dunque li mandò a esplorare la terra di Canaan e disse loro: «Salite attraverso il Negheb; poi salirete alla regione montana e osserverete che terra sia, che popolo l’abiti, se forte o debole, se </w:t>
      </w:r>
      <w:r w:rsidRPr="0060703D">
        <w:rPr>
          <w:rFonts w:ascii="Arial" w:hAnsi="Arial" w:cs="Arial"/>
          <w:i/>
          <w:iCs/>
          <w:kern w:val="2"/>
          <w:sz w:val="24"/>
          <w:szCs w:val="24"/>
          <w14:ligatures w14:val="standardContextual"/>
        </w:rPr>
        <w:lastRenderedPageBreak/>
        <w:t>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59A6767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621BE08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281ED2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D73643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w:t>
      </w:r>
      <w:r w:rsidRPr="0060703D">
        <w:rPr>
          <w:rFonts w:ascii="Arial" w:hAnsi="Arial" w:cs="Arial"/>
          <w:i/>
          <w:iCs/>
          <w:kern w:val="2"/>
          <w:sz w:val="24"/>
          <w:szCs w:val="24"/>
          <w14:ligatures w14:val="standardContextual"/>
        </w:rPr>
        <w:lastRenderedPageBreak/>
        <w:t>ce la darà: è una terra dove scorrono latte e miele. Soltanto, non vi ribellate al Signore e non abbiate paura del popolo della terra, perché ne faremo un boccone; la loro difesa li ha abbandonati, mentre il Signore è con noi. Non ne abbiate paura».</w:t>
      </w:r>
    </w:p>
    <w:p w14:paraId="3ED80ED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1BDE97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6DB1EC7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DC89B1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w:t>
      </w:r>
      <w:r w:rsidRPr="0060703D">
        <w:rPr>
          <w:rFonts w:ascii="Arial" w:hAnsi="Arial" w:cs="Arial"/>
          <w:i/>
          <w:iCs/>
          <w:kern w:val="2"/>
          <w:sz w:val="24"/>
          <w:szCs w:val="24"/>
          <w14:ligatures w14:val="standardContextual"/>
        </w:rPr>
        <w:lastRenderedPageBreak/>
        <w:t>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73F1E13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215A1FD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1983AC8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6B7DBC4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Ora tutta la comunità degli Israeliti arrivò al deserto di Sin il primo mese, e il popolo si fermò a Kades. Qui morì e fu sepolta Maria.</w:t>
      </w:r>
    </w:p>
    <w:p w14:paraId="51AE0EA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1D75AC9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w:t>
      </w:r>
      <w:r w:rsidRPr="0060703D">
        <w:rPr>
          <w:rFonts w:ascii="Arial" w:hAnsi="Arial" w:cs="Arial"/>
          <w:i/>
          <w:iCs/>
          <w:kern w:val="2"/>
          <w:sz w:val="24"/>
          <w:szCs w:val="24"/>
          <w14:ligatures w14:val="standardContextual"/>
        </w:rPr>
        <w:lastRenderedPageBreak/>
        <w:t xml:space="preserve">acqua; tu farai uscire per loro l’acqua dalla roccia e darai da bere alla comunità e al loro bestiame». Mosè dunque prese il bastone che era davanti al Signore, come il Signore gli aveva ordinato. </w:t>
      </w:r>
    </w:p>
    <w:p w14:paraId="466AB0A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607354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5D92E8D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gli Israeliti violarono la legge dello sterminio: Acan, figlio di Carmì, figlio di Zabdì, figlio di Zerach, della tribù di Giuda, si impadronì di cose votate allo sterminio e allora la collera del Signore si accese contro gli Israeliti.</w:t>
      </w:r>
    </w:p>
    <w:p w14:paraId="67FC2F7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50B6BA0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D0AB2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w:t>
      </w:r>
      <w:r w:rsidRPr="0060703D">
        <w:rPr>
          <w:rFonts w:ascii="Arial" w:hAnsi="Arial" w:cs="Arial"/>
          <w:i/>
          <w:iCs/>
          <w:kern w:val="2"/>
          <w:sz w:val="24"/>
          <w:szCs w:val="24"/>
          <w14:ligatures w14:val="standardContextual"/>
        </w:rPr>
        <w:lastRenderedPageBreak/>
        <w:t>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6E65EF3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5796C4E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4E0CCD7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Signore così parla per visione a Zaccaria sulla maledizione:</w:t>
      </w:r>
    </w:p>
    <w:p w14:paraId="5C3388F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w:t>
      </w:r>
      <w:bookmarkStart w:id="485" w:name="_Hlk157610348"/>
      <w:r w:rsidRPr="0060703D">
        <w:rPr>
          <w:rFonts w:ascii="Arial" w:hAnsi="Arial" w:cs="Arial"/>
          <w:i/>
          <w:iCs/>
          <w:kern w:val="2"/>
          <w:sz w:val="24"/>
          <w:szCs w:val="24"/>
          <w14:ligatures w14:val="standardContextual"/>
        </w:rPr>
        <w:t>rimarrà in quella casa e la consumerà insieme con le sue travi e le sue pietre</w:t>
      </w:r>
      <w:bookmarkEnd w:id="485"/>
      <w:r w:rsidRPr="0060703D">
        <w:rPr>
          <w:rFonts w:ascii="Arial" w:hAnsi="Arial" w:cs="Arial"/>
          <w:i/>
          <w:iCs/>
          <w:kern w:val="2"/>
          <w:sz w:val="24"/>
          <w:szCs w:val="24"/>
          <w14:ligatures w14:val="standardContextual"/>
        </w:rPr>
        <w:t>».</w:t>
      </w:r>
    </w:p>
    <w:p w14:paraId="4019C4F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Poi l’angelo che parlava con me si avvicinò e mi disse: «Alza gli occhi e osserva ciò che appare». E io: «Che cos’è quella?». Mi rispose: «È </w:t>
      </w:r>
      <w:r w:rsidRPr="0060703D">
        <w:rPr>
          <w:rFonts w:ascii="Arial" w:hAnsi="Arial" w:cs="Arial"/>
          <w:i/>
          <w:iCs/>
          <w:kern w:val="2"/>
          <w:sz w:val="24"/>
          <w:szCs w:val="24"/>
          <w14:ligatures w14:val="standardContextual"/>
        </w:rPr>
        <w:lastRenderedPageBreak/>
        <w:t xml:space="preserve">un’efa che avanza». Poi soggiunse: «Non hanno occhi che per essa in tutta la terra». Fu quindi 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 </w:t>
      </w:r>
    </w:p>
    <w:p w14:paraId="37A721A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la verità che emerge da questa visione e rivelazione del Signore fatta a Zaccaria: Israele può essere paragonato ad un pesce che vive solo se rimane immerso nelle acque del mare. Per Israele le acque del mare sono la Parola del suo Signore, i Comandamenti del suo Signore, la Voce del suo Signore. Se rimane in queste acque, lui vive. È questa la benedizione. Se invece Israele esce dalla Parola del suo Signore, dai Comandamenti del suo Signore, dalla Voce del suo Signore, lui muore. È questa la maledizione. Fuori della Parola, dei Comandamenti, della Voce, Israele è nella morte. La morte lo consumerà nel tempo e lo consumerà nell’eternità. </w:t>
      </w:r>
    </w:p>
    <w:p w14:paraId="21C22A2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Voce del Signore è ogni suo profeta e ogni saggio che ha scritto nel suo nome e con la sua autorità. Voce del Signore è Cristo Gesù. Voce di Cristo Gesù nello Spirito Santo sono i suoi Apostoli. Voce del Signore per noi sono tutte le Sacre Scritture sia dell’Antico e sia del Nuovo Testamento. Per noi il Canone delle Scritture ispirate va dalla Genesi fino al Libro dell’Apocalisse dell’Apostolo Giovanni. </w:t>
      </w:r>
    </w:p>
    <w:p w14:paraId="30D70B8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la morale vera: chi rimane immerso nell’obbedienza a questa Voce del Signore, vive. Chi esce dall’obbedienza a questa Voce del Signore, muore. Cristo Gesù è purissima Voce del Padre, è la Voce del Padre che dona vita piena a tutte le altre Voci del Padre. Chi rimane nella Voce di Cristo Gesù con obbedienza perfetta, vive. Chi non dona pienezza di obbedienza alla voce di Cristo Gesù, muore. </w:t>
      </w:r>
    </w:p>
    <w:p w14:paraId="44E133B2"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Così dice lo Spirito Santo:</w:t>
      </w:r>
    </w:p>
    <w:p w14:paraId="0E8919B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Di,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3CAC6A75"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Così dice Cristo Gesù:</w:t>
      </w:r>
    </w:p>
    <w:p w14:paraId="3D7CD05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Gesù rispose loro: «In verità, in verità io vi dico: voi mi cercate non perché avete visto dei segni, ma perché avete mangiato di quei pani e vi siete saziati. Datevi da fare non per il cibo che non dura, ma per il </w:t>
      </w:r>
      <w:r w:rsidRPr="0060703D">
        <w:rPr>
          <w:rFonts w:ascii="Arial" w:hAnsi="Arial" w:cs="Arial"/>
          <w:i/>
          <w:iCs/>
          <w:kern w:val="2"/>
          <w:sz w:val="24"/>
          <w:szCs w:val="24"/>
          <w14:ligatures w14:val="standardContextual"/>
        </w:rPr>
        <w:lastRenderedPageBreak/>
        <w:t xml:space="preserve">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7851582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Poiché la benedizione del Signore è posta tutta nell’obbedienza alla sua Parola, non esiste una morale rigida e non esiste una morale lassa. Essi la morale ed esiste la non morale. Esiste l’obbedienza ed esiste la non obbedienza. Esiste la vita ed esiste la morte. Sei nella Parola? Sei nella benedizione e sei nella vita. Non sei nella Parola? Sei nella maledizione e sei nella morte. Nella Parola si deve stare con tutta la mente, con tutta l’anima, con tutte le forze, con ogni molecola del nostro corpo. Tutto l’uomo deve stare in tutta la Parola. Nell’obbedienza alla Parola si cresce e cresce in noi la vita. Nella non obbedienza alla Parola si decresce e decresce in noi la vita. </w:t>
      </w:r>
    </w:p>
    <w:p w14:paraId="63B05D2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Questa è però la Morale del Dio della Sacra Scrittura, Antico e Nuovo Testamento, di Cristo Gesù e del suo Vangelo, dello Spirito Santo che deve condurci a tutta la verità contenuta nella Parola. </w:t>
      </w:r>
    </w:p>
    <w:p w14:paraId="7FF2CB5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Poiché oggi moltissimi discepoli di Gesù hanno cambiato Dio, questo nuovo Dio ha dato loro una nuova parola e una nuova obbedienza. Qual è la novità che questo nuovo Dio, che altri non è se non Satana, ha portato in questi moltissimi discepoli di Gesù? Si serve della sua astuzia, sapienza e intelligenza diabolica delle </w:t>
      </w:r>
      <w:r w:rsidRPr="0060703D">
        <w:rPr>
          <w:rFonts w:ascii="Arial" w:hAnsi="Arial" w:cs="Arial"/>
          <w:i/>
          <w:iCs/>
          <w:kern w:val="2"/>
          <w:sz w:val="24"/>
          <w:szCs w:val="24"/>
          <w14:ligatures w14:val="standardContextual"/>
        </w:rPr>
        <w:t>“Strutture sacre”</w:t>
      </w:r>
      <w:r w:rsidRPr="0060703D">
        <w:rPr>
          <w:rFonts w:ascii="Arial" w:hAnsi="Arial" w:cs="Arial"/>
          <w:kern w:val="2"/>
          <w:sz w:val="24"/>
          <w:szCs w:val="24"/>
          <w14:ligatures w14:val="standardContextual"/>
        </w:rPr>
        <w:t xml:space="preserve"> del Dio dell’Antica Scrittura, svuotandole della loro verità e riempiendole della sua falsità. </w:t>
      </w:r>
    </w:p>
    <w:p w14:paraId="206F42C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iCs/>
          <w:kern w:val="2"/>
          <w:sz w:val="24"/>
          <w:szCs w:val="24"/>
          <w14:ligatures w14:val="standardContextual"/>
        </w:rPr>
        <w:t xml:space="preserve">“Strutture sacre” </w:t>
      </w:r>
      <w:r w:rsidRPr="0060703D">
        <w:rPr>
          <w:rFonts w:ascii="Arial" w:hAnsi="Arial" w:cs="Arial"/>
          <w:kern w:val="2"/>
          <w:sz w:val="24"/>
          <w:szCs w:val="24"/>
          <w14:ligatures w14:val="standardContextual"/>
        </w:rPr>
        <w:t xml:space="preserve">aggredite da Satana sono il sacerdozio ordinato: episcopato e presbiterato. Sono il papato e il diaconato. Sono i Sacramenti e i Sacramentali. In questi ultimi tempi Satana sta aggredendo la Chiesa in ogni manifestazione della sua vita. L’inganno è perfetto. </w:t>
      </w:r>
    </w:p>
    <w:p w14:paraId="6761066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Tutte queste strutture il nuovo Dio le vuole svuotare della loro purissima luce e verità e li vuole colmare della sua falsità, delle sue tenebre, della sua menzogna. Tutte queste strutture il nuovo Dio le vuole usare a servizio del suo pensiero anziché conservarle nella loro finalità di origine che è il servizio del pensiero di Dio, secondo la Parola di Cristo Gesù e la verità dello Spirito Santo. </w:t>
      </w:r>
    </w:p>
    <w:p w14:paraId="103ECBC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benedizione delle coppie non secondo la Divina Rivelazione è uno di questi usi ingannevoli. È verità eterna e immodificabile per noi: La benedizione del Vecchio Dio è solo nella nostra immersione nella sua Parola. </w:t>
      </w:r>
    </w:p>
    <w:p w14:paraId="541B38A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Pensare che una nostra parola proferita nel nome del Signore e di conseguenza in modo sacrilego e blasfemo possa dare vita a chi è fuori della Parola e neanche vuole ritornare o abitare in essa, è somma stoltezza, perché verrebbe a contraddire e a negare tutta la Divina Rivelazione. Tempo ed eternità attesteranno la verità di ogni Parola del Signore. </w:t>
      </w:r>
    </w:p>
    <w:p w14:paraId="335A19F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22A2FFC2"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86" w:name="_Toc165106957"/>
      <w:bookmarkStart w:id="487" w:name="_Toc187351466"/>
      <w:bookmarkStart w:id="488" w:name="_Toc191545227"/>
      <w:r w:rsidRPr="0060703D">
        <w:rPr>
          <w:rFonts w:ascii="Arial" w:eastAsia="Times New Roman" w:hAnsi="Arial"/>
          <w:b/>
          <w:sz w:val="28"/>
          <w:szCs w:val="28"/>
          <w:lang w:eastAsia="it-IT"/>
        </w:rPr>
        <w:t>PRATICATE UNA GIUSTIZIA VERA</w:t>
      </w:r>
      <w:bookmarkEnd w:id="486"/>
      <w:bookmarkEnd w:id="487"/>
      <w:bookmarkEnd w:id="488"/>
    </w:p>
    <w:p w14:paraId="623A85F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Signore chiede al suo popolo di praticare una giustizia vera. Cosa è la giustizia vera? Cosa è la giustizia non vera? Mettendo in luce quali sono i principi sui quali </w:t>
      </w:r>
      <w:r w:rsidRPr="0060703D">
        <w:rPr>
          <w:rFonts w:ascii="Arial" w:hAnsi="Arial" w:cs="Arial"/>
          <w:kern w:val="2"/>
          <w:sz w:val="24"/>
          <w:szCs w:val="24"/>
          <w14:ligatures w14:val="standardContextual"/>
        </w:rPr>
        <w:lastRenderedPageBreak/>
        <w:t>si fonda la giustizia vera, ognuno potrà conosce se la sua giustizia è vera oppure essa è falsa. Potrà dire con certezza se essa è giustizia secondo Dio. Per l’Antico Testamento la giustizia vera era edificata su tre colonne portanti.</w:t>
      </w:r>
    </w:p>
    <w:p w14:paraId="7A319843"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p>
    <w:p w14:paraId="5BAB2C2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Prima colonna</w:t>
      </w:r>
      <w:r w:rsidRPr="0060703D">
        <w:rPr>
          <w:rFonts w:ascii="Arial" w:hAnsi="Arial" w:cs="Arial"/>
          <w:kern w:val="2"/>
          <w:sz w:val="24"/>
          <w:szCs w:val="24"/>
          <w14:ligatures w14:val="standardContextual"/>
        </w:rPr>
        <w:t xml:space="preserve">. </w:t>
      </w:r>
    </w:p>
    <w:p w14:paraId="50C926D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prima colonna era la Legge del Sinai. Le due Tavole della Legge erano a fondamento di ogni giustizia. Ogni Comandamento segnava un limite invalicabile, oltrepassato il quale si era nell’ingiustizia. </w:t>
      </w:r>
    </w:p>
    <w:p w14:paraId="4FE3BDB4"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489" w:name="_Toc214800165"/>
      <w:bookmarkStart w:id="490" w:name="_Toc287269414"/>
      <w:bookmarkStart w:id="491" w:name="_Toc62153902"/>
      <w:r w:rsidRPr="0060703D">
        <w:rPr>
          <w:rFonts w:ascii="Arial" w:hAnsi="Arial" w:cs="Arial"/>
          <w:b/>
          <w:bCs/>
          <w:i/>
          <w:iCs/>
          <w:kern w:val="2"/>
          <w:sz w:val="24"/>
          <w:szCs w:val="24"/>
          <w14:ligatures w14:val="standardContextual"/>
        </w:rPr>
        <w:t xml:space="preserve">I dieci Comandamenti: </w:t>
      </w:r>
      <w:bookmarkEnd w:id="489"/>
      <w:r w:rsidRPr="0060703D">
        <w:rPr>
          <w:rFonts w:ascii="Arial" w:hAnsi="Arial" w:cs="Arial"/>
          <w:b/>
          <w:bCs/>
          <w:i/>
          <w:iCs/>
          <w:kern w:val="2"/>
          <w:sz w:val="24"/>
          <w:szCs w:val="24"/>
          <w14:ligatures w14:val="standardContextual"/>
        </w:rPr>
        <w:t>il primo codice di giustizia</w:t>
      </w:r>
      <w:bookmarkEnd w:id="490"/>
      <w:bookmarkEnd w:id="491"/>
      <w:r w:rsidRPr="0060703D">
        <w:rPr>
          <w:rFonts w:ascii="Arial" w:hAnsi="Arial" w:cs="Arial"/>
          <w:b/>
          <w:bCs/>
          <w:i/>
          <w:iCs/>
          <w:kern w:val="2"/>
          <w:sz w:val="24"/>
          <w:szCs w:val="24"/>
          <w14:ligatures w14:val="standardContextual"/>
        </w:rPr>
        <w:t xml:space="preserve"> vera</w:t>
      </w:r>
    </w:p>
    <w:p w14:paraId="6EF173A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I Comandamenti rivelano la natura dell’uomo con una luce particolarissima. Questa luce abbraccia Dio e l’intera umanità, l’uomo ed ogni sua possibile relazione.</w:t>
      </w:r>
    </w:p>
    <w:p w14:paraId="3FF003D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“Io sono il Signore Dio tuo: non avrai altro Dio fuori che me”:</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universale, vale per ieri, per oggi, per sempre, è evidente che ogni Dio che l’uomo si immagina, si costruisce, si pensa, si concepisce, è un Dio a misura della mente dell’uomo. È un Dio che dice ciò che vuole l’uomo e comanda ciò che pensa l’uomo.</w:t>
      </w:r>
    </w:p>
    <w:p w14:paraId="75D07EA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della vera giustizia del vivere insieme. Cambiate le regole della vera </w:t>
      </w:r>
      <w:r w:rsidRPr="0060703D">
        <w:rPr>
          <w:rFonts w:ascii="Arial" w:hAnsi="Arial" w:cs="Arial"/>
          <w:kern w:val="2"/>
          <w:sz w:val="24"/>
          <w:szCs w:val="24"/>
          <w14:ligatures w14:val="standardContextual"/>
        </w:rPr>
        <w:lastRenderedPageBreak/>
        <w:t>giustizia, ognuno può giustificare l’ingiustizia e la sopraffazione, la schiavitù e ogni altro servilismo avvilente tra gli uomini.</w:t>
      </w:r>
    </w:p>
    <w:p w14:paraId="5A9809A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Tutto può essere giustificato nel nome del Dio non Dio, o del Dio falso. La critica dei poeti latini alla religione – </w:t>
      </w:r>
      <w:r w:rsidRPr="0060703D">
        <w:rPr>
          <w:rFonts w:ascii="Arial" w:hAnsi="Arial" w:cs="Arial"/>
          <w:i/>
          <w:kern w:val="2"/>
          <w:sz w:val="24"/>
          <w:szCs w:val="24"/>
          <w:lang w:val="la-Latn"/>
          <w14:ligatures w14:val="standardContextual"/>
        </w:rPr>
        <w:t>tantum potuit religio suadere malorum</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 xml:space="preserve">(è detto in relazione al sacrificio umano, sacrificio di Efigenia agli dèi)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15B68FF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Questa situazione dell’uomo attuale ci rivela la triste realtà nella quale naviga la giustizia vera: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17BD400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524E5C2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vera non è prima di tutto questione di morale, di etica. È vero problema teologico, di fede. È questione di portare l’uomo nel suo limite, nella sua essenza creata, nella sua umanità circoscritta dal suo Signore.</w:t>
      </w:r>
    </w:p>
    <w:p w14:paraId="2333326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“Non nominare il nome di Dio invano”:</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 xml:space="preserve">Generalmente quando si parla di questo Comandamento tutti pensano alla bestemmia. L’uomo non deve maledire il suo Dio. Esso invece contiene una verità molto più ampia, vasta, immensa più </w:t>
      </w:r>
      <w:r w:rsidRPr="0060703D">
        <w:rPr>
          <w:rFonts w:ascii="Arial" w:hAnsi="Arial" w:cs="Arial"/>
          <w:kern w:val="2"/>
          <w:sz w:val="24"/>
          <w:szCs w:val="24"/>
          <w14:ligatures w14:val="standardContextual"/>
        </w:rPr>
        <w:lastRenderedPageBreak/>
        <w:t>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7E22075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7A7F7D1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kern w:val="2"/>
          <w:sz w:val="24"/>
          <w:szCs w:val="24"/>
          <w14:ligatures w14:val="standardContextual"/>
        </w:rPr>
        <w:t>“Non nominare il nome di Dio invano”</w:t>
      </w:r>
      <w:r w:rsidRPr="0060703D">
        <w:rPr>
          <w:rFonts w:ascii="Arial" w:hAnsi="Arial" w:cs="Arial"/>
          <w:kern w:val="2"/>
          <w:sz w:val="24"/>
          <w:szCs w:val="24"/>
          <w14:ligatures w14:val="standardContextual"/>
        </w:rPr>
        <w:t xml:space="preserve"> si riveste di questa speciale connotazione: non dire bene ciò che Dio non ha detto bene; non dire male ciò che Dio non ha detto male. Non chiamare male il bene e bene il male. Tutto il problema della giustizia vera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07EF1DC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vera il suo unico e solo fondamento etico, di verità, di fede. </w:t>
      </w:r>
    </w:p>
    <w:p w14:paraId="7B56DC5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“Ricordati del giorno di sabato per santificarlo”:</w:t>
      </w:r>
      <w:r w:rsidRPr="0060703D">
        <w:rPr>
          <w:rFonts w:ascii="Arial" w:hAnsi="Arial" w:cs="Arial"/>
          <w:kern w:val="2"/>
          <w:sz w:val="24"/>
          <w:szCs w:val="24"/>
          <w14:ligatures w14:val="standardContextual"/>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p>
    <w:p w14:paraId="4E510A5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w:t>
      </w:r>
      <w:r w:rsidRPr="0060703D">
        <w:rPr>
          <w:rFonts w:ascii="Arial" w:hAnsi="Arial" w:cs="Arial"/>
          <w:kern w:val="2"/>
          <w:sz w:val="24"/>
          <w:szCs w:val="24"/>
          <w14:ligatures w14:val="standardContextual"/>
        </w:rPr>
        <w:lastRenderedPageBreak/>
        <w:t>corpo morto è governato da avidità, concupiscenza, ingordigia, insaziabilità, avarizia, lussuria, ira, gola, accidia, superbia, ogni altro vizio.</w:t>
      </w:r>
    </w:p>
    <w:p w14:paraId="16079AA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 corpo morto, avvolto da soli vizi, non potrà mai essere strumento di giustizia vera.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3CC5D99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nutriti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D38F0D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“Onora il padre e la madre”:</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p>
    <w:p w14:paraId="5C7C151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i/>
          <w:kern w:val="2"/>
          <w:sz w:val="24"/>
          <w:szCs w:val="24"/>
          <w14:ligatures w14:val="standardContextual"/>
        </w:rPr>
        <w:t>“Onorare il padre e la madre”</w:t>
      </w:r>
      <w:r w:rsidRPr="0060703D">
        <w:rPr>
          <w:rFonts w:ascii="Arial" w:hAnsi="Arial" w:cs="Arial"/>
          <w:kern w:val="2"/>
          <w:sz w:val="24"/>
          <w:szCs w:val="24"/>
          <w14:ligatures w14:val="standardContextual"/>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w:t>
      </w:r>
    </w:p>
    <w:p w14:paraId="1F40E00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dono di vita si estende anche ai parenti più stretti, ai familiari. È in questo cerchio allargato della vita che bisogna consegnare il dono della propria vita. </w:t>
      </w:r>
      <w:r w:rsidRPr="0060703D">
        <w:rPr>
          <w:rFonts w:ascii="Arial" w:hAnsi="Arial" w:cs="Arial"/>
          <w:kern w:val="2"/>
          <w:sz w:val="24"/>
          <w:szCs w:val="24"/>
          <w14:ligatures w14:val="standardContextual"/>
        </w:rPr>
        <w:lastRenderedPageBreak/>
        <w:t>Basterebbe questa semplice regola, l’osservanza cioè del quarto Comandamento, in piena obbedienza alla volontà del Signore e di colpo una moltitudine di problemi di giustizia vera potrebbero essere risolti in un solo attimo. I più grandi disastri e le più grandi ingiustizie si compiono proprio all’interno del cerchio familiare. Se la famiglia riprendesse il suo ruolo di educazione alla vita, di certo il mondo farebbe un salto eccellente di civiltà.</w:t>
      </w:r>
    </w:p>
    <w:p w14:paraId="16E0396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vere.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3305EBD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w:t>
      </w:r>
    </w:p>
    <w:p w14:paraId="0536953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1A082D1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“Non uccidere”:</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46B67C5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qualsiasi modo si tolga la vita ad un altro, si commette sempre un grave peccato dinanzi al Signore. Uno dei modi più subdoli e spietati di togliere la vita </w:t>
      </w:r>
      <w:r w:rsidRPr="0060703D">
        <w:rPr>
          <w:rFonts w:ascii="Arial" w:hAnsi="Arial" w:cs="Arial"/>
          <w:kern w:val="2"/>
          <w:sz w:val="24"/>
          <w:szCs w:val="24"/>
          <w14:ligatures w14:val="standardContextual"/>
        </w:rPr>
        <w:lastRenderedPageBreak/>
        <w:t>agli altri è privarli del loro nutrimento, o sostentamento. Questo peccato si riferisce sia alla giustizia vera – quando si defrauda la mercede all’operaio, quando gli si dà un salario da miseria, quando lo si costringe a lavori che minacciano seriamente la sua salute fisica – ma anche alla carità vera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61CDA75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2998BCB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638CC71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w:t>
      </w:r>
    </w:p>
    <w:p w14:paraId="2ABDCA6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4E0B2C4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purificazione del pensiero è più che urgente. È questa purificazione solo il Signore la può fare. Non dovrebbe forse farci riflettere il fatto che il Signore fondi la giustizia vera del suo popolo proprio sui dieci comandamenti? C’è una via migliore di questa? Potranno mai esserci ritrovati della nostra mente che riescano ad eguagliare questa via divina?</w:t>
      </w:r>
    </w:p>
    <w:p w14:paraId="1DAEB5F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“Non commettere adulterio”:</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w:t>
      </w:r>
    </w:p>
    <w:p w14:paraId="5287056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20E7A10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w:t>
      </w:r>
    </w:p>
    <w:p w14:paraId="711A5EF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coppia secondo il pensiero di Dio deve essere unita per sempre, legata in modo indissolubile, fondata sulla promessa della fedeltà, datrice della vita del corpo e dello spirito, aperta alla comunità degli uomini con una grande giustizia e carità vere. Altre coppie per il Signore non esistono, mai potranno esistere. Né potranno esistere altre forme di copulazioni al di fuori dell’unica coppia legata da un patto inviolabile. Non esistono per il Signore unioni di fatto, coppie omosessuali, relaziono coniugali fuori del matrimonio. Anche le relazioni prematrimoniali e quelle extra coniugali sono da escludersi. Neanche possono essere pensate come possibili. Se la vita deve nascere e crescere nella coppia unita in matrimonio secondo quanto stabilisce la legge del Signore, si potrà mai </w:t>
      </w:r>
      <w:r w:rsidRPr="0060703D">
        <w:rPr>
          <w:rFonts w:ascii="Arial" w:hAnsi="Arial" w:cs="Arial"/>
          <w:kern w:val="2"/>
          <w:sz w:val="24"/>
          <w:szCs w:val="24"/>
          <w14:ligatures w14:val="standardContextual"/>
        </w:rPr>
        <w:lastRenderedPageBreak/>
        <w:t xml:space="preserve">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1BBB060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w:t>
      </w:r>
    </w:p>
    <w:p w14:paraId="70E1EBA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261AC56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6C13E8F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Quale giustizia vera e quale carità vera si potranno mai usare verso questa vita giovanile in grande sofferenza al di fuori della ricostituzione della famiglia secondo Dio? Nessuna. Una società che vuole brillare per giustizia e carità vere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52DC4E4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“Non rubare”:</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gli altri. Non solo. Ognuno si deve prendere tanta terra quanto gli basta per la sua vita personale e </w:t>
      </w:r>
      <w:r w:rsidRPr="0060703D">
        <w:rPr>
          <w:rFonts w:ascii="Arial" w:hAnsi="Arial" w:cs="Arial"/>
          <w:kern w:val="2"/>
          <w:sz w:val="24"/>
          <w:szCs w:val="24"/>
          <w14:ligatures w14:val="standardContextual"/>
        </w:rPr>
        <w:lastRenderedPageBreak/>
        <w:t>familiare. Il resto deve lasciarlo agli altri, perché anche loro hanno una vita personale e familiare da vivere. Posto questo principio di ordine generale, che, se trascurato, è causa di infinite ingiustizie tra gli uomini, se ne deve porre un altro di ordine particolare: tutto ciò che l’uomo vuole che sia suo, deve essere un frutto del suo lavoro. Tutto ciò che è suo, ma che non è frutto del suo lavoro, è cosa rubata, cosa degli altri, cosa che mai dovrà entrare in possesso dell’uomo.</w:t>
      </w:r>
    </w:p>
    <w:p w14:paraId="68B4B76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w:t>
      </w:r>
    </w:p>
    <w:p w14:paraId="77ED365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Vediamo ora l’applicazione di questi tre principi quali furti ci permette di rendere visibili, di porre cioè dinanzi alla coscienza degli uomini. </w:t>
      </w:r>
    </w:p>
    <w:p w14:paraId="624BC4A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p>
    <w:p w14:paraId="0FC5564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w:t>
      </w:r>
      <w:r w:rsidRPr="0060703D">
        <w:rPr>
          <w:rFonts w:ascii="Arial" w:hAnsi="Arial" w:cs="Arial"/>
          <w:kern w:val="2"/>
          <w:sz w:val="24"/>
          <w:szCs w:val="24"/>
          <w14:ligatures w14:val="standardContextual"/>
        </w:rPr>
        <w:lastRenderedPageBreak/>
        <w:t xml:space="preserve">facilmente guadagnato, facilmente viene anche dilapidato. Lo sperpero e lo sciupio della cosa pubblica è oggi una vera piaga sociale. </w:t>
      </w:r>
    </w:p>
    <w:p w14:paraId="208AA59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01FEC77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perché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vera se si prescinde dall’osservanza del settimo comandamento secondo i tre principi indicati. Chi deve osservare il settimo comandamento non sono gli altri, siamo noi stessi. Ognuno personalmente è obbligato ad osservarlo nella forma più scrupolosa.</w:t>
      </w:r>
    </w:p>
    <w:p w14:paraId="263678D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“Non dire falsa testimonianza”:</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 xml:space="preserve">è questo un comandamento che è legato alla giustizia vera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w:t>
      </w:r>
      <w:r w:rsidRPr="0060703D">
        <w:rPr>
          <w:rFonts w:ascii="Arial" w:hAnsi="Arial" w:cs="Arial"/>
          <w:kern w:val="2"/>
          <w:sz w:val="24"/>
          <w:szCs w:val="24"/>
          <w14:ligatures w14:val="standardContextual"/>
        </w:rPr>
        <w:lastRenderedPageBreak/>
        <w:t>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12C5D54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w:t>
      </w:r>
    </w:p>
    <w:p w14:paraId="4A94C09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In ordine alla giustizia vera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47AE387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w:t>
      </w:r>
    </w:p>
    <w:p w14:paraId="01B97A5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vera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4396084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i/>
          <w:kern w:val="2"/>
          <w:sz w:val="24"/>
          <w:szCs w:val="24"/>
          <w14:ligatures w14:val="standardContextual"/>
        </w:rPr>
        <w:t>“Non desiderare la donna del tuo prossimo”; “Non desiderare ciò che appartiene al tuo prossimo”:</w:t>
      </w:r>
      <w:r w:rsidRPr="0060703D">
        <w:rPr>
          <w:rFonts w:ascii="Arial" w:hAnsi="Arial" w:cs="Arial"/>
          <w:i/>
          <w:kern w:val="2"/>
          <w:sz w:val="24"/>
          <w:szCs w:val="24"/>
          <w14:ligatures w14:val="standardContextual"/>
        </w:rPr>
        <w:t xml:space="preserve"> </w:t>
      </w:r>
      <w:r w:rsidRPr="0060703D">
        <w:rPr>
          <w:rFonts w:ascii="Arial" w:hAnsi="Arial" w:cs="Arial"/>
          <w:kern w:val="2"/>
          <w:sz w:val="24"/>
          <w:szCs w:val="24"/>
          <w14:ligatures w14:val="standardContextual"/>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w:t>
      </w:r>
    </w:p>
    <w:p w14:paraId="6DC98FD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w:t>
      </w:r>
    </w:p>
    <w:p w14:paraId="68A05DC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w:t>
      </w:r>
    </w:p>
    <w:p w14:paraId="6B3BB04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Dobbiamo iniziare dalla custodia dei sensi. È di obbligo se vogliamo iniziare a dare una svolta alla storia di peccato che sta uccidendo le giovani generazioni e non solo queste. Come si può constatare la questione della giustizia vera non è solo lotta per avere qualcosa in più per il corpo, è battaglia per governare l’anima e lo spirito. Governati lo spirito e l’anima, anche il corpo sarà facile governare. La questione della giustizia vera si vince sul piano spirituale, non su quello materiale. Si vince aiutando l’uomo a cambiare il suo spirito, il suo cuore, la sua mente, i suoi desideri, i suoi pensieri, la sua volontà, ciò che è dentro l’uomo, non ciò che è attorno a lui, fuori di lui.</w:t>
      </w:r>
    </w:p>
    <w:p w14:paraId="6BE68B1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questo un cammino che solo con la pienezza della verità è possibile compiere. Ma l’uomo non vuole una verità che venga dal di fuori di lui. L’uomo vuole una </w:t>
      </w:r>
      <w:r w:rsidRPr="0060703D">
        <w:rPr>
          <w:rFonts w:ascii="Arial" w:hAnsi="Arial" w:cs="Arial"/>
          <w:kern w:val="2"/>
          <w:sz w:val="24"/>
          <w:szCs w:val="24"/>
          <w14:ligatures w14:val="standardContextual"/>
        </w:rPr>
        <w:lastRenderedPageBreak/>
        <w:t>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w:t>
      </w:r>
    </w:p>
    <w:p w14:paraId="06725EB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Questo significa in una parola semplice che la salvezza dell’uomo viene dal di fuori dell’uomo, non dal di dentro di lui. La salvezza è un dono che è fuori dello stesso uomo, ma che l’uomo è chiamato ad accogliere e fare suo.</w:t>
      </w:r>
    </w:p>
    <w:p w14:paraId="6CA7CA2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cs="Arial"/>
          <w:kern w:val="2"/>
          <w:sz w:val="24"/>
          <w:szCs w:val="24"/>
          <w14:ligatures w14:val="standardContextual"/>
        </w:rPr>
        <w:t xml:space="preserve">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60703D">
        <w:rPr>
          <w:rFonts w:ascii="Arial" w:hAnsi="Arial"/>
          <w:kern w:val="2"/>
          <w:sz w:val="24"/>
          <w:szCs w:val="24"/>
          <w14:ligatures w14:val="standardContextual"/>
        </w:rPr>
        <w:t>I comandamenti sono la via della giustizia vera da osservare, vivere verso Dio e verso l’uomo.</w:t>
      </w:r>
    </w:p>
    <w:p w14:paraId="7C03EF5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E010803"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 xml:space="preserve">Seconda colonna. </w:t>
      </w:r>
    </w:p>
    <w:p w14:paraId="489D323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Questa colonna riguarda tutto il codice della santità, che è vera, reale, effettiva, efficace partecipazione di ogni uomo al bene di ogni altro uomo. Non si tratta però del bene al quale dobbiamo partecipare per giustizia secondo la Legge o i Comandamenti delle Due Tavole. Si tratta invece di quella giustizia di carità, di amore, misericordia stabilita dal Signore per aiutare la vita di ogni uomo, perché essa diventi vera vita umana. Ogni vita viene da Dio. Della vita che Dio ci dona, lui vuole che con essa si partecipi a dare vita a quei fratelli che sono senza vita. Come Dio è vita per noi. Così noi dobbiamo essere vita per ogni altro uomo. Questa colonna di carità, amore, misericordia, compassione così è stata manifestata dai Capitoli XVIII, XIX, XX del Libro del Levitico: </w:t>
      </w:r>
    </w:p>
    <w:p w14:paraId="519CE4C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B01EDA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Nessuno si accosterà a una sua consanguinea, per scoprire la sua nudità. Io sono il Signore.</w:t>
      </w:r>
    </w:p>
    <w:p w14:paraId="6407ECF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F19FDB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32754B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6E98DE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ti accosterai a donna per scoprire la sua nudità durante l’impurità mestruale.</w:t>
      </w:r>
    </w:p>
    <w:p w14:paraId="58F6A5B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darai il tuo giaciglio alla moglie del tuo prossimo, rendendoti impuro con lei.</w:t>
      </w:r>
    </w:p>
    <w:p w14:paraId="093F8D6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consegnerai alcuno dei tuoi figli per farlo passare a Moloc e non profanerai il nome del tuo Dio. Io sono il Signore.</w:t>
      </w:r>
    </w:p>
    <w:p w14:paraId="661FBBC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ti coricherai con un uomo come si fa con una donna: è cosa abominevole. </w:t>
      </w:r>
    </w:p>
    <w:p w14:paraId="6A73663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darai il tuo giaciglio a una bestia per contaminarti con essa; così nessuna donna si metterà con un animale per accoppiarsi: è una perversione.</w:t>
      </w:r>
    </w:p>
    <w:p w14:paraId="6825D45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E4F6DC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Il Signore parlò a Mosè e disse: «Parla a tutta la comunità degli Israeliti dicendo loro: “Siate santi, perché io, il Signore, vostro Dio, sono santo.</w:t>
      </w:r>
    </w:p>
    <w:p w14:paraId="1832A41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Ognuno di voi rispetti sua madre e suo padre; osservate i miei sabati. Io sono il Signore, vostro Dio.</w:t>
      </w:r>
    </w:p>
    <w:p w14:paraId="69CEB0F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rivolgetevi agli idoli, e non fatevi divinità di metallo fuso. Io sono il Signore, vostro Dio.</w:t>
      </w:r>
    </w:p>
    <w:p w14:paraId="3967078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098E18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410817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ruberete né userete inganno o menzogna a danno del prossimo.</w:t>
      </w:r>
    </w:p>
    <w:p w14:paraId="4844478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giurerete il falso servendovi del mio nome: profaneresti il nome del tuo Dio. Io sono il Signore.</w:t>
      </w:r>
    </w:p>
    <w:p w14:paraId="7E795CA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opprimerai il tuo prossimo, né lo spoglierai di ciò che è suo; non tratterrai il salario del bracciante al tuo servizio fino al mattino dopo.</w:t>
      </w:r>
    </w:p>
    <w:p w14:paraId="10E3BB7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maledirai il sordo, né metterai inciampo davanti al cieco, ma temerai il tuo Dio. Io sono il Signore.</w:t>
      </w:r>
    </w:p>
    <w:p w14:paraId="0B9AE35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010AC7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AB62B7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Osserverete le mie leggi. </w:t>
      </w:r>
    </w:p>
    <w:p w14:paraId="29AEA8A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accoppierai bestie di specie differenti; non seminerai il tuo campo con due specie di seme né porterai veste tessuta di due specie diverse.</w:t>
      </w:r>
    </w:p>
    <w:p w14:paraId="2C891DD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w:t>
      </w:r>
      <w:r w:rsidRPr="0060703D">
        <w:rPr>
          <w:rFonts w:ascii="Arial" w:hAnsi="Arial" w:cs="Arial"/>
          <w:i/>
          <w:iCs/>
          <w:kern w:val="2"/>
          <w:sz w:val="24"/>
          <w:szCs w:val="24"/>
          <w14:ligatures w14:val="standardContextual"/>
        </w:rPr>
        <w:lastRenderedPageBreak/>
        <w:t>all’ingresso della tenda del convegno, in sacrificio di riparazione, un ariete; con questo ariete di riparazione il sacerdote compirà per lui il rito espiatorio davanti al Signore, per il peccato da lui commesso, e il peccato commesso gli sarà perdonato.</w:t>
      </w:r>
    </w:p>
    <w:p w14:paraId="234B38D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7CF971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mangerete carne con il sangue.</w:t>
      </w:r>
    </w:p>
    <w:p w14:paraId="11E4668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praticherete alcuna sorta di divinazione o di magia.</w:t>
      </w:r>
    </w:p>
    <w:p w14:paraId="023D6D8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vi taglierete in tondo il margine dei capelli, né deturperai ai margini la tua barba. Non vi farete incisioni sul corpo per un defunto, né vi farete segni di tatuaggio. Io sono il Signore.</w:t>
      </w:r>
    </w:p>
    <w:p w14:paraId="09A0C2B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profanare tua figlia prostituendola, perché il paese non si dia alla prostituzione e non si riempia di infamie.</w:t>
      </w:r>
    </w:p>
    <w:p w14:paraId="775BCAE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Osserverete i miei sabati e porterete rispetto al mio santuario. Io sono il Signore.</w:t>
      </w:r>
    </w:p>
    <w:p w14:paraId="1784665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vi rivolgete ai negromanti né agli indovini; non li consultate, per non rendervi impuri per mezzo loro. Io sono il Signore, vostro Dio.</w:t>
      </w:r>
    </w:p>
    <w:p w14:paraId="4D55EA9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Àlzati davanti a chi ha i capelli bianchi, onora la persona del vecchio e temi il tuo Dio. Io sono il Signore.</w:t>
      </w:r>
    </w:p>
    <w:p w14:paraId="7415B9C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08440F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commetterete ingiustizia nei giudizi, nelle misure di lunghezza, nei pesi o nelle misure di capacità. Avrete bilance giuste, pesi giusti, efa giusta, hin giusto. Io sono il Signore, vostro Dio, che vi ho fatto uscire dalla terra d’Egitto.</w:t>
      </w:r>
    </w:p>
    <w:p w14:paraId="6CBBFB9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Osserverete dunque tutte le mie leggi e tutte le mie prescrizioni e le metterete in pratica. Io sono il Signore”» (Lev 19,1-37).</w:t>
      </w:r>
    </w:p>
    <w:p w14:paraId="02AFF03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w:t>
      </w:r>
      <w:r w:rsidRPr="0060703D">
        <w:rPr>
          <w:rFonts w:ascii="Arial" w:hAnsi="Arial" w:cs="Arial"/>
          <w:i/>
          <w:iCs/>
          <w:kern w:val="2"/>
          <w:sz w:val="24"/>
          <w:szCs w:val="24"/>
          <w14:ligatures w14:val="standardContextual"/>
        </w:rPr>
        <w:lastRenderedPageBreak/>
        <w:t>popolo lui con quanti si danno all’idolatria come lui, prostituendosi a venerare Moloc.</w:t>
      </w:r>
    </w:p>
    <w:p w14:paraId="329ED52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un uomo si rivolge ai negromanti e agli indovini, per darsi alle superstizioni dietro a loro, io volgerò il mio volto contro quella persona e la eliminerò dal suo popolo. </w:t>
      </w:r>
    </w:p>
    <w:p w14:paraId="12651A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Santificatevi dunque e siate santi, perché io sono il Signore, vostro Dio. Osservate le mie leggi e mettetele in pratica. Io sono il Signore che vi santifica.</w:t>
      </w:r>
    </w:p>
    <w:p w14:paraId="4BC3350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Chiunque maledice suo padre o sua madre dovrà essere messo a morte; ha maledetto suo padre o sua madre: il suo sangue ricadrà su di lui.</w:t>
      </w:r>
    </w:p>
    <w:p w14:paraId="1AD6D4C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commette adulterio con la moglie del suo prossimo, l’adultero e l’adultera dovranno esser messi a morte.</w:t>
      </w:r>
    </w:p>
    <w:p w14:paraId="3EAD410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una moglie di suo padre, egli scopre la nudità del padre; tutti e due dovranno essere messi a morte: il loro sangue ricadrà su di loro.</w:t>
      </w:r>
    </w:p>
    <w:p w14:paraId="17A3F9D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la nuora, tutti e due dovranno essere messi a morte; hanno commesso una perversione: il loro sangue ricadrà su di loro.</w:t>
      </w:r>
    </w:p>
    <w:p w14:paraId="08B385B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rapporti con un uomo come con una donna, tutti e due hanno commesso un abominio; dovranno essere messi a morte: il loro sangue ricadrà su di loro.</w:t>
      </w:r>
    </w:p>
    <w:p w14:paraId="6A1D9F8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prende in moglie la figlia e la madre, è un’infamia; si bruceranno con il fuoco lui e loro, perché non ci sia fra voi tale delitto.</w:t>
      </w:r>
    </w:p>
    <w:p w14:paraId="0D7F283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237663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259B68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ha un rapporto con una donna durante le sue mestruazioni e ne scopre la nudità, quel tale ha scoperto il flusso di lei e lei ha scoperto il flusso del proprio sangue; perciò tutti e due saranno eliminati dal loro popolo.</w:t>
      </w:r>
    </w:p>
    <w:p w14:paraId="46BB613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scoprirai la nudità della sorella di tua madre o della sorella di tuo padre; chi lo fa scopre la sua stessa carne: tutti e due porteranno la pena della loro colpa.</w:t>
      </w:r>
    </w:p>
    <w:p w14:paraId="1D8E03A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Se uno ha rapporti con la moglie di suo zio, scopre la nudità di suo zio; tutti e due porteranno la pena del loro peccato: dovranno morire senza figli.</w:t>
      </w:r>
    </w:p>
    <w:p w14:paraId="6C2E173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uno prende la moglie del fratello, è un’impurità; egli ha scoperto la nudità del fratello: non avranno figli.</w:t>
      </w:r>
    </w:p>
    <w:p w14:paraId="3F3EAAF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231D94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D68D22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uomo o donna, in mezzo a voi, eserciteranno la negromanzia o la divinazione, dovranno essere messi a morte: saranno lapidati e il loro sangue ricadrà su di loro”» (Lev 20,1-27). </w:t>
      </w:r>
    </w:p>
    <w:p w14:paraId="2952205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Questa seconda colonna attraversa tutti i momenti della vita di un uomo. Il Signore chiede ad ogni figlio d’Israele il pieno rispetto di questo codice di amore, carità, misericordia, compassione. Nessun momento dovrà porsi fuori di questa seconda colonna. Uscire da essa sarebbe rendere non vera la nostra giustizia.</w:t>
      </w:r>
    </w:p>
    <w:p w14:paraId="4EAEA59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1D131D0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b/>
          <w:bCs/>
          <w:kern w:val="2"/>
          <w:sz w:val="24"/>
          <w:szCs w:val="24"/>
          <w14:ligatures w14:val="standardContextual"/>
        </w:rPr>
        <w:t>Terza colonna</w:t>
      </w:r>
      <w:r w:rsidRPr="0060703D">
        <w:rPr>
          <w:rFonts w:ascii="Arial" w:hAnsi="Arial" w:cs="Arial"/>
          <w:kern w:val="2"/>
          <w:sz w:val="24"/>
          <w:szCs w:val="24"/>
          <w14:ligatures w14:val="standardContextual"/>
        </w:rPr>
        <w:t>:</w:t>
      </w:r>
    </w:p>
    <w:p w14:paraId="014D252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terza colonna si fonda sull’ascolto di ogni Parola che il Signore rivolge ai figli d’Israele e anche ad ogni altro uomo, attraverso la voce dei suoi profeti. Poiché l’Allenza del Sinai si fonda sull’ascolto della voce del Signore, è obbligo di perfetta giustizia ascoltare la voce di ogni profeta mandato da Dio a riferire la sua Parola. Chi non ascolta la voce dei profeti del Signore esce dalla Legge dell’Alleanza e la sua giustizia diviene giustizia non vera, non santa, non secondo la volontà del Signore al quale si è promesso di ascoltare la sua voce:</w:t>
      </w:r>
    </w:p>
    <w:p w14:paraId="0796347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86671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Mosè andò, convocò gli anziani del popolo e riferì loro tutte queste parole, come gli aveva ordinato il Signore. Tutto il popolo rispose insieme e disse: «Quanto il Signore ha detto, noi lo faremo!». Mosè </w:t>
      </w:r>
      <w:r w:rsidRPr="0060703D">
        <w:rPr>
          <w:rFonts w:ascii="Arial" w:hAnsi="Arial" w:cs="Arial"/>
          <w:i/>
          <w:iCs/>
          <w:kern w:val="2"/>
          <w:sz w:val="24"/>
          <w:szCs w:val="24"/>
          <w14:ligatures w14:val="standardContextual"/>
        </w:rPr>
        <w:lastRenderedPageBreak/>
        <w:t xml:space="preserve">tornò dal Signore e riferì le parole del popolo. Il Signore disse a Mosè: «Ecco, io sto per venire verso di te in una densa nube, perché il popolo senta quando io parlerò con te e credano per sempre anche a te» (Es 19,3-9). </w:t>
      </w:r>
    </w:p>
    <w:p w14:paraId="7D108B1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vita del popolo del Signore è dall’ascolto della voce del suo Dio. </w:t>
      </w:r>
    </w:p>
    <w:p w14:paraId="7EB431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 maestro del coro. Su «I torchi». Di Asaf. 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w:t>
      </w:r>
    </w:p>
    <w:p w14:paraId="61CF88B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71BC36E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5C925F9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immorale e di conseguenza giustizia non vera ascoltare la voce di un altro dio, di un dio straniero. Che questo dio sia di metallo fuso, sia si legno o di pietra, sia di terracotta o di altro materiale o sia anche un dio fatto di pensieri umani non fa alcuna differenza. L’ascolto di ogni altro di dio, che non sia il Dio di Abramo, ci rende dalla giustizia non vera. Ci rende immorali dinanzi a Dio e agli uomini.</w:t>
      </w:r>
    </w:p>
    <w:p w14:paraId="766A9F8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Qui stiamo parlano dei figli dell’Alleanza. Non stiamo parlano dell’uomo in sé. Per ogni altro uomo c’è la Legge del Signore scritta nella sua anima, nel suo spirito, nel suo corpo, nella sua razionalità, nella sua capacità di discernere il bene dal male. Ma questo meriterebbe una trattazione a parte.</w:t>
      </w:r>
    </w:p>
    <w:p w14:paraId="73774FF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Lettera agli Ebrei fa riferimento al Salmo 95, nel quale è detto con divina verità che è stato a causa del non ascolto della voce del Signore che tutti gli adulti usciti dall’Egitto, tranne due sole persone, Giosuè e Caleb, non entrarono nella terra promessa. Morirono tutti nel deserto. </w:t>
      </w:r>
    </w:p>
    <w:p w14:paraId="43449B9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w:t>
      </w:r>
      <w:r w:rsidRPr="0060703D">
        <w:rPr>
          <w:rFonts w:ascii="Arial" w:hAnsi="Arial" w:cs="Arial"/>
          <w:i/>
          <w:iCs/>
          <w:kern w:val="2"/>
          <w:sz w:val="24"/>
          <w:szCs w:val="24"/>
          <w14:ligatures w14:val="standardContextual"/>
        </w:rPr>
        <w:lastRenderedPageBreak/>
        <w:t>che ci ha fatti. È lui il nostro Dio e noi il popolo del suo pascolo, il gregge che egli conduce.</w:t>
      </w:r>
    </w:p>
    <w:p w14:paraId="3A12B5D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7AD7EBB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come questa terza colonna è rivelata dalla Lettera agli Ebrei:</w:t>
      </w:r>
    </w:p>
    <w:p w14:paraId="487A1B0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F6ABB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questo, come dice lo Spirito Santo:</w:t>
      </w:r>
    </w:p>
    <w:p w14:paraId="0C9F31F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24C99C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5FB491A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Oggi, se udite la sua voce, non indurite i vostri cuori come nel giorno della ribellione,</w:t>
      </w:r>
    </w:p>
    <w:p w14:paraId="2D459C0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27E730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280FDB3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Così ho giurato nella mia ira: non entreranno nel mio riposo!</w:t>
      </w:r>
    </w:p>
    <w:p w14:paraId="035A8B2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43982DE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Oggi, se udite la sua voce, non indurite i vostri cuori!</w:t>
      </w:r>
    </w:p>
    <w:p w14:paraId="4025EA9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9A6278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647637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BBFF55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Chi esce o in poco dalla casa della giustizia fondata su queste tre colonne, sappia che la sua giustizia o in poco o in molto non è vera. Ecco cosa chiede il Signore per bocca del profeta Zaccaria al suo popolo:</w:t>
      </w:r>
    </w:p>
    <w:p w14:paraId="4E34096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color w:val="FF0000"/>
          <w:kern w:val="2"/>
          <w:sz w:val="24"/>
          <w:szCs w:val="24"/>
          <w14:ligatures w14:val="standardContextual"/>
        </w:rPr>
        <w:t xml:space="preserve"> </w:t>
      </w:r>
      <w:r w:rsidRPr="0060703D">
        <w:rPr>
          <w:rFonts w:ascii="Arial" w:hAnsi="Arial" w:cs="Arial"/>
          <w:i/>
          <w:iCs/>
          <w:kern w:val="2"/>
          <w:sz w:val="24"/>
          <w:szCs w:val="24"/>
          <w14:ligatures w14:val="standardContextual"/>
        </w:rPr>
        <w:t xml:space="preserve">L’anno quarto del re Dario, il quarto giorno del nono mese, detto Chisleu, la parola del Signore fu rivolta a Zaccaria. Betel aveva inviato Sarèser, alto ufficiale del re, con i suoi uomini a supplicare il Signore e a domandare ai sacerdoti addetti al tempio del Signore degli eserciti e ai profeti: «Devo io continuare a far lutto e astinenza nel quinto mese, come ho fatto in questi anni passati?». </w:t>
      </w:r>
    </w:p>
    <w:p w14:paraId="3D58DB5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Allora mi fu rivolta questa parola del Signore degli eserciti: «Parla a tutto il popolo del paese e a tutti i sacerdoti e di’ loro: Quando avete fatto digiuni e lamenti nel quinto e nel settimo mese per questi settant’anni, lo facevate forse per me? Quando avete mangiato e bevuto non lo facevate forse per voi? Non è questa forse la parola che vi proclamava il Signore per mezzo dei profeti del passato, quando Gerusalemme era ancora abitata e in pace, ed erano abitate le città vicine e il Negheb e la Sefela?». </w:t>
      </w:r>
    </w:p>
    <w:p w14:paraId="14E3007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Questa parola del Signore fu rivolta a Zaccaria: «Ecco ciò che dice il Signore degli eserciti: Praticate una giustizia vera: abbiate amore e misericordia ciascuno verso il suo prossimo. Non frodate la vedova, l’orfano, il forestiero, il misero e nessuno nel cuore trami il male contro il proprio fratello. Ma essi hanno rifiutato di ascoltarmi, mi hanno voltato le spalle, hanno indurito gli orecchi per non sentire. Indurirono il cuore come un diamante, per non udire la legge e le parole che il Signore degli eserciti rivolgeva loro mediante il suo spirito, per mezzo dei profeti del passato. Così fu grande lo sdegno del Signore degli eserciti. Come quando egli chiamava essi non vollero dare ascolto, così quando essi chiameranno io non li ascolterò, dice il Signore degli eserciti. Io li ho dispersi fra tutte quelle nazioni che essi non conoscevano e il paese è rimasto deserto dietro di loro, senza che vi sia chi va e chi viene; la terra di delizie è stata ridotta a desolazione» (Zac 7,1-14). </w:t>
      </w:r>
    </w:p>
    <w:p w14:paraId="639635C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Per quanti sono figli della Nuova Alleanza, la nostra giustizia è vera se è vera la nostra fede. La nostra fede è nel Padre del Signore nostro Gesù Cristo, in Gesù Cristo Figlio di Dio per generazione eterna, nello Spirito Santo, che procede dal Padre e dal Figlio, che è Signore dà la vita.</w:t>
      </w:r>
    </w:p>
    <w:p w14:paraId="149A6EB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nostra giustizia è vera se vive nella casa delle tre colonne portate a compimento da Cristo Gesù nel suo Vangelo.</w:t>
      </w:r>
    </w:p>
    <w:p w14:paraId="0395036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 nostra giustizia è vera se è ascolto dello Spirito Santo che ci è stato dato per essere noi condotti a tutta la verità.</w:t>
      </w:r>
    </w:p>
    <w:p w14:paraId="06B1038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nostra giustizia è vera se compiamo la missione che ci è stata affidata? Qual è questa missione: divenire corpo di Cristo, conformarci alla santità di Cristo Gesù, imitando Lui che è il mite e umile di cuore, aggiungendo al corpo di Cristo nuovi membri invitando ogni uomo alla conversione e alla fede nel Vangelo. </w:t>
      </w:r>
    </w:p>
    <w:p w14:paraId="4FE11BD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tutto questo non viene da noi operato, la nostra giustizia mai potrà dirsi vera. </w:t>
      </w:r>
    </w:p>
    <w:p w14:paraId="09F62A7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43C756B8"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92" w:name="_Toc165106958"/>
      <w:bookmarkStart w:id="493" w:name="_Toc187351467"/>
      <w:bookmarkStart w:id="494" w:name="_Toc191545228"/>
      <w:r w:rsidRPr="0060703D">
        <w:rPr>
          <w:rFonts w:ascii="Arial" w:eastAsia="Times New Roman" w:hAnsi="Arial"/>
          <w:b/>
          <w:sz w:val="28"/>
          <w:szCs w:val="28"/>
          <w:lang w:eastAsia="it-IT"/>
        </w:rPr>
        <w:t>ORA IO STESSO SORVEGLIO CON I MIEI OCCHI</w:t>
      </w:r>
      <w:bookmarkEnd w:id="492"/>
      <w:bookmarkEnd w:id="493"/>
      <w:bookmarkEnd w:id="494"/>
    </w:p>
    <w:p w14:paraId="51569B9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Come ogni altro profeta, anche Zaccaria rivela la purissima verità del Dio di Abramo. Il Dio si Abramo non è il Dio solamente dei figli di Abramo. Il Dio di Abramo è il Dio di tutti i popoli della terra. Perché è il Dio di tutti i popoli della terra? Perché Lui è il Creatore del cielo e della terra e di quanto vi è in essi. Lui è il Creatore di ogni uomo. Lui non è il Creatore solo di Adamo e di Eva. Lui oggi è il Creatore dell’uomo perché oggi Lui crea in ogni concepimento l’anima di ogni </w:t>
      </w:r>
      <w:r w:rsidRPr="0060703D">
        <w:rPr>
          <w:rFonts w:ascii="Arial" w:hAnsi="Arial" w:cs="Arial"/>
          <w:kern w:val="2"/>
          <w:sz w:val="24"/>
          <w:szCs w:val="24"/>
          <w14:ligatures w14:val="standardContextual"/>
        </w:rPr>
        <w:lastRenderedPageBreak/>
        <w:t xml:space="preserve">concepito. Anzi possiamo ben dire che il concepimento inizia proprio con la creazione dell’anima che è nel primissimo istante. </w:t>
      </w:r>
    </w:p>
    <w:p w14:paraId="029D073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quanto profetizza Zaccaria per i popoli della terra. Sono alcuni popoli, ma in questi pochi popoli ogni altro è incluso: </w:t>
      </w:r>
    </w:p>
    <w:p w14:paraId="5D2B9F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p>
    <w:p w14:paraId="6D89504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47D90E6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Bastardi dimoreranno ad Asdod, abbatterò l’orgoglio del Filisteo. Toglierò il sangue dalla sua bocca e i suoi abomini dai suoi denti. Diventerà anche lui un resto per il nostro Dio, sarà come una famiglia in Giuda ed Ekron sarà simile al Gebuseo.</w:t>
      </w:r>
    </w:p>
    <w:p w14:paraId="6D0A6D3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Mi porrò come sentinella per la mia casa contro chi va e chi viene, non vi passerà più l’oppressore, perché </w:t>
      </w:r>
      <w:bookmarkStart w:id="495" w:name="_Hlk157610572"/>
      <w:r w:rsidRPr="0060703D">
        <w:rPr>
          <w:rFonts w:ascii="Arial" w:hAnsi="Arial" w:cs="Arial"/>
          <w:i/>
          <w:iCs/>
          <w:kern w:val="2"/>
          <w:sz w:val="24"/>
          <w:szCs w:val="24"/>
          <w14:ligatures w14:val="standardContextual"/>
        </w:rPr>
        <w:t>ora io stesso sorveglio con i miei occhi</w:t>
      </w:r>
      <w:bookmarkEnd w:id="495"/>
      <w:r w:rsidRPr="0060703D">
        <w:rPr>
          <w:rFonts w:ascii="Arial" w:hAnsi="Arial" w:cs="Arial"/>
          <w:i/>
          <w:iCs/>
          <w:kern w:val="2"/>
          <w:sz w:val="24"/>
          <w:szCs w:val="24"/>
          <w14:ligatures w14:val="standardContextual"/>
        </w:rPr>
        <w:t>.</w:t>
      </w:r>
    </w:p>
    <w:p w14:paraId="440BE09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w:t>
      </w:r>
    </w:p>
    <w:p w14:paraId="16B401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w:t>
      </w:r>
    </w:p>
    <w:p w14:paraId="12A4ED9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C3C1C3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Non solo il Signore promette che lui stesso sorveglierà i popoli con i suoi occhi. Li sorveglierà perché dovrà giudicarli con giusto giudizio. Il Giudice di tutta la terra mai potrà essere accusato di aver operato giudizi ingiusti. </w:t>
      </w:r>
    </w:p>
    <w:p w14:paraId="091339B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Promette anche la salvezza al suo popolo. Dalla salvezza del suo popolo nasce la salvezza del mondo. </w:t>
      </w:r>
    </w:p>
    <w:p w14:paraId="4199926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Ancora questo principio di sana moralità non fa parte del patrimonio della fede di moltissimi discepoli di Gesù. Esso ancora non sanno con scienza di purissima fede che è dalla loro salvezza che nascerà la salvezza del mondo. È dalla loro grazia che si diffonderà la grazia sulla terra. Sarà la loro luce che illuminerà il mondo. Sarà il loro essere sale che darà il sapore di Cristo Gesù ad ogni altro uomo. È dalla loro carità che il mondo imparerà ad amare.</w:t>
      </w:r>
    </w:p>
    <w:p w14:paraId="3B92FF8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In ordine alla morale cosa è giusto che venga detto? La vera morale è vera opera di pace. La vera morale sempre genera la pace. La falsa morale, l’immoralità, l’amoralità, l’idolatria sempre genera e produce guerra. Noi sappiamo che la pace è frutto dello Spirito Santo. Ma sappiamo anche che lo Spirito Santo è un frutto per il mondo del corpo di Cristo. Quando il corpo di Cristo produce come frutto lo Spirito Santo? Quando esso si riveste della carità, della fede, della speranza, dell’obbedienza che sono in Cristo Gesù. Per questo è necessario che ogni discepolo di Gesù si svesta di ogni vizio e si rivesta di tutte le sante virtù. </w:t>
      </w:r>
    </w:p>
    <w:p w14:paraId="1161535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come questa verità è messa in luce dallo Spirito Santo per bocca di Paolo:</w:t>
      </w:r>
    </w:p>
    <w:p w14:paraId="5DC6985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6CEAE0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1F7F2E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02E5B0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D666CC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D684E0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Quelli che sono di Cristo Gesù hanno crocifisso la carne con le sue passioni e i suoi desideri. Perciò se viviamo dello Spirito, camminiamo anche secondo lo Spirito. Non cerchiamo la vanagloria, provocandoci e invidiandoci gli uni gli altri (Gal 1,1-26). </w:t>
      </w:r>
    </w:p>
    <w:p w14:paraId="1586908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Gesù così proclama una delle sue beatitudini:</w:t>
      </w:r>
      <w:r w:rsidRPr="0060703D">
        <w:rPr>
          <w:rFonts w:ascii="Arial" w:hAnsi="Arial" w:cs="Arial"/>
          <w:i/>
          <w:iCs/>
          <w:kern w:val="2"/>
          <w:sz w:val="24"/>
          <w:szCs w:val="24"/>
          <w14:ligatures w14:val="standardContextual"/>
        </w:rPr>
        <w:t xml:space="preserve"> “Beati gli operatori di pace perché saranno chiamati figli di Dio”. </w:t>
      </w:r>
      <w:r w:rsidRPr="0060703D">
        <w:rPr>
          <w:rFonts w:ascii="Arial" w:hAnsi="Arial" w:cs="Arial"/>
          <w:kern w:val="2"/>
          <w:sz w:val="24"/>
          <w:szCs w:val="24"/>
          <w14:ligatures w14:val="standardContextual"/>
        </w:rPr>
        <w:t xml:space="preserve">Potremmo anche tradurre: </w:t>
      </w:r>
      <w:r w:rsidRPr="0060703D">
        <w:rPr>
          <w:rFonts w:ascii="Arial" w:hAnsi="Arial" w:cs="Arial"/>
          <w:i/>
          <w:iCs/>
          <w:kern w:val="2"/>
          <w:sz w:val="24"/>
          <w:szCs w:val="24"/>
          <w14:ligatures w14:val="standardContextual"/>
        </w:rPr>
        <w:t>“Beati i creatori e i produttori di pace, perché saranno chiamati figli di Dio”</w:t>
      </w:r>
      <w:r w:rsidRPr="0060703D">
        <w:rPr>
          <w:rFonts w:ascii="Arial" w:hAnsi="Arial" w:cs="Arial"/>
          <w:kern w:val="2"/>
          <w:sz w:val="24"/>
          <w:szCs w:val="24"/>
          <w14:ligatures w14:val="standardContextual"/>
        </w:rPr>
        <w:t xml:space="preserve">. Come Dio opera la pace? Domando il suo Figlio per la nostra salvezza. </w:t>
      </w:r>
    </w:p>
    <w:p w14:paraId="6662A41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Entriamo qui nella sublime morale del dono. Come Gesù produce la pace? Portando se stesso al sommo dell’obbedienza alla Parola scritta per Lui dal Padre nella Legge, nei Profeti, nei Salmi. Moralità la sua oltre la quale nessuno potrà mai pervenire. </w:t>
      </w:r>
    </w:p>
    <w:p w14:paraId="713DF08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Come il cristiano o il discepolo di Gesù diviene creatore o produttore o operatore di Pace? Portando la sua vita al sommo dell’obbedienza di ogni Parola scritta per Lui sia in tutto l’Antico che il Nuovo Testamento. L’Antico Testamento sempre dovrà essere da lui vissuto nel compimento operato da Cristo Gesù.</w:t>
      </w:r>
    </w:p>
    <w:p w14:paraId="704153A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Quando si lega la morale alla Parola, quando si lega la produzione della Pace all’obbedienza alla Parola, subito appaiono e si rivelano stolti e insipienti tutte le questioni morali dei nostri giorni. Sono tutti problemi che accrescono l’immoralità, perché da questi problemi mai sorgerà per l’umanità un solo frutto di pace. È immorale ogni discepolo di Gesù che non diviene per la Chiesa e per il mondo un creatore di pace. Dona la pace creandola con la sua obbedienza. Conduce la Chiesa e il mondo nella pace, insegnando l’obbedienza e mostrando come si obbedisce. Il discepolo di Gesù deve fare della sua vita una forgia di vera pace. </w:t>
      </w:r>
    </w:p>
    <w:p w14:paraId="1532AA4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alcuni esempi del nostro dono della pace: Il cristiano dona il suo Dio che è il Dio della pace. La pace del suo Dio è offerta di perdono; è dono dell’amicizia e della familiarità; è dono della verità e della carità; è dono di una santità sempre più grande; è dono dello Spirito Santo; è dono di Cristo Gesù.</w:t>
      </w:r>
    </w:p>
    <w:p w14:paraId="53BBF8D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Dio si dona nel dono all’uomo della sua vera Parola. Dio, che è stato l’offeso, ha dato a noi, come nostra pace, il suo Figlio Unigenito. In questo dono di pace, il Dio Offeso, è morto in croce per l’offensore.</w:t>
      </w:r>
    </w:p>
    <w:p w14:paraId="6D46BBD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Opera la pace chi muore, chi dona tutta la sua vita, chi la offre in sacrificio, perché Dio la doni per la salvezza di ogni altro uomo. </w:t>
      </w:r>
    </w:p>
    <w:p w14:paraId="4DA09EC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Opera la pace chi spende la sua vita per donare ai suoi fratelli la Parola di Dio, la sua grazia, la sua verità. </w:t>
      </w:r>
    </w:p>
    <w:p w14:paraId="25F87F1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Opera la pace chi si consuma perché nel cuore di ogni uomo abiti il Signore nella sua santità. </w:t>
      </w:r>
    </w:p>
    <w:p w14:paraId="492FF7F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Opera la pace chi largamente perdona le offese ricevute e si fa strumento di riconciliazione tra i suoi fratelli che sono nell’inimicizia e nella separazione, nell’odio e nella sete di vendetta e talvolta anche di morte dell’altro.</w:t>
      </w:r>
    </w:p>
    <w:p w14:paraId="5049509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Questo miracolo che è il più grande dei miracoli, lo può operare solo chi vive in Cristo, vive per Cristo, vive con Cristo, nel suo corpo che è la Chiesa. </w:t>
      </w:r>
    </w:p>
    <w:p w14:paraId="27A5AD1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Dove il corpo di Cristo non vive, là neanche la pace del Signore Dio e il Dio della pace vivono. </w:t>
      </w:r>
    </w:p>
    <w:p w14:paraId="19EE04F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ancora chi è l’operatore di pace: </w:t>
      </w:r>
    </w:p>
    <w:p w14:paraId="5B41B87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L’operatore di pace è il povero in spirito, che dona tutto se stesso a Dio, come strumento, perché il Signore possa fare ogni altro uomo povero in spirito. </w:t>
      </w:r>
    </w:p>
    <w:p w14:paraId="034DCE2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pace è portare l’uomo nella sua verità di creazione, redenzione, santificazione. Questo può avvenire solo portando ogni uomo nella Parola di Cristo, per essere portato in Cristo e nello Spirito Santo, per essere offerto al Padre. </w:t>
      </w:r>
    </w:p>
    <w:p w14:paraId="5AEA4E6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L’operatore di pace dona a Dio corpo, anima, spirito perché Lui possa creare i suoi figli. Chi non è povero in spirito mai potrà essere operatore di pace. Non è lui vero figlio di Dio, mai potrà aiutare Dio perché crei altri suoi figli in Cristo, per opera dello Spirito Santo.</w:t>
      </w:r>
    </w:p>
    <w:p w14:paraId="69CE09D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Solo il vero povero in spirito è vero operatore di pace.</w:t>
      </w:r>
    </w:p>
    <w:p w14:paraId="205CD18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23DF0003"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496" w:name="_Toc165106959"/>
      <w:bookmarkStart w:id="497" w:name="_Toc187351468"/>
      <w:bookmarkStart w:id="498" w:name="_Toc191545229"/>
      <w:r w:rsidRPr="0060703D">
        <w:rPr>
          <w:rFonts w:ascii="Arial" w:eastAsia="Times New Roman" w:hAnsi="Arial"/>
          <w:b/>
          <w:sz w:val="28"/>
          <w:szCs w:val="28"/>
          <w:lang w:eastAsia="it-IT"/>
        </w:rPr>
        <w:t>UN PASTORE CHE NON AVRÀ CURA DI QUELLE CHE SI PERDONO</w:t>
      </w:r>
      <w:bookmarkEnd w:id="496"/>
      <w:bookmarkEnd w:id="497"/>
      <w:bookmarkEnd w:id="498"/>
    </w:p>
    <w:p w14:paraId="3D10300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Quanto dice il Signore riguardo alle pecore che si perdono, va letto nello Spirito Santo e nello Spirito Santo rettamente compreso. Partiamo da una Parola che il Signore ha fatto giungere agli orecchi del suo popolo per bocca di Amos:</w:t>
      </w:r>
    </w:p>
    <w:p w14:paraId="310E8A0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(Am 8,7-12). </w:t>
      </w:r>
    </w:p>
    <w:p w14:paraId="15D2FFF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 cercare di comprendere dobbiamo chiederci: come il Signore fa udire la sua Parola nella nostra storia? Nell’Antica Alleanza la faceva udire per mezzo dei sacerdoti, per mezzo dei pastori o dei re del suo popolo, per mezzo dei profeti. Per mezzo degli scribi, per mezzo dei giudici. </w:t>
      </w:r>
    </w:p>
    <w:p w14:paraId="5AB1BDF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Questa è la prima verità. La seconda verità è questa: il dono della Parola è purissima grazia del Signore. Non è un diritto dell’uomo. È invece dono della misericordia, della compassione, della carità di Dio verso la sua creatura che lui ha promesso di amore con amore eterno. Anche questa verità va custodita gelosamente nel cuore e mai dovrà essere dimenticata.</w:t>
      </w:r>
    </w:p>
    <w:p w14:paraId="6FD2229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Se la Parola che risuona sulla terra è dono di Dio, dono di Dio è anche colui che dovrà farla risuonare in mezzo al suo popolo. Nei momenti di smarrimento universale è sufficiente che il Signore non susciti un profeta, è il popolo rimane senza il dono e la grazia della Parola. </w:t>
      </w:r>
    </w:p>
    <w:p w14:paraId="6B85137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 vi è un'altra via perché il popolo rimanga senza Parola. Basta che il Signore permetta che diventi sacerdote una persona che non ama né il Signore e né la sua Parola e tutto il popolo rimane nell’oscurità. Se poi a questa permissione si aggiunge anche l’altra di far divenire re una persona, anche questa che non ama né Dio e né la sua Parola, tutto il popolo viene immerso nelle tenebre.</w:t>
      </w:r>
    </w:p>
    <w:p w14:paraId="6B482FD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Ora chiediamoci: quando il Signore permetta che questo accada? Il Signore lo permette quando il suo popolo si corrompe e per il Signore la via della salvezza è solo quella di privare il suo popolo della sua Parola. La privazione della Parola del Signore Dio e al suo posto l’intronizzazione della parola degli uomini come Parola del Signore, è la sola via percorribile per la salvezza del suo popolo. </w:t>
      </w:r>
    </w:p>
    <w:p w14:paraId="4B6132B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Questo però non significa che il Pastore sia privo di responsabilità. Chi viene consacrato Presbitero, viene consacrato ministro della Parola e maestro nel discernimento secondo la Parola del Signore. Per ogni falso insegnamento, per ogni errato discernimento, per ogni omissione nello svolgimento secondo verità della sua missione, lui è responsabile dinanzi a Dio e dinanzi alla storia. Perché il Signore, al Presbitero, al ministro della Parola, al maestro del discernimento non dona la sua Parola? Perché con la sua vita si è reso indegno di riceverla in dono. E così il Pastore è responsabile della falsità e della vanità con le quali lui esercita il suo ministero.</w:t>
      </w:r>
    </w:p>
    <w:p w14:paraId="6AE2581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Anche il popolo è responsabile di ogni trasgressione della Legge del suo Dio e Signore. L’uno e l’altro si sono regni indegni di ricevere il dono della Parola del loro Dio. Questa non dignità sia del popolo e sia del Pastore è gravissimo peccato agli occhi del Signore. Quanto si opera in questa non dignità sia nei pensieri che nelle azioni, sia nelle omissioni e sia nelle attività, cose tutte svolte dalla falsità, dalla menzogna, dalle tenebre si è responsabili dinanzi al Signore.</w:t>
      </w:r>
    </w:p>
    <w:p w14:paraId="085A2F2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06CF485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w:t>
      </w:r>
      <w:r w:rsidRPr="0060703D">
        <w:rPr>
          <w:rFonts w:ascii="Arial" w:hAnsi="Arial" w:cs="Arial"/>
          <w:i/>
          <w:iCs/>
          <w:kern w:val="2"/>
          <w:sz w:val="24"/>
          <w:szCs w:val="24"/>
          <w14:ligatures w14:val="standardContextual"/>
        </w:rPr>
        <w:lastRenderedPageBreak/>
        <w:t>vicino e del suo re, perché devastino il paese, e non mi curerò di liberarli dalle loro mani».</w:t>
      </w:r>
    </w:p>
    <w:p w14:paraId="5916869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50366B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Guai al pastore stolto che abbandona il gregge! Una spada colpisca il suo braccio e il suo occhio destro. Tutto il suo braccio si inaridisca e tutto il suo occhio destro resti accecato» (Zac 11,1.17).</w:t>
      </w:r>
    </w:p>
    <w:p w14:paraId="52C2533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Nella Nuova Alleanza i Pastori del gregge del Signore sono gli Apostoli e i loro Successoti che sono i Vescovi. Pastore di tutta la Chiesa è il Papa, Pastori per le rispettive Diocesi sono i Vescovi. In comunione gerarchica con i Vescovi sono tutti i presbiteri. Papa, Vescovi, Presbiteri devono essere sempre degni di poter ricevere la Parola del Signore e di annunciarla con sapienza e intelligenza, scienza e fortezza, consiglio, timore del Signore, pietà nello Spirito Santo. Anche il popolo deve rimanere sempre degno di poter ascoltare la Parola del Signore. Se si rende indegno, il Signore potrà anche privarlo di questo dono.</w:t>
      </w:r>
    </w:p>
    <w:p w14:paraId="04000D5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Poiché ogni membro del corpo di Cristo potrebbe rendersi indegno, tutti sono obbligati a vigilare perché questo mai accada. </w:t>
      </w:r>
    </w:p>
    <w:p w14:paraId="110BEB8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Una terza modalità di privare il popolo della Parola del Signore si verifica quando, prima il Signore manda un suo Pastore, il popolo si ostina nel rifiutare la Parola e poi il Signore ritira dal popolo il suo Pastore.</w:t>
      </w:r>
    </w:p>
    <w:p w14:paraId="1157E46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cosa leggiamo negli Atti degli Apostoli: Paolo veniva mandato e poi ritirato, quando il popolo si ostinava nel suo peccato.</w:t>
      </w:r>
    </w:p>
    <w:p w14:paraId="73E2F48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w:t>
      </w:r>
      <w:r w:rsidRPr="0060703D">
        <w:rPr>
          <w:rFonts w:ascii="Arial" w:hAnsi="Arial" w:cs="Arial"/>
          <w:i/>
          <w:iCs/>
          <w:kern w:val="2"/>
          <w:sz w:val="24"/>
          <w:szCs w:val="24"/>
          <w14:ligatures w14:val="standardContextual"/>
        </w:rPr>
        <w:lastRenderedPageBreak/>
        <w:t>Legge e dei Profeti, i capi della sinagoga mandarono a dire loro: «Fratelli, se avete qualche parola di esortazione per il popolo, parlate!».</w:t>
      </w:r>
    </w:p>
    <w:p w14:paraId="64CBAB1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46F9FA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94C544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004B2CC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noi vi annunciamo che la promessa fatta ai padri si è realizzata, perché Dio l’ha compiuta per noi, loro figli, risuscitando Gesù, come anche sta scritto nel salmo secondo:</w:t>
      </w:r>
    </w:p>
    <w:p w14:paraId="5F00715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Mio figlio sei tu, io oggi ti ho generato.</w:t>
      </w:r>
    </w:p>
    <w:p w14:paraId="2F088A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Si, Dio lo ha risuscitato dai morti, in modo che non abbia mai più a tornare alla corruzione, come ha dichiarato:</w:t>
      </w:r>
    </w:p>
    <w:p w14:paraId="75B4F57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Darò a voi le cose sante di Davide, quelle degne di fede. Per questo in un altro testo dice anche: Non permetterai che il tuo Santo subisca la corruzione.</w:t>
      </w:r>
    </w:p>
    <w:p w14:paraId="3A3A725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w:t>
      </w:r>
      <w:r w:rsidRPr="0060703D">
        <w:rPr>
          <w:rFonts w:ascii="Arial" w:hAnsi="Arial" w:cs="Arial"/>
          <w:i/>
          <w:iCs/>
          <w:kern w:val="2"/>
          <w:sz w:val="24"/>
          <w:szCs w:val="24"/>
          <w14:ligatures w14:val="standardContextual"/>
        </w:rPr>
        <w:lastRenderedPageBreak/>
        <w:t>giustificati, per mezzo di lui chiunque crede è giustificato. Badate dunque che non avvenga ciò che è detto nei Profeti:</w:t>
      </w:r>
    </w:p>
    <w:p w14:paraId="6F4204D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Guardate, beffardi, stupite e nascondetevi, perché un’opera io compio ai vostri giorni, un’opera che voi non credereste se vi fosse raccontata!».</w:t>
      </w:r>
    </w:p>
    <w:p w14:paraId="52C1A37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9AA19D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3DAF7EF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ti ho posto per essere luce delle genti, perché tu porti la salvezza sino all’estremità della terra».</w:t>
      </w:r>
    </w:p>
    <w:p w14:paraId="10A5B1D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3FA4CAE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3009613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Allora Paolo prese con sé quegli uomini e, il giorno seguente, fatta insieme a loro la purificazione, entrò nel tempio per comunicare il compimento dei giorni della purificazione, quando sarebbe stata presentata l’offerta per ciascuno di loro.</w:t>
      </w:r>
    </w:p>
    <w:p w14:paraId="72E3CF5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8959A8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E557B1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Egli acconsentì e Paolo, in piedi sui gradini, fece cenno con la mano al popolo; si fece un grande silenzio ed egli si rivolse loro ad alta voce in lingua ebraica, dicendo: (At 21,17-40). </w:t>
      </w:r>
    </w:p>
    <w:p w14:paraId="005F0F1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9D2F65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D4153A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E33130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86E83F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32CA1F1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F18305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2E044CA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5FD9FF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DEDFBB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DDEEF4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C8F49E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Il comandante allora congedò il ragazzo con questo ordine: «Non dire a nessuno che mi hai dato queste informazioni».</w:t>
      </w:r>
    </w:p>
    <w:p w14:paraId="20139A4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B11A06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E42913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Arrivati a Roma, fu concesso a Paolo di abitare per conto suo con un soldato di guardia.</w:t>
      </w:r>
    </w:p>
    <w:p w14:paraId="3ACAAF7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CBB68E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w:t>
      </w:r>
      <w:r w:rsidRPr="0060703D">
        <w:rPr>
          <w:rFonts w:ascii="Arial" w:hAnsi="Arial" w:cs="Arial"/>
          <w:i/>
          <w:iCs/>
          <w:kern w:val="2"/>
          <w:sz w:val="24"/>
          <w:szCs w:val="24"/>
          <w14:ligatures w14:val="standardContextual"/>
        </w:rPr>
        <w:lastRenderedPageBreak/>
        <w:t>di loro, se ne andavano via, mentre Paolo diceva quest’unica parola: «Ha detto bene lo Spirito Santo, per mezzo del profeta Isaia, ai vostri padri:</w:t>
      </w:r>
    </w:p>
    <w:p w14:paraId="0CB4A15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w:t>
      </w:r>
    </w:p>
    <w:p w14:paraId="089D5EC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Sia dunque noto a voi che questa salvezza di Dio fu inviata alle nazioni, ed esse ascolteranno!». [29]</w:t>
      </w:r>
    </w:p>
    <w:p w14:paraId="184963D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Paolo trascorse due anni interi nella casa che aveva preso in affitto e accoglieva tutti quelli che venivano da lui, annunciando il regno di Dio e insegnando le cose riguardanti il Signore Gesù Cristo, con tutta franchezza e senza impedimento (At 28.16-31).</w:t>
      </w:r>
    </w:p>
    <w:p w14:paraId="5287F26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Nella Nuova Alleanza il Signore può ritirare la sua Parola, perché indegni di riceverla, non solo ai Pastori ma anche ai profeti, ai maestri, ai dottori, ai missionari del Vangelo. Per questo ognuno deve prestare molta attenzione. Chi si rende indegno è responsabile dinanzi a Dio di tutta la luce che viene a mancare sul popolo e di conseguenza di tutti i peccati che si commettono a causa dell’assenza della Parola. Anche il popolo deve prestare molta attenzione perché non si renda indegno di ricever la Parola.</w:t>
      </w:r>
    </w:p>
    <w:p w14:paraId="446AC48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Se oggi il Signore ci ha giudicati indegni di ricevere la sua Parola, ognuno è obbligato a convertirsi dalla sua indegnità, divenendo e rimanendo degno di ricevere la Parola per tutti i giorni della sua vita. I frutti di questa indegnità sono a tutti evidenti: il male viene innalzato a bene per legge degli uomini e sempre per diposizioni degli uomini oggi anche il peccato viene benedetto. Non c’è peccato che oggi non si vuole dichiarare diritto di ogni uomo. Lo ripetiamo: chi si rende indegno è responsabile di tutti i peccati da lui commessi e che il mondo commette a causa della sua indegnità. Quando il Signore ritira la sua Parola o dalla Chiesa universale, o dalle Chiese particolari, o dalle Parrocchie, o dagli Ordini e dalle Congregazioni dei religiosi, o anche da ogni struttura associativa nella Chiesa, sempre ci si deve fare l’esame di coscienza. Ognuno deve verificare se lui è indegno e subito convertirsi per avere in dono la Parola.</w:t>
      </w:r>
    </w:p>
    <w:p w14:paraId="4F01BBC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bookmarkStart w:id="499" w:name="_Hlk157026433"/>
      <w:r w:rsidRPr="0060703D">
        <w:rPr>
          <w:rFonts w:ascii="Arial" w:hAnsi="Arial" w:cs="Arial"/>
          <w:kern w:val="2"/>
          <w:sz w:val="24"/>
          <w:szCs w:val="24"/>
          <w14:ligatures w14:val="standardContextual"/>
        </w:rPr>
        <w:t xml:space="preserve">Di questa indegnità che è gravissimo peccato e quindi gravissima immoralità quasi mai se ne parla. Eppure essa attraversa tutta la Scrittura e di essa sempre lo Spirito Santo parla nel Sacro Testo della Divina Rivelazione. </w:t>
      </w:r>
    </w:p>
    <w:p w14:paraId="108E2B4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la regola data da Gesù ai suoi Apostoli:</w:t>
      </w:r>
    </w:p>
    <w:p w14:paraId="391FC03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121D4A3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08B4996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Signore Gesù, dopo aver parlato con loro, fu elevato in cielo e sedette alla destra di Dio. </w:t>
      </w:r>
    </w:p>
    <w:p w14:paraId="136D456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Allora essi partirono e predicarono dappertutto, mentre il Signore agiva insieme con loro e confermava la Parola con i segni che la accompagnavano (Mc 16,14-20). </w:t>
      </w:r>
    </w:p>
    <w:p w14:paraId="620C637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Ogni uomo dovrà chiedersi: sono io indegno di ricevere la Parola?</w:t>
      </w:r>
    </w:p>
    <w:p w14:paraId="1050F7B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D3D0540"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500" w:name="_Toc165106960"/>
      <w:bookmarkStart w:id="501" w:name="_Toc187351469"/>
      <w:bookmarkStart w:id="502" w:name="_Toc191545230"/>
      <w:r w:rsidRPr="0060703D">
        <w:rPr>
          <w:rFonts w:ascii="Arial" w:eastAsia="Times New Roman" w:hAnsi="Arial"/>
          <w:b/>
          <w:sz w:val="28"/>
          <w:szCs w:val="28"/>
          <w:lang w:eastAsia="it-IT"/>
        </w:rPr>
        <w:t>APPENDICE</w:t>
      </w:r>
      <w:bookmarkEnd w:id="500"/>
      <w:bookmarkEnd w:id="501"/>
      <w:bookmarkEnd w:id="502"/>
      <w:r w:rsidRPr="0060703D">
        <w:rPr>
          <w:rFonts w:ascii="Arial" w:eastAsia="Times New Roman" w:hAnsi="Arial"/>
          <w:b/>
          <w:sz w:val="28"/>
          <w:szCs w:val="28"/>
          <w:lang w:eastAsia="it-IT"/>
        </w:rPr>
        <w:t xml:space="preserve"> </w:t>
      </w:r>
    </w:p>
    <w:p w14:paraId="78FF17D4"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03" w:name="_Toc165106961"/>
      <w:bookmarkStart w:id="504" w:name="_Toc187351470"/>
      <w:r w:rsidRPr="0060703D">
        <w:rPr>
          <w:rFonts w:ascii="Arial" w:eastAsia="Times New Roman" w:hAnsi="Arial"/>
          <w:b/>
          <w:sz w:val="24"/>
          <w:szCs w:val="24"/>
          <w:lang w:eastAsia="it-IT"/>
        </w:rPr>
        <w:t>PRIMA RIFLESSIONE.</w:t>
      </w:r>
      <w:bookmarkEnd w:id="503"/>
      <w:bookmarkEnd w:id="504"/>
      <w:r w:rsidRPr="0060703D">
        <w:rPr>
          <w:rFonts w:ascii="Arial" w:eastAsia="Times New Roman" w:hAnsi="Arial"/>
          <w:b/>
          <w:sz w:val="24"/>
          <w:szCs w:val="24"/>
          <w:lang w:eastAsia="it-IT"/>
        </w:rPr>
        <w:t xml:space="preserve"> </w:t>
      </w:r>
    </w:p>
    <w:p w14:paraId="6D4206F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Sappiamo che esiste la Parola del Signore. Molti però hanno l’idea o la concezione o anche il profondo convincimento, erroneo molto spesso, che la Scrittura sia come un supermercato dai molti scaffali e dalle molte offerte. Ognuno entra nella </w:t>
      </w:r>
      <w:r w:rsidRPr="0060703D">
        <w:rPr>
          <w:rFonts w:ascii="Arial" w:hAnsi="Arial"/>
          <w:i/>
          <w:kern w:val="2"/>
          <w:sz w:val="24"/>
          <w:szCs w:val="24"/>
          <w14:ligatures w14:val="standardContextual"/>
        </w:rPr>
        <w:t>“grande superfice del Libro Sacro”</w:t>
      </w:r>
      <w:r w:rsidRPr="0060703D">
        <w:rPr>
          <w:rFonts w:ascii="Arial" w:hAnsi="Arial"/>
          <w:kern w:val="2"/>
          <w:sz w:val="24"/>
          <w:szCs w:val="24"/>
          <w14:ligatures w14:val="standardContextual"/>
        </w:rPr>
        <w:t xml:space="preserve"> con il suo </w:t>
      </w:r>
      <w:r w:rsidRPr="0060703D">
        <w:rPr>
          <w:rFonts w:ascii="Arial" w:hAnsi="Arial"/>
          <w:i/>
          <w:kern w:val="2"/>
          <w:sz w:val="24"/>
          <w:szCs w:val="24"/>
          <w14:ligatures w14:val="standardContextual"/>
        </w:rPr>
        <w:t xml:space="preserve">“carrello di interesse culturale, morale, teologico, ascetico, politico, mistico, di ogni altro genere, compresi ateismo, indifferentismo, relativismo, pessima volontà di giustificare l’ingiustificabile”, </w:t>
      </w:r>
      <w:r w:rsidRPr="0060703D">
        <w:rPr>
          <w:rFonts w:ascii="Arial" w:hAnsi="Arial"/>
          <w:kern w:val="2"/>
          <w:sz w:val="24"/>
          <w:szCs w:val="24"/>
          <w14:ligatures w14:val="standardContextual"/>
        </w:rPr>
        <w:t xml:space="preserve">prende ciò che appare utile o necessario o anche indispensabile, lo porta nella sua bottega ideologica, lo </w:t>
      </w:r>
      <w:r w:rsidRPr="0060703D">
        <w:rPr>
          <w:rFonts w:ascii="Arial" w:hAnsi="Arial"/>
          <w:i/>
          <w:kern w:val="2"/>
          <w:sz w:val="24"/>
          <w:szCs w:val="24"/>
          <w14:ligatures w14:val="standardContextual"/>
        </w:rPr>
        <w:t xml:space="preserve">“mette nel tritatutto della sua coscienza, scienza, mentalità, o anche grande ignoranza”, </w:t>
      </w:r>
      <w:r w:rsidRPr="0060703D">
        <w:rPr>
          <w:rFonts w:ascii="Arial" w:hAnsi="Arial"/>
          <w:kern w:val="2"/>
          <w:sz w:val="24"/>
          <w:szCs w:val="24"/>
          <w14:ligatures w14:val="standardContextual"/>
        </w:rPr>
        <w:t xml:space="preserve">gli dona la forma che vuole e poi per formula magica segreta, lo dichiara </w:t>
      </w:r>
      <w:r w:rsidRPr="0060703D">
        <w:rPr>
          <w:rFonts w:ascii="Arial" w:hAnsi="Arial"/>
          <w:i/>
          <w:kern w:val="2"/>
          <w:sz w:val="24"/>
          <w:szCs w:val="24"/>
          <w14:ligatures w14:val="standardContextual"/>
        </w:rPr>
        <w:t>“Parola di Dio”, “Volontà di Dio”, “Desiderio di Dio”, “Morale di Dio”, “Comando del Signore”,</w:t>
      </w:r>
      <w:r w:rsidRPr="0060703D">
        <w:rPr>
          <w:rFonts w:ascii="Arial" w:hAnsi="Arial"/>
          <w:kern w:val="2"/>
          <w:sz w:val="24"/>
          <w:szCs w:val="24"/>
          <w14:ligatures w14:val="standardContextual"/>
        </w:rPr>
        <w:t xml:space="preserve"> addirittura </w:t>
      </w:r>
      <w:r w:rsidRPr="0060703D">
        <w:rPr>
          <w:rFonts w:ascii="Arial" w:hAnsi="Arial"/>
          <w:i/>
          <w:kern w:val="2"/>
          <w:sz w:val="24"/>
          <w:szCs w:val="24"/>
          <w14:ligatures w14:val="standardContextual"/>
        </w:rPr>
        <w:t>“Profezia di Dio”</w:t>
      </w:r>
      <w:r w:rsidRPr="0060703D">
        <w:rPr>
          <w:rFonts w:ascii="Arial" w:hAnsi="Arial"/>
          <w:kern w:val="2"/>
          <w:sz w:val="24"/>
          <w:szCs w:val="24"/>
          <w14:ligatures w14:val="standardContextual"/>
        </w:rPr>
        <w:t xml:space="preserve"> e lo dona in nutrimento a se stesso e a molti altri cuori.</w:t>
      </w:r>
    </w:p>
    <w:p w14:paraId="191221C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ognuno invece sapesse di cosa è impastato il Libro Sacro, chi è il suo solo Autore, il suo solo Interprete, il suo solo Attuatore della Parola di Dio nei cuori, di certo eviterebbe questa quotidiana </w:t>
      </w:r>
      <w:r w:rsidRPr="0060703D">
        <w:rPr>
          <w:rFonts w:ascii="Arial" w:hAnsi="Arial"/>
          <w:i/>
          <w:kern w:val="2"/>
          <w:sz w:val="24"/>
          <w:szCs w:val="24"/>
          <w14:ligatures w14:val="standardContextual"/>
        </w:rPr>
        <w:t>“macellazione”</w:t>
      </w:r>
      <w:r w:rsidRPr="0060703D">
        <w:rPr>
          <w:rFonts w:ascii="Arial" w:hAnsi="Arial"/>
          <w:kern w:val="2"/>
          <w:sz w:val="24"/>
          <w:szCs w:val="24"/>
          <w14:ligatures w14:val="standardContextual"/>
        </w:rPr>
        <w:t xml:space="preserve"> del </w:t>
      </w:r>
      <w:r w:rsidRPr="0060703D">
        <w:rPr>
          <w:rFonts w:ascii="Arial" w:hAnsi="Arial"/>
          <w:i/>
          <w:kern w:val="2"/>
          <w:sz w:val="24"/>
          <w:szCs w:val="24"/>
          <w14:ligatures w14:val="standardContextual"/>
        </w:rPr>
        <w:t>“Testo in cui Dio ha posto tutto il suo mistero, quello dell’uomo insieme a quello della storia e dell’eternità”</w:t>
      </w:r>
      <w:r w:rsidRPr="0060703D">
        <w:rPr>
          <w:rFonts w:ascii="Arial" w:hAnsi="Arial"/>
          <w:kern w:val="2"/>
          <w:sz w:val="24"/>
          <w:szCs w:val="24"/>
          <w14:ligatures w14:val="standardContextual"/>
        </w:rPr>
        <w:t xml:space="preserve">. </w:t>
      </w:r>
    </w:p>
    <w:p w14:paraId="67A58B8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questa breve </w:t>
      </w:r>
      <w:r w:rsidRPr="0060703D">
        <w:rPr>
          <w:rFonts w:ascii="Arial" w:hAnsi="Arial"/>
          <w:i/>
          <w:kern w:val="2"/>
          <w:sz w:val="24"/>
          <w:szCs w:val="24"/>
          <w14:ligatures w14:val="standardContextual"/>
        </w:rPr>
        <w:t>“Riflessione”</w:t>
      </w:r>
      <w:r w:rsidRPr="0060703D">
        <w:rPr>
          <w:rFonts w:ascii="Arial" w:hAnsi="Arial"/>
          <w:kern w:val="2"/>
          <w:sz w:val="24"/>
          <w:szCs w:val="24"/>
          <w14:ligatures w14:val="standardContextual"/>
        </w:rPr>
        <w:t xml:space="preserve"> è nostro intento solo accennare agli elementi più essenziali che concorrono alla formazione della </w:t>
      </w:r>
      <w:r w:rsidRPr="0060703D">
        <w:rPr>
          <w:rFonts w:ascii="Arial" w:hAnsi="Arial"/>
          <w:i/>
          <w:kern w:val="2"/>
          <w:sz w:val="24"/>
          <w:szCs w:val="24"/>
          <w14:ligatures w14:val="standardContextual"/>
        </w:rPr>
        <w:t>“Scrittura Santa”.</w:t>
      </w:r>
      <w:r w:rsidRPr="0060703D">
        <w:rPr>
          <w:rFonts w:ascii="Arial" w:hAnsi="Arial"/>
          <w:kern w:val="2"/>
          <w:sz w:val="24"/>
          <w:szCs w:val="24"/>
          <w14:ligatures w14:val="standardContextual"/>
        </w:rPr>
        <w:t xml:space="preserve"> Ognuno potrà così convincersi che se vuole trasformare il </w:t>
      </w:r>
      <w:r w:rsidRPr="0060703D">
        <w:rPr>
          <w:rFonts w:ascii="Arial" w:hAnsi="Arial"/>
          <w:i/>
          <w:kern w:val="2"/>
          <w:sz w:val="24"/>
          <w:szCs w:val="24"/>
          <w14:ligatures w14:val="standardContextual"/>
        </w:rPr>
        <w:t xml:space="preserve">“Testo Sacro” </w:t>
      </w:r>
      <w:r w:rsidRPr="0060703D">
        <w:rPr>
          <w:rFonts w:ascii="Arial" w:hAnsi="Arial"/>
          <w:kern w:val="2"/>
          <w:sz w:val="24"/>
          <w:szCs w:val="24"/>
          <w14:ligatures w14:val="standardContextual"/>
        </w:rPr>
        <w:t xml:space="preserve">in </w:t>
      </w:r>
      <w:r w:rsidRPr="0060703D">
        <w:rPr>
          <w:rFonts w:ascii="Arial" w:hAnsi="Arial"/>
          <w:i/>
          <w:kern w:val="2"/>
          <w:sz w:val="24"/>
          <w:szCs w:val="24"/>
          <w14:ligatures w14:val="standardContextual"/>
        </w:rPr>
        <w:t>“Parola di Dio”</w:t>
      </w:r>
      <w:r w:rsidRPr="0060703D">
        <w:rPr>
          <w:rFonts w:ascii="Arial" w:hAnsi="Arial"/>
          <w:kern w:val="2"/>
          <w:sz w:val="24"/>
          <w:szCs w:val="24"/>
          <w14:ligatures w14:val="standardContextual"/>
        </w:rPr>
        <w:t xml:space="preserve">, deve fare in modo che anche in lui questi elementi prendono forma. Questo potrà accadere se in lui, nel suo cuore abita il Padre nell’unità e nella comunione del Figlio e dello Spirito Santo, la Vergine Maria, il Cielo tutto. Se ci si scollega dal mistero divino ed eterno, anzi se non si diviene parte essenziale del mistero divino ed eterno, sempre il </w:t>
      </w:r>
      <w:r w:rsidRPr="0060703D">
        <w:rPr>
          <w:rFonts w:ascii="Arial" w:hAnsi="Arial"/>
          <w:i/>
          <w:kern w:val="2"/>
          <w:sz w:val="24"/>
          <w:szCs w:val="24"/>
          <w14:ligatures w14:val="standardContextual"/>
        </w:rPr>
        <w:t>“Libro Sacro”</w:t>
      </w:r>
      <w:r w:rsidRPr="0060703D">
        <w:rPr>
          <w:rFonts w:ascii="Arial" w:hAnsi="Arial"/>
          <w:kern w:val="2"/>
          <w:sz w:val="24"/>
          <w:szCs w:val="24"/>
          <w14:ligatures w14:val="standardContextual"/>
        </w:rPr>
        <w:t xml:space="preserve"> rimarrà solo un </w:t>
      </w:r>
      <w:r w:rsidRPr="0060703D">
        <w:rPr>
          <w:rFonts w:ascii="Arial" w:hAnsi="Arial"/>
          <w:i/>
          <w:kern w:val="2"/>
          <w:sz w:val="24"/>
          <w:szCs w:val="24"/>
          <w14:ligatures w14:val="standardContextual"/>
        </w:rPr>
        <w:t>“supermercato”</w:t>
      </w:r>
      <w:r w:rsidRPr="0060703D">
        <w:rPr>
          <w:rFonts w:ascii="Arial" w:hAnsi="Arial"/>
          <w:kern w:val="2"/>
          <w:sz w:val="24"/>
          <w:szCs w:val="24"/>
          <w14:ligatures w14:val="standardContextual"/>
        </w:rPr>
        <w:t xml:space="preserve"> e mai quanto in esso è contenuto potrà divenire </w:t>
      </w:r>
      <w:r w:rsidRPr="0060703D">
        <w:rPr>
          <w:rFonts w:ascii="Arial" w:hAnsi="Arial"/>
          <w:i/>
          <w:kern w:val="2"/>
          <w:sz w:val="24"/>
          <w:szCs w:val="24"/>
          <w14:ligatures w14:val="standardContextual"/>
        </w:rPr>
        <w:t>“Parola di Dio”</w:t>
      </w:r>
      <w:r w:rsidRPr="0060703D">
        <w:rPr>
          <w:rFonts w:ascii="Arial" w:hAnsi="Arial"/>
          <w:kern w:val="2"/>
          <w:sz w:val="24"/>
          <w:szCs w:val="24"/>
          <w14:ligatures w14:val="standardContextual"/>
        </w:rPr>
        <w:t xml:space="preserve">. Il Dio che ha trasformato il mistero in Scrittura è lo stesso che deve trasformare il mistero in </w:t>
      </w:r>
      <w:r w:rsidRPr="0060703D">
        <w:rPr>
          <w:rFonts w:ascii="Arial" w:hAnsi="Arial"/>
          <w:kern w:val="2"/>
          <w:sz w:val="24"/>
          <w:szCs w:val="24"/>
          <w14:ligatures w14:val="standardContextual"/>
        </w:rPr>
        <w:lastRenderedPageBreak/>
        <w:t xml:space="preserve">Parola, in Voce che parla oggi all’uomo, non però attraverso la sua voce, ma per mezzo della voce dell’uomo chiamato a parlare in nome di Dio agli uomini dicendo e proferendo la sua Parola non di ieri, ma di oggi. </w:t>
      </w:r>
    </w:p>
    <w:p w14:paraId="54E5BC0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Gli elementi principali, essenziali, che concorrono a formare il </w:t>
      </w:r>
      <w:r w:rsidRPr="0060703D">
        <w:rPr>
          <w:rFonts w:ascii="Arial" w:hAnsi="Arial"/>
          <w:i/>
          <w:kern w:val="2"/>
          <w:sz w:val="24"/>
          <w:szCs w:val="24"/>
          <w14:ligatures w14:val="standardContextual"/>
        </w:rPr>
        <w:t>“Testo Sacro”</w:t>
      </w:r>
      <w:r w:rsidRPr="0060703D">
        <w:rPr>
          <w:rFonts w:ascii="Arial" w:hAnsi="Arial"/>
          <w:kern w:val="2"/>
          <w:sz w:val="24"/>
          <w:szCs w:val="24"/>
          <w14:ligatures w14:val="standardContextual"/>
        </w:rPr>
        <w:t xml:space="preserve"> sono: </w:t>
      </w:r>
      <w:r w:rsidRPr="0060703D">
        <w:rPr>
          <w:rFonts w:ascii="Arial" w:hAnsi="Arial"/>
          <w:i/>
          <w:kern w:val="2"/>
          <w:sz w:val="24"/>
          <w:szCs w:val="24"/>
          <w14:ligatures w14:val="standardContextual"/>
        </w:rPr>
        <w:t xml:space="preserve">“Occhi del signore, Visione, Profezia, Oracolo, Giuramento, Parola”. </w:t>
      </w:r>
      <w:r w:rsidRPr="0060703D">
        <w:rPr>
          <w:rFonts w:ascii="Arial" w:hAnsi="Arial"/>
          <w:kern w:val="2"/>
          <w:sz w:val="24"/>
          <w:szCs w:val="24"/>
          <w14:ligatures w14:val="standardContextual"/>
        </w:rPr>
        <w:t xml:space="preserve">Offrendo per ognuno di questi elementi la loro vera essenza o natura, ognuno potrà comprendere cosa a lui manca perché la sua parola sia vera </w:t>
      </w:r>
      <w:r w:rsidRPr="0060703D">
        <w:rPr>
          <w:rFonts w:ascii="Arial" w:hAnsi="Arial"/>
          <w:i/>
          <w:kern w:val="2"/>
          <w:sz w:val="24"/>
          <w:szCs w:val="24"/>
          <w14:ligatures w14:val="standardContextual"/>
        </w:rPr>
        <w:t>“Parola di Dio”</w:t>
      </w:r>
      <w:r w:rsidRPr="0060703D">
        <w:rPr>
          <w:rFonts w:ascii="Arial" w:hAnsi="Arial"/>
          <w:kern w:val="2"/>
          <w:sz w:val="24"/>
          <w:szCs w:val="24"/>
          <w14:ligatures w14:val="standardContextual"/>
        </w:rPr>
        <w:t xml:space="preserve">. Urge fin d’ora affermare che fino a quando la parola dell’uomo non si trasformerà in vera Parola di Dio, non vi sarà alcuna possibilità che un solo cuore si converta. </w:t>
      </w:r>
    </w:p>
    <w:p w14:paraId="0C6AAB5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Non sono né catechesi, né omelie, né corsi di aggiornamento, né lo studio della grande teologia e neanche altre forme di insegnamento della sana dottrina che convertono un cuore. Il cuore lo converte lo Spirito Santo se il datore della parola o il suo ministro sa trasformare il </w:t>
      </w:r>
      <w:r w:rsidRPr="0060703D">
        <w:rPr>
          <w:rFonts w:ascii="Arial" w:hAnsi="Arial"/>
          <w:i/>
          <w:kern w:val="2"/>
          <w:sz w:val="24"/>
          <w:szCs w:val="24"/>
          <w14:ligatures w14:val="standardContextual"/>
        </w:rPr>
        <w:t>“Testo Sacro”</w:t>
      </w:r>
      <w:r w:rsidRPr="0060703D">
        <w:rPr>
          <w:rFonts w:ascii="Arial" w:hAnsi="Arial"/>
          <w:kern w:val="2"/>
          <w:sz w:val="24"/>
          <w:szCs w:val="24"/>
          <w14:ligatures w14:val="standardContextual"/>
        </w:rPr>
        <w:t xml:space="preserve"> e ogni sana dottrina in </w:t>
      </w:r>
      <w:r w:rsidRPr="0060703D">
        <w:rPr>
          <w:rFonts w:ascii="Arial" w:hAnsi="Arial"/>
          <w:i/>
          <w:kern w:val="2"/>
          <w:sz w:val="24"/>
          <w:szCs w:val="24"/>
          <w14:ligatures w14:val="standardContextual"/>
        </w:rPr>
        <w:t>“Parola di Dio”, “Parola del Signore”, “Voce di Dio”, Voce dello Spirito Santo”</w:t>
      </w:r>
      <w:r w:rsidRPr="0060703D">
        <w:rPr>
          <w:rFonts w:ascii="Arial" w:hAnsi="Arial"/>
          <w:kern w:val="2"/>
          <w:sz w:val="24"/>
          <w:szCs w:val="24"/>
          <w14:ligatures w14:val="standardContextual"/>
        </w:rPr>
        <w:t xml:space="preserve">. Se il parlare dell’uomo non diviene e non si fa </w:t>
      </w:r>
      <w:r w:rsidRPr="0060703D">
        <w:rPr>
          <w:rFonts w:ascii="Arial" w:hAnsi="Arial"/>
          <w:i/>
          <w:iCs/>
          <w:kern w:val="2"/>
          <w:sz w:val="24"/>
          <w:szCs w:val="24"/>
          <w14:ligatures w14:val="standardContextual"/>
        </w:rPr>
        <w:t>“Parola di Dio”</w:t>
      </w:r>
      <w:r w:rsidRPr="0060703D">
        <w:rPr>
          <w:rFonts w:ascii="Arial" w:hAnsi="Arial"/>
          <w:kern w:val="2"/>
          <w:sz w:val="24"/>
          <w:szCs w:val="24"/>
          <w14:ligatures w14:val="standardContextual"/>
        </w:rPr>
        <w:t xml:space="preserve">, il cuore rimane sempre nella sua inviolabilità e mai si aprirà al mistero che Dio gli annunzia per mezzo del suo Verbo Attuale, oggi. </w:t>
      </w:r>
    </w:p>
    <w:p w14:paraId="733CD451"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05" w:name="_Toc62163411"/>
    </w:p>
    <w:p w14:paraId="7FAA16D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r w:rsidRPr="0060703D">
        <w:rPr>
          <w:rFonts w:ascii="Arial" w:hAnsi="Arial" w:cs="Arial"/>
          <w:b/>
          <w:bCs/>
          <w:i/>
          <w:iCs/>
          <w:kern w:val="2"/>
          <w:sz w:val="24"/>
          <w:szCs w:val="24"/>
          <w14:ligatures w14:val="standardContextual"/>
        </w:rPr>
        <w:t>GLI OCCHI DEL SIGNORE</w:t>
      </w:r>
      <w:bookmarkEnd w:id="505"/>
      <w:r w:rsidRPr="0060703D">
        <w:rPr>
          <w:rFonts w:ascii="Arial" w:hAnsi="Arial" w:cs="Arial"/>
          <w:b/>
          <w:bCs/>
          <w:i/>
          <w:iCs/>
          <w:kern w:val="2"/>
          <w:sz w:val="24"/>
          <w:szCs w:val="24"/>
          <w14:ligatures w14:val="standardContextual"/>
        </w:rPr>
        <w:t xml:space="preserve">. </w:t>
      </w:r>
    </w:p>
    <w:p w14:paraId="3B3B3A3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Gli occhi sono la </w:t>
      </w:r>
      <w:r w:rsidRPr="0060703D">
        <w:rPr>
          <w:rFonts w:ascii="Arial" w:hAnsi="Arial"/>
          <w:i/>
          <w:kern w:val="2"/>
          <w:sz w:val="24"/>
          <w:szCs w:val="24"/>
          <w14:ligatures w14:val="standardContextual"/>
        </w:rPr>
        <w:t>“finestra”</w:t>
      </w:r>
      <w:r w:rsidRPr="0060703D">
        <w:rPr>
          <w:rFonts w:ascii="Arial" w:hAnsi="Arial"/>
          <w:kern w:val="2"/>
          <w:sz w:val="24"/>
          <w:szCs w:val="24"/>
          <w14:ligatures w14:val="standardContextual"/>
        </w:rPr>
        <w:t xml:space="preserve"> attraverso la quale quanto è dinanzi a noi entra in noi. Qual è la differenza tra gli occhi del Signore e gli occhi degli uomini? L’occhio dell’uomo vede le apparenze. L’occhio di Dio scruta anche le profondità del cuore. Dinanzi agli occhi del Signore non ci sono segreti. Dio vede la realtà così come essa è. Dinanzi a Lui non ci sono segreti di nessun genere. Neanche l’ipocrisia regge. Gli occhi degli uomini invece, vedendo solo ciò che appare, possono essere facilmente ingannati, raggirati. Si può far vedere ad essi ciò che si vuole che essi vedano. Ora se il Signore non dona i suoi occhi ai suoi servi fedeli, questi mai potranno parlare agli uomini secondo verità. Parleranno dall’apparenza. Sceglieranno dall’apparenza. Opereranno dall’apparenza. Ma Dio opera dalla più profonda verità e conoscenza. Chi vuole parlare agli uomini una parola di salvezza, deve chiedere a Dio che gli doni i suoi occhi. Senza questo dono mai la parola proferita sarà Parola di Dio e mai i cuori si potranno convertire, mai si apriranno alla Verità. </w:t>
      </w:r>
    </w:p>
    <w:p w14:paraId="6A34BFB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Si legga l’Apocalisse. Cosa fa il Signore? Dona al suo servo fedele i suoi occhi e Giovanni vede la realtà delle Sette Chiese, la realtà del cielo e della terra, la realtà della storia e dell’eternità. Senza gli occhi di Dio si parla dalla falsità della Chiesa, del cielo, della terra, del tempo, dell’eternità, di Dio e degli uomini. Oggi molti figli della Chiesa, essendo senza gli occhi di Dio, avendo indossato gli occhi del diavolo, non parlano dal mistero della verità, ma solo da quello della più nera e tenebrosa falsità. Gli occhi di Dio non si ottengono una volta per sempre, l’uomo, ogni uomo, anche il più santo, con grande umiltà deve chiederli attimo per attimo, momento per momento, evento per evento. Un solo attimo senza gli occhi di Dio e si parlerà dagli occhi di Satana. È la rovina della Chiesa e dell’intera umanità. La falsità è morte. </w:t>
      </w:r>
    </w:p>
    <w:p w14:paraId="04ABE6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Ma Noè trovò grazia agli occhi del Signore (Gen 6, 8). L'ira del Signore si accese dunque contro Israele; lo fece errare nel deserto per quarant'anni, finché fosse finita tutta la generazione che aveva agito male agli occhi del Signore (Nm 32, 13). Quando avrete generato figli e nipoti e sarete invecchiati nel paese, se vi corromperete, se vi farete immagini scolpite di qualunque cosa, se farete ciò che è male agli occhi del Signore vostro Dio per irritarlo (Dt 4, 25). Farai ciò che è giusto e buono agli occhi del Signore, perché tu sia felice ed entri in possesso della fertile terra che il Signore giurò ai tuoi padri di darti (Dt 6, 18). </w:t>
      </w:r>
    </w:p>
    <w:p w14:paraId="51A6B7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Paese del quale il Signore tuo Dio ha cura e sul quale si posano sempre gli occhi del Signore tuo Dio dal principio dell'anno sino alla fine (Dt 11, 12).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w:t>
      </w:r>
    </w:p>
    <w:p w14:paraId="03DD7D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tu ascolti la voce del Signore tuo Dio, osservando tutti i suoi comandi che oggi ti dò e facendo ciò che è retto agli occhi del Signore tuo Dio (Dt 13, 19). Qualora si trovi in mezzo a te, in una delle città che il Signore tuo Dio sta per darti, un uomo o una donna che faccia ciò che è male agli occhi del Signore tuo Dio, trasgredendo la sua alleanza (Dt 17, 2). Così tu toglierai da te il sangue innocente, perché avrai fatto ciò che è retto agli occhi del Signore (Dt 21, 9). il primo marito, che l'aveva rinviata, non potrà riprenderla per moglie, dopo che essa è stata contaminata, perché sarebbe abominio agli occhi del Signore; tu non renderai colpevole di peccato il paese che il Signore tuo Dio sta per darti in eredità (Dt 24, 4). Dovrai assolutamente restituirgli il pegno al tramonto del sole, perché egli possa dormire con il suo mantello e benedirti; questo ti sarà contato come una cosa giusta agli occhi del Signore tuo Dio (Dt 24, 13). </w:t>
      </w:r>
    </w:p>
    <w:p w14:paraId="6327AE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Gli Israeliti fecero ciò che è male agli occhi del Signore e servirono i Baal (Gdc 2, 11). Gli Israeliti fecero ciò che è male agli occhi del Signore; dimenticarono il Signore loro Dio e servirono i Baal e le Asere (Gdc 3, 7). Gli Israeliti ripresero a fare ciò che è male agli occhi del Signore; il Signore rese forte Eglon, re di Moab, contro Israele, perché facevano ciò che è male agli occhi del Signore (Gdc 3, 12). Eud era morto e gli Israeliti tornarono a fare ciò che è male agli occhi del Signore (Gdc 4, 1). Gli Israeliti fecero ciò che è male agli occhi del </w:t>
      </w:r>
      <w:r w:rsidRPr="0060703D">
        <w:rPr>
          <w:rFonts w:ascii="Arial" w:hAnsi="Arial"/>
          <w:i/>
          <w:iCs/>
          <w:kern w:val="2"/>
          <w:sz w:val="24"/>
          <w:szCs w:val="24"/>
          <w14:ligatures w14:val="standardContextual"/>
        </w:rPr>
        <w:lastRenderedPageBreak/>
        <w:t xml:space="preserve">Signore e il Signore li mise nelle mani di Madian per sette anni (Gdc 6, 1). </w:t>
      </w:r>
    </w:p>
    <w:p w14:paraId="0463D0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Israeliti continuarono a fare ciò che è male agli occhi del Signore e servirono i Baal, le Astarti, gli dei di Aram, gli dei di Sidòne, gli dei di Moab, gli dei degli Ammoniti e gli dei dèi Filistei; abbandonarono il Signore e non lo servirono più (Gdc 10, 6). Gli Israeliti tornarono a fare quello che è male agli occhi del Signore e il Signore li mise nelle mani dei Filistei per quarant'anni (Gdc 13, 1). Perché dunque non hai ascoltato la voce del Signore e ti sei attaccato al bottino e hai fatto il male agli occhi del Signore?" (1Sam 15, 19). Ed ecco, come è stata preziosa oggi la tua vita ai miei occhi, così sia preziosa la mia vita agli occhi del Signore ed egli mi liberi da ogni angoscia" (1Sam 26, 24). Passati i giorni del lutto, Davide la mandò a prendere e l'accolse nella sua casa. Essa diventò sua moglie e gli partorì un figlio. Ma ciò che Davide aveva fatto era male agli occhi del Signore (2Sam 11, 27). </w:t>
      </w:r>
    </w:p>
    <w:p w14:paraId="0451E3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disse a Zadok: "Riporta in città l'arca di Dio! Se io trovo grazia agli occhi del Signore, egli mi farà tornare e me la farà rivedere insieme con la sua Dimora (2Sam 15, 25). Salomone commise quanto è male agli occhi del Signore e non fu fedele al Signore come lo era stato Davide suo padre (1Re 11, 6). Giuda fece ciò che è male agli occhi del Signore; essi provocarono il Signore a gelosia più di quanto non l'avessero fatto tutti i loro padri, con i loro peccati (1Re 14, 22).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w:t>
      </w:r>
    </w:p>
    <w:p w14:paraId="547FEE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Ciò avvenne a causa del peccato che egli aveva commesso compiendo ciò che è male agli occhi del Signore, imitando la condotta di Geroboamo e il peccato con cui aveva fatto peccare Israele (1Re 16, 19). Omri fece ciò che è male agli occhi del Signore, peggio di tutti i suoi predecessori (1Re 16, 25). Acab figlio di Omri fece ciò che è male agli occhi del Signore, peggio di tutti i suoi predecessori (1Re 16, 30). </w:t>
      </w:r>
    </w:p>
    <w:p w14:paraId="4AEE2F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Acab disse a Elia: "Mi hai dunque colto in fallo, o mio nemico!". Quegli soggiunse: "Sì, perché ti sei venduto per fare ciò che è male agli occhi del Signore (1Re 21, 20). In realtà nessuno si è mai venduto per fare </w:t>
      </w:r>
      <w:r w:rsidRPr="0060703D">
        <w:rPr>
          <w:rFonts w:ascii="Arial" w:hAnsi="Arial"/>
          <w:i/>
          <w:iCs/>
          <w:kern w:val="2"/>
          <w:sz w:val="24"/>
          <w:szCs w:val="24"/>
          <w14:ligatures w14:val="standardContextual"/>
        </w:rPr>
        <w:lastRenderedPageBreak/>
        <w:t xml:space="preserve">il male agli occhi del Signore come Acab, istigato dalla propria moglie Gezabele (1Re 21, 25).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Fece ciò che è male agli occhi del Signore, ma non come suo padre e sua madre. Egli allontanò la stele di Baal, eretta dal padre (2Re 3, 2). </w:t>
      </w:r>
    </w:p>
    <w:p w14:paraId="2EAB6F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Ciò è poca cosa agli occhi del Signore; egli metterà anche Moab nelle vostre mani (2Re 3, 18). Camminò per la strada dei re di Israele, come aveva fatto la famiglia di Acab, perché sua moglie era figlia di Acab. Fece ciò che è male agli occhi del Signore (2Re 8, 18). Imitò la condotta della casa di Acab; fece ciò che è male agli occhi del Signore, come aveva fatto la casa di Acab, perché era imparentato con la casa di Acab (2Re 8, 27). Ioas fece ciò che è giusto agli occhi del Signore per tutta la sua vita, perché era stato educato dal sacerdote Ioiada (2Re 12, 3). Fece ciò che è male agli occhi del Signore; imitò il peccato con cui Geroboamo figlio di Nebat aveva fatto peccare Israele, né mai se ne allontanò (2Re 13, 2). </w:t>
      </w:r>
    </w:p>
    <w:p w14:paraId="01CF77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Fece ciò che è male agli occhi del Signore; non si allontanò da tutti i peccati che Geroboamo figlio di Nebat aveva fatto commettere a Israele, ma li ripeté (2Re 13, 11). Egli fece ciò che è retto agli occhi del Signore, ma non come Davide suo antenato: agì in tutto come suo padre Ioas (2Re 14, 3). Egli fece ciò che è male agli occhi del Signore; non si allontanò da nessuno dei peccati che Geroboamo figlio di Nebat aveva fatto commettere a Israele (2Re 14, 24). Fece ciò che è retto agli occhi del Signore, secondo quanto fece Amazia sua padre (2Re 15, 3). Fece ciò che è male agli occhi del Signore, come l'avevano fatto i suoi padri; non si allontanò dai peccati che Geroboamo figlio di Nebat aveva fatto commettere a Israele (2Re 15, 9). </w:t>
      </w:r>
    </w:p>
    <w:p w14:paraId="0F1F8B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Fece ciò che è retto agli occhi del Signore, imitando in tutto la condotta di Ozia suo padre (2Re 15, 34). Quando divenne re, aveva vent'anni; regnò sedici anni in Gerusalemme. Non fece ciò che è retto agli occhi del Signore suo Dio, come Davide suo antenato (2Re 16, 2). </w:t>
      </w:r>
    </w:p>
    <w:p w14:paraId="48359E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Fece ciò che è male agli occhi del Signore, ma non come i re di Israele che erano stati prima di lui (2Re 17, 2). Fecero passare i loro figli e le loro figlie per il fuoco; praticarono la divinazione e gli incantesimi; si vendettero per compiere ciò che è male agli occhi del Signore, provocandolo a sdegno (2Re 17, 17). Fece ciò che è retto agli occhi </w:t>
      </w:r>
      <w:r w:rsidRPr="0060703D">
        <w:rPr>
          <w:rFonts w:ascii="Arial" w:hAnsi="Arial"/>
          <w:i/>
          <w:iCs/>
          <w:kern w:val="2"/>
          <w:sz w:val="24"/>
          <w:szCs w:val="24"/>
          <w14:ligatures w14:val="standardContextual"/>
        </w:rPr>
        <w:lastRenderedPageBreak/>
        <w:t xml:space="preserve">del Signore, secondo quanto aveva fatto Davide suo antenato (2Re 18, 3). Fece ciò che è male agli occhi del Signore, imitando gli abomini delle popolazioni sterminate già dal Signore all'arrivo degli Israeliti (2Re 21, 2). Fece passare suo figlio per il fuoco, praticò la divinazione e la magia, istituì i negromanti e gli indovini. Compì in tante maniere ciò che è male agli occhi del Signore, da provocare il suo sdegno (2Re 21, 6). </w:t>
      </w:r>
    </w:p>
    <w:p w14:paraId="4C0EC9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Manasse versò anche sangue innocente in grande quantità fino a riempirne Gerusalemme da un'estremità all'altra, oltre i peccati che aveva fatto commettere a Giuda, facendo ciò che è male agli occhi del Signore (2Re 21, 16). Fece ciò che è male agli occhi del Signore, come l'aveva fatto il padre Manasse (2Re 21, 20). Fece ciò che è retto agli occhi del Signore, imitando in tutto la condotta di Davide, suo antenato, senza deviare né a destra né a sinistra (2Re 22, 2). Egli fece ciò che è male agli occhi del Signore, come avevano fatto i suoi padri (2Re 23, 32). Fece ciò che è male agli occhi del Signore, come avevano fatto i suoi padri (2Re 23, 37). Fece ciò che è male agli occhi del Signore, come aveva fatto suo padre (2Re 24, 9). </w:t>
      </w:r>
    </w:p>
    <w:p w14:paraId="6E41F4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Fece ciò che è male agli occhi del Signore, come aveva fatto Ioiakim (2Re 24, 19). Figli di Giuda: Er, Onan, Sela; i tre gli nacquero dalla figlia di Sua la Cananea. Er, primogenito di Giuda, era malvagio agli occhi del Signore, che perciò lo fece morire (1Cr 2, 3). Asa fece ciò che è bene e giusto agli occhi del Signore suo Dio (2Cr 14, 1). Seguì la strada di suo padre, senza allontanarsi, per fare ciò che è retto agli occhi del Signore (2Cr 20, 32). Seguì la strada dei re di Israele, come aveva fatto la casa di Acab, perché sua moglie era figlia di Acab. Egli fece ciò che è male agli occhi del Signore (2Cr 21, 6). Fece ciò che è male agli occhi del Signore, come facevano quelli della famiglia di Acab, perché dopo la morte di suo padre costoro, per sua rovina, erano i suoi consiglieri (2Cr 22, 4). </w:t>
      </w:r>
    </w:p>
    <w:p w14:paraId="7358E9E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Ioas fece ciò che è retto agli occhi del Signore finché visse il sacerdote Ioiadà (2Cr 24, 2). Egli fece ciò che è retto agli occhi del Signore, ma non con cuore perfetto (2Cr 25, 2). 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I nostri padri sono stati infedeli e hanno commesso ciò che è male agli occhi del Signore nostro Dio, che essi avevano abbandonato, distogliendo lo sguardo dalla dimora del Signore e voltandole le spalle (2Cr 29, 6). </w:t>
      </w:r>
    </w:p>
    <w:p w14:paraId="351170B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fece ciò che è male agli occhi del Signore, secondo gli abomini dei popoli che il Signore aveva scacciato di fronte agli Israeliti (2Cr 33, 2). Fece passare i suoi figli per il fuoco nella Valle di Ben-Hinnòn. </w:t>
      </w:r>
      <w:r w:rsidRPr="0060703D">
        <w:rPr>
          <w:rFonts w:ascii="Arial" w:hAnsi="Arial"/>
          <w:i/>
          <w:iCs/>
          <w:kern w:val="2"/>
          <w:sz w:val="24"/>
          <w:szCs w:val="24"/>
          <w14:ligatures w14:val="standardContextual"/>
        </w:rPr>
        <w:lastRenderedPageBreak/>
        <w:t xml:space="preserve">Praticò la magia, gli incantesimi e la stregoneria; istituì negromanti e indovini. Compì in molte maniere ciò che è male agli occhi del Signore provocando il suo sdegno (2Cr 33, 6). Egli fece ciò che è male agli occhi del Signore, come l'aveva fatto Manàsse suo padre. Amòn offrì sacrifici a tutti gli idoli eretti da Manàsse suo padre e li servì (2Cr 33, 22). Egli fece ciò che è retto agli occhi del Signore e seguì le strade di Davide suo antenato, senza fuorviare in nulla (2Cr 34, 2). Quando Ioiakìm divenne re, aveva venticinque anni; regnò undici anni in Gerusalemme. Egli fece ciò che è male agli occhi del Signore suo Dio (2Cr 36, 5). </w:t>
      </w:r>
    </w:p>
    <w:p w14:paraId="791E39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Ioiachìn divenne re, aveva diciotto anni; regnò tre mesi e dieci giorni in Gerusalemme. Egli fece ciò che è male agli occhi del Signore (2Cr 36, 9). Egli fece ciò che è male agli occhi del Signore suo Dio. Non si umiliò davanti al profeta Geremia che gli parlava a nome del Signore (2Cr 36, 12). Gli occhi del Signore sui giusti, i suoi orecchi al loro grido di aiuto (Sal 33, 16). Preziosa agli occhi del Signore è la morte dei suoi fedeli (Sal 115, 15). Poiché gli occhi del Signore osservano le vie dell'uomo ed egli vede tutti i suoi sentieri (Pr 5, 21). IN ogni luogo sono gli occhi del Signore, scrutano i malvagi e i buoni (Pr 15, 3). Gli occhi del Signore proteggono la scienza ed egli confonde le parole del perfido (Pr 22, 12). </w:t>
      </w:r>
    </w:p>
    <w:p w14:paraId="178386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suo timore riguarda solo gli occhi degli uomini; non sa che gli occhi del Signore sono miriadi di volte più luminosi del sole; essi vedono tutte le azioni degli uomini e penetrano fin nei luoghi più segreti (Sir 23, 19). Gli occhi del Signore sono su coloro che lo amano, protezione potente e sostegno di forza, riparo dal vento infuocato e riparo dal sole meridiano, difesa contro gli ostacoli, soccorso nella caduta (Sir 34, 16). Ma ciascuno di noi ha seguito le perverse inclinazioni del suo cuore, ha servito dèi stranieri e ha fatto ciò che è male agli occhi del Signore nostro Dio (Bar 1, 22). Chi oserà disprezzare il giorno di così modesti inizi? Si gioirà vedendo il filo a piombo in mano a Zorobabele. Le sette lucerne rappresentano gli occhi del Signore che scrutano tutta la terra" (Zc 4, 10). </w:t>
      </w:r>
    </w:p>
    <w:p w14:paraId="2BBC73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avete stancato il Signore con le vostre parole; eppure chiedete: Come lo abbiamo stancato? Quando affermate: Chiunque fa il male è come se fosse buono agli occhi del Signore e in lui si compiace; o quando esclamate: Dov'è il Dio della giustizia? (Ml 2, 17). Perché gli occhi del Signore sono sopra i giusti e le sue orecchie sono attente alle loro preghiere; ma il volto del Signore è contro coloro che fanno il male (1Pt 3, 12). Il fatto dispiacque agli occhi di Dio, che perciò colpì Israele (1Cr 21, 7). Regni per sempre sotto gli occhi di Dio; grazia e fedeltà lo custodiscano (Sal 60, 8). E otterrai favore e buon successo agli occhi di Dio e degli uomini (Pr 3, 4). Dicendo: "Mio signore, se ho trovato grazia ai tuoi occhi, non passar oltre senza fermarti dal tuo servo (Gen 18, 3). </w:t>
      </w:r>
    </w:p>
    <w:p w14:paraId="77B64FC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Ma Giacobbe disse: "No, se ho trovato grazia ai tuoi occhi, accetta dalla mia mano il mio dono, perché appunto per questo io sono venuto alla tua presenza, come si viene alla presenza di Dio, e tu mi hai gradito (Gen 33, 10). Quando fu esaurito il denaro del paese di Egitto e del paese di Canaan, tutti gli Egiziani vennero da Giuseppe a dire: "Dacci il pane! Perché dovremmo morire sotto i tuoi occhi? Infatti non c'è più denaro" (Gen 47, 15). Perché dovremmo perire sotto i tuoi occhi, noi e la nostra terra? Acquista noi e la nostra terra in cambio di pane e diventeremo servi del faraone noi con la nostra terra; ma dacci di che seminare, così che possiamo vivere e non morire e il suolo non diventi un deserto!" (Gen 47, 19). </w:t>
      </w:r>
    </w:p>
    <w:p w14:paraId="2820A6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fu vicino il tempo della sua morte, Israele chiamò il figlio Giuseppe e gli disse: "Se ho trovato grazia ai tuoi occhi, metti la mano sotto la mia coscia e usa con me bontà e fedeltà: non seppellirmi in Egitto! (Gen 47, 29).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Ora, se davvero ho trovato grazia ai tuoi occhi, indicami la tua via, così che io ti conosca, e trovi grazia ai tuoi occhi; considera che questa gente è il tuo popolo" (Es 33, 13). </w:t>
      </w:r>
    </w:p>
    <w:p w14:paraId="07A2F7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si saprà dunque che ho trovato grazia ai tuoi occhi, io e il tuo popolo, se non nel fatto che tu cammini con noi? Così saremo distinti, io e il tuo popolo, da tutti i popoli che sono sulla terra" (Es 33, 16).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w:t>
      </w:r>
    </w:p>
    <w:p w14:paraId="120ECEA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Aggiunsero: "Se abbiamo trovato grazia ai tuoi occhi, sia concesso ai tuoi servi il possesso di questo paese: non ci far passare il Giordano" (Nm 32, 5). IN quel tempo diedi anche a Giosuè quest'ordine: I tuoi occhi hanno visto quanto il Signore vostro Dio ha fatto a questi due re; lo stesso farà il Signore a tutti i regni nei quali tu stai per entrare (Dt 3, 21). Ma guardati e guardati bene dal dimenticare le cose che i tuoi occhi hanno viste: non ti sfuggano dal cuore, per tutto il tempo della tua vita. Le insegnerai anche ai tuoi figli e ai figli dei tuoi figli (Dt 4, 9). </w:t>
      </w:r>
      <w:r w:rsidRPr="0060703D">
        <w:rPr>
          <w:rFonts w:ascii="Arial" w:hAnsi="Arial"/>
          <w:i/>
          <w:iCs/>
          <w:kern w:val="2"/>
          <w:sz w:val="24"/>
          <w:szCs w:val="24"/>
          <w14:ligatures w14:val="standardContextual"/>
        </w:rPr>
        <w:lastRenderedPageBreak/>
        <w:t xml:space="preserve">Egli è l'oggetto della tua lode, Egli è il tuo Dio; ha fatto per te quelle cose grandi e tremende che i tuoi occhi hanno visto (Dt 10, 21). </w:t>
      </w:r>
    </w:p>
    <w:p w14:paraId="5D1A27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farà dare non più di quaranta colpi, perché, aggiungendo altre battiture a queste, la punizione non risulti troppo grave e il tuo fratello resti infamato ai tuoi occhi (Dt 25, 3). Il tuo bue sarà ammazzato sotto i tuoi occhi e tu non ne mangerai; il tuo asino ti sarà portato via in tua presenza e non tornerà più a te; il tuo gregge sarà dato ai tuoi nemici e nessuno ti aiuterà (Dt 28, 31). I tuoi figli e le tue figlie saranno consegnati a un popolo straniero, mentre i tuoi occhi vedranno e languiranno di pianto per loro ogni giorno, ma niente potrà fare la tua mano (Dt 28, 32). Diventerai pazzo per ciò che i tuoi occhi dovranno vedere (Dt 28, 34). </w:t>
      </w:r>
    </w:p>
    <w:p w14:paraId="4F6062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 mattina dirai: Se fosse sera! e alla sera dirai: Se fosse mattina!, a causa del timore che ti agiterà il cuore e delle cose che i tuoi occhi vedranno (Dt 28, 67). Le prove grandiose che i tuoi occhi hanno visto, i segni e i grandi prodigi (Dt 29, 2). Il Signore gli disse: "Questo è il paese per il quale io ho giurato ad Abramo, a Isacco e a Giacobbe: Io lo darò alla tua discendenza. Te l'ho fatto vedere con i tuoi occhi, ma tu non vi entrerai!" (Dt 34, 4). Ora eccoci nelle tue mani, trattaci pure secondo quanto è buono e giusto ai tuoi occhi" (Gs 9, 25). Gli disse allora: "Se ho trovato grazia ai tuoi occhi, dammi un segno che proprio tu mi parli (Gdc 6, 17). </w:t>
      </w:r>
    </w:p>
    <w:p w14:paraId="3FA2F3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w:t>
      </w:r>
    </w:p>
    <w:p w14:paraId="697758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228913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Interroga i tuoi uomini e ti informeranno. Questi giovani trovino grazia ai tuoi occhi, perché siamo giunti in un giorno lieto. D , ti prego, quanto puoi dare ai tuoi servi e al tuo figlio Davide" (1Sam 25, 8). Il re rispose: "Ho peccato, ritorna, Davide figlio mio. Non ti farò più del male, perché </w:t>
      </w:r>
      <w:r w:rsidRPr="0060703D">
        <w:rPr>
          <w:rFonts w:ascii="Arial" w:hAnsi="Arial"/>
          <w:i/>
          <w:iCs/>
          <w:kern w:val="2"/>
          <w:sz w:val="24"/>
          <w:szCs w:val="24"/>
          <w14:ligatures w14:val="standardContextual"/>
        </w:rPr>
        <w:lastRenderedPageBreak/>
        <w:t xml:space="preserve">la mia vita oggi è stata tanto preziosa ai tuoi occhi. Ho agito da sciocco e mi sono molto, molto ingannato" (1Sam 26, 21). Davide disse ad Achis: "Se ho trovato grazia ai tuoi occhi, mi sia concesso un luogo in una città del tuo territorio dove io possa abitare. Perché dovrà stare il tuo servo presso di te nella tua città reale?" (1Sam 27, 5). Anzi mi abbasserò anche più di così e mi renderò vile ai tuoi occhi, ma presso quelle serve di cui tu parli, proprio presso di loro, io sarò onorato!" (2Sam 6, 22). </w:t>
      </w:r>
    </w:p>
    <w:p w14:paraId="7FB6AE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questo è parso ancora poca cosa ai tuoi occhi, mio Signore: tu hai parlato anche della casa del tuo servo per un lontano avvenire: e questa è una legge per dell'uomo, Signore Dio! (2Sam 7, 19). Così dice il Signore: Ecco io sto per suscitare contro di te la sventura dalla tua stessa casa; prenderò le tue mogli sotto i tuoi occhi per darle a un tuo parente stretto, che si unirà a loro alla luce di questo sole (2Sam 12, 11). Ioab si gettò con la faccia a terra, si prostrò, benedisse il re e disse: "Oggi il tuo servo sa di aver trovato grazia ai tuoi occhi, re mio signore, poiché il re ha fatto quello che il suo servo gli ha chiesto" (2Sam 14, 22). </w:t>
      </w:r>
    </w:p>
    <w:p w14:paraId="1E4753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disse a Ziba: "Quanto appartiene a Merib-Baal è tuo". Ziba rispose: "Mi prostro! Possa io trovar grazia ai tuoi occhi, re mio signore!" (2Sam 16, 4).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Ma egli ha calunniato il tuo servo presso il re mio signore. Però il re mio signore è come un angelo di Dio; fa’ dunque ciò che sembrerà bene ai tuoi occhi (2Sam 19, 28). Siano aperti i tuoi occhi notte e giorno verso questa casa, verso il luogo di cui hai detto: Lì sarà il mio nome! Ascolta la preghiera che il tuo servo innalza in questo luogo (1Re 8, 29). </w:t>
      </w:r>
    </w:p>
    <w:p w14:paraId="315FBF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Siano attenti i tuoi occhi alla preghiera del tuo servo e del tuo popolo Israele e ascoltali in quanto ti chiedono (1Re 8, 52). Il re mandò ancora un terzo comandante con i suoi cinquanta uomini. Questo terzo comandante di una cinquantina andò, si inginocchiò davanti ad Elia e supplicò: "Uomo di Dio, valgano qualche cosa ai tuoi occhi la mia vita e la vita di questi tuoi cinquanta servi (2Re 1, 13). Ecco è sceso il fuoco dal cielo e ha divorato i due altri comandanti con i loro cinquanta uomini. Ora la mia vita valga qualche cosa ai tuoi occhi" (2Re 1, 14). Chi hai insultato e schernito? Contro chi hai alzato la voce e hai elevato, superbo, i tuoi occhi? Contro il Santo di Israele! (2Re 19, 22). </w:t>
      </w:r>
    </w:p>
    <w:p w14:paraId="4135CE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ecco, io ti riunirò ai tuoi padri; sarai composto nel tuo sepolcro in pace; i tuoi occhi non vedranno tutta la sciagura che io farò piombare su questo luogo". Quelli riferirono il messaggio al re (2Re 22, 20). E, quasi fosse poco ciò per i tuoi occhi, o Dio, ora parli della casa del tuo servo nel lontano avvenire; mi hai fatto contemplare come una successione di uomini in ascesa, Signore Dio! (1Cr 17, 17). Ma i </w:t>
      </w:r>
      <w:r w:rsidRPr="0060703D">
        <w:rPr>
          <w:rFonts w:ascii="Arial" w:hAnsi="Arial"/>
          <w:i/>
          <w:iCs/>
          <w:kern w:val="2"/>
          <w:sz w:val="24"/>
          <w:szCs w:val="24"/>
          <w14:ligatures w14:val="standardContextual"/>
        </w:rPr>
        <w:lastRenderedPageBreak/>
        <w:t xml:space="preserve">capi degli Ammoniti dissero a Canun: "Forse Davide intende onorare tuo padre ai tuoi occhi mandandoti consolatori? Questi suoi ministri non sono venuti forse da te per spiare, per informarsi e per esplorare la regione?" (1Cr 19, 3). Siano i tuoi occhi aperti verso questa casa, giorno e notte, verso il luogo dove hai promesso di porre il tuo nome, per ascoltare la preghiera che il tuo servo innalza in questo luogo (2Cr 6, 20). </w:t>
      </w:r>
    </w:p>
    <w:p w14:paraId="4843DF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mio Dio, i tuoi occhi siano aperti e le tue orecchie attente alla preghiera innalzata in questo luogo (2Cr 6, 40). Ecco, io ti riunirò con i tuoi padri e sarai deposto nel tuo sepolcro in pace. I tuoi occhi non vedranno tutta la sciagura che io farò piombare su questo luogo e sui suoi abitanti". Quelli riferirono il messaggio al re (Cr 34, 28).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6ED1189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Le disse: "Non stare in pensiero: nostro figlio farà buon viaggio e tornerà in buona salute da noi. I tuoi occhi lo vedranno il giorno in cui tornerà sano e salvo da te (Tb 5, 21). Allora la regina Ester rispose: "Se ho trovato grazia ai tuoi occhi, o re, e se così piace al re, la mia richiesta è che mi sia concessa la vita e il mio desiderio è che sia risparmiato il mio popolo (Est 7, 3). Non mi scorgerà più l'occhio di chi mi vede: i tuoi occhi saranno su di me e io più non sarò (Gb 7, 8). Tu, sopra un tal essere tieni aperti i tuoi occhi e lo chiami a giudizio presso di te? (Gb 14, 3). Perché il tuo cuore ti trasporta e perché fanno cenni i tuoi occhi (Gb 15, 12). Perché considerarci come bestie, ci fai passare per bruti ai tuoi occhi? (Gb 18, 3). Venga da te la mia sentenza, i tuoi occhi vedano la giustizia (Sal 16, 2). </w:t>
      </w:r>
    </w:p>
    <w:p w14:paraId="66AA3A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Contro di te, contro te solo ho peccato, quello che è male ai tuoi occhi, io l'ho fatto; perciò sei giusto quando parli, retto nel tuo giudizio (Sal 50, 6). Ai tuoi occhi, mille anni sono come il giorno di ieri che è passato, come un turno di veglia nella notte (Sal 89, 4). Solo che tu guardi, con i tuoi occhi vedrai il castigo degli empi (Sal 90, 8). Ancora informe mi hanno visto i tuoi occhi e tutto era scritto nel tuo libro; i miei giorni erano fissati, quando ancora non ne esisteva uno (Sal 138, 16). Figlio mio, conserva il consiglio e la riflessione, né si allontanino mai dai tuoi occhi (Pr 3, 21). I tuoi occhi guardino diritto e le tue pupille mirino diritto davanti a te (Pr 4, 25). </w:t>
      </w:r>
    </w:p>
    <w:p w14:paraId="2BA220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concedere sonno ai tuoi occhi né riposo alle tue palpebre (Pr 6, 4). Osserva i miei precetti e vivrai, il mio insegnamento sia come la pupilla dei tuoi occhi (Pr 7, 2). Allora i tuoi occhi vedranno cose strane </w:t>
      </w:r>
      <w:r w:rsidRPr="0060703D">
        <w:rPr>
          <w:rFonts w:ascii="Arial" w:hAnsi="Arial"/>
          <w:i/>
          <w:iCs/>
          <w:kern w:val="2"/>
          <w:sz w:val="24"/>
          <w:szCs w:val="24"/>
          <w14:ligatures w14:val="standardContextual"/>
        </w:rPr>
        <w:lastRenderedPageBreak/>
        <w:t xml:space="preserve">e la tua mente dirà cose sconnesse (Pr 23, 33). Perché è meglio sentirsi dire: "Sali quassù" piuttosto che essere umiliato davanti a uno superiore. Quanto i tuoi occhi hanno visto (Pr 25, 7). Sta’ lieto, o giovane, nella tua giovinezza, e si rallegri il tuo cuore nei giorni della tua gioventù. Segui pure le vie del tuo cuore e i desideri dei tuoi occhi. Sappi però che su tutto questo Dio ti convocherà in giudizio (Qo 11, 9). Come sei bella, amica mia, come sei bella! I tuoi occhi sono colombe (Ct 1, 15). Distogli da me i tuoi occhi: il loro sguardo mi turba. Le tue chiome sono come un gregge di capre che scendono dal Gàlaad (Ct 6, 5). </w:t>
      </w:r>
    </w:p>
    <w:p w14:paraId="05C21E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tuo collo come una torre d'avorio; i tuoi occhi sono come i laghetti di Chesbòn, presso la porta di Bat-Rabbìm; il tuo naso come la torre del Libano che fa la guardia verso Damasco (Ct 7, 5). Con te è la sapienza che conosce le tue opere, che era presente quando creavi il mondo; essa conosce che cosa è gradito ai tuoi occhi e ciò che è conforme ai tuoi decreti (Sap 9, 9). Anche se il Signore ti darà il pane dell'afflizione e l'acqua della tribolazione, tuttavia non si terrà più nascosto il tuo maestro; i tuoi occhi vedranno il tuo maestro (Is 30, 20). I tuoi occhi vedranno un re nel suo splendore, contempleranno un paese sconfinato (Is 33, 17). </w:t>
      </w:r>
    </w:p>
    <w:p w14:paraId="032B5D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 Sion, la città delle nostre feste! I tuoi occhi vedranno Gerusalemme, dimora tranquilla, tenda che non sarà più rimossa, i suoi paletti non saranno divelti, nessuna delle sue cordicelle sarà strappata (Is 33, 20). Egli disse: "Signore, ricordati che ho passato la vita dinanzi a te con fedeltà e con cuore sincero e ho compiuto ciò che era gradito ai tuoi occhi". Ezechia pianse molto (Is 38, 3). Signore, i tuoi occhi non cercano forse la fedeltà? Tu li hai percossi, ma non mostrano dolore; li hai fiaccati, ma rifiutano di comprendere la correzione. Hanno indurito la faccia più di una rupe, non vogliono convertirsi (Ger 5, 3). </w:t>
      </w:r>
    </w:p>
    <w:p w14:paraId="31BEFF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I tuoi occhi e il tuo cuore, invece, non badano che al tuo interesse, a spargere sangue innocente, a commettere violenza e angherie (Ger 22, 17). </w:t>
      </w:r>
    </w:p>
    <w:p w14:paraId="0754FB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Dice il Signore: "Trattieni la voce dal pianto, i tuoi occhi dal versare lacrime, perché c'è un compenso per le tue pene; essi torneranno dal paese nemico (Ger 31, 16). Tu non scamperai dalla sua mano, ma sarai preso e consegnato in suo potere. I tuoi occhi fisseranno gli occhi del re di Babilonia, gli parlerai faccia a faccia e poi andrai a Babilonia (Ger 34, 3). "Va’ a dire a Ebed-Melech l'Etiope: Così dice il Signore degli eserciti, Dio di Israele: Ecco io pongo in atto le mie parole contro questa città, a sua rovina e non a suo bene; in quel giorno esse si avvereranno sotto i tuoi occhi (Ger 39, 16). </w:t>
      </w:r>
    </w:p>
    <w:p w14:paraId="6238962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Al profeta Geremia e gli dissero: "Ti sia gradita la nostra supplica! Prega per noi il Signore tuo Dio, in favore di tutto questo residuo di popolazione, perché noi siamo rimasti in pochi dopo essere stati molti, come vedi con i tuoi occhi (Ger 42, 2). "Figlio dell'uomo ecco, io ti tolgo all'improvviso colei che è la delizia dei tuoi occhi: ma tu non fare il lamento, non piangere, non versare una lacrima (Ez 24, 16). Io dicevo: Sono scacciato lontano dai tuoi occhi; eppure tornerò a guardare il tuo santo tempio (Gen 2, 5). "Se avessi compreso anche tu, in questo giorno, la via della pace. Ma ormai è stata nascosta ai tuoi occhi (Lc 19, 42). </w:t>
      </w:r>
    </w:p>
    <w:p w14:paraId="2FE53B5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Nulla è più necessario all’uomo di Dio degli occhi di Dio. Vedrà secondo verità, parlerà secondo verità. Dalla verità e per la verità potrà sempre far udire agli uomini la Parola del Signore, solo dalla quale è la salvezza dei cuori. Pensiamo per un istante alla Comunità di Corinto. Tutti i membri di questa comunità vedevano se stessi e gli altri con gli occhi della carne. Si giunse alla negazione della risurrezione di Cristo Signore, alla profanazione dell’Eucaristia, alla negazione della vera morale. Paolo vede con gli occhi del Signore e rimette la verità di Dio, di Cristo, dello Spirito nei cuori.</w:t>
      </w:r>
    </w:p>
    <w:p w14:paraId="08219AE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C3F2DF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06" w:name="_Toc62163412"/>
      <w:r w:rsidRPr="0060703D">
        <w:rPr>
          <w:rFonts w:ascii="Arial" w:hAnsi="Arial" w:cs="Arial"/>
          <w:b/>
          <w:bCs/>
          <w:i/>
          <w:iCs/>
          <w:kern w:val="2"/>
          <w:sz w:val="24"/>
          <w:szCs w:val="24"/>
          <w14:ligatures w14:val="standardContextual"/>
        </w:rPr>
        <w:t>VISIONE</w:t>
      </w:r>
      <w:bookmarkEnd w:id="506"/>
      <w:r w:rsidRPr="0060703D">
        <w:rPr>
          <w:rFonts w:ascii="Arial" w:hAnsi="Arial" w:cs="Arial"/>
          <w:b/>
          <w:bCs/>
          <w:i/>
          <w:iCs/>
          <w:kern w:val="2"/>
          <w:sz w:val="24"/>
          <w:szCs w:val="24"/>
          <w14:ligatures w14:val="standardContextual"/>
        </w:rPr>
        <w:t xml:space="preserve"> </w:t>
      </w:r>
    </w:p>
    <w:p w14:paraId="6ED20A4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la visione il Signore mostra una realtà presente o anche futura che rivela all’uomo cosa sta avvenendo o cosa avverrà nella storia o anche nell’eternità. Essendo la visione fatta di immagini, simboli, figure, necessita sempre di spiegazione da parte del Signore. Il Dio che dona la visione e anche il Dio che deve interpretarla. Anche di questa grazia ha bisogno l’uomo di Dio per parlare secondo verità ad ogni uomo. Senza questa grazia, la storia rimane senza conoscenza, priva della sua verità presente o futura. Sempre gli uomini di Dio sono stati arricchiti di questa grazia. Essa perennemente va richiesta al Signore. </w:t>
      </w:r>
    </w:p>
    <w:p w14:paraId="0AE0570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Avere la grazia di</w:t>
      </w:r>
      <w:r w:rsidRPr="0060703D">
        <w:rPr>
          <w:rFonts w:ascii="Arial" w:hAnsi="Arial"/>
          <w:i/>
          <w:iCs/>
          <w:kern w:val="2"/>
          <w:sz w:val="24"/>
          <w:szCs w:val="24"/>
          <w14:ligatures w14:val="standardContextual"/>
        </w:rPr>
        <w:t xml:space="preserve"> “vedere”</w:t>
      </w:r>
      <w:r w:rsidRPr="0060703D">
        <w:rPr>
          <w:rFonts w:ascii="Arial" w:hAnsi="Arial"/>
          <w:kern w:val="2"/>
          <w:sz w:val="24"/>
          <w:szCs w:val="24"/>
          <w14:ligatures w14:val="standardContextual"/>
        </w:rPr>
        <w:t xml:space="preserve"> il presente e il futuro, trasforma la parola dell’uomo di Dio in vera Parola di Dio. Chi legge la Scrittura sa come questa grazia sia più che necessaria all’uomo di Dio. Con essa si possono indicare agli uomini vie sicure da percorrere. Se l’uomo ascolta si salva, se non ascolta si perde. Con questa grazia, mai si indicheranno agli uomini vie tortuose, incerte, insicure, che non conducono in alcun luogo, anzi portano verso la distruzione e anche alla morte eterna. Questa grazia va sempre chiesta, pena il fallimento della nostra missione e anche il rischio di trasformare la nostra missione di salvezza in missione di perdizione.</w:t>
      </w:r>
    </w:p>
    <w:p w14:paraId="5B7855E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visione è necessaria a noi per sapere cosa il Signore prepara per noi. È necessaria a noi per gli altri. Questa visione non avviene sempre con gli occhi della carne, può avvenire anche con gli occhi dello spirito. Le modalità sarà il Signore a sceglierle. Vitale per ogni uomo di Dio è sapere che senza visione la sua parola mai sarà Parola di Dio. Rimarrà in eterno misera, povera parola umana, senza alcuna salvezza.</w:t>
      </w:r>
    </w:p>
    <w:p w14:paraId="32836F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tali fatti, fu rivolta ad Abram in visione questa parola del Signore: "Non temere, Abram. Io sono il tuo scudo; la tua ricompensa sarà </w:t>
      </w:r>
      <w:r w:rsidRPr="0060703D">
        <w:rPr>
          <w:rFonts w:ascii="Arial" w:hAnsi="Arial"/>
          <w:i/>
          <w:iCs/>
          <w:kern w:val="2"/>
          <w:sz w:val="24"/>
          <w:szCs w:val="24"/>
          <w14:ligatures w14:val="standardContextual"/>
        </w:rPr>
        <w:lastRenderedPageBreak/>
        <w:t xml:space="preserve">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77598E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"Ascoltate le mie parole! Se ci sarà un vostro profeta, io, il Signore, in visione a lui mi rivelerò, in sogno parlerò con lui (Nm 12, 6). Bocca a bocca parlo con lui, in visione e non con enigmi ed egli guarda l'immagine del Signore. Perché non avete temuto di parlare contro il mio servo Mosè?"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41C5D1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egregie parole, li riempì di gioia, narrando loro un sogno degno di fede, anzi una vera visione (2Mac 15, 11). </w:t>
      </w:r>
    </w:p>
    <w:p w14:paraId="5D0540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w:t>
      </w:r>
    </w:p>
    <w:p w14:paraId="2D7BE7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Appariva loro solo una massa di fuoco, improvvisa, spaventosa; atterriti da quella fugace visione, credevano ancora peggiori le cose viste (Sap 17, 6). Questo dopo quello: tale la visione di sogni, di fronte a un volto l'immagine di un volto (Sir 34, 3). Orgoglio dei cieli è il limpido firmamento, spettacolo celeste in una visione di gloria! (Sir 43, 1). perché Ezechia aveva fatto quanto è gradito al Signore, e seguito </w:t>
      </w:r>
      <w:r w:rsidRPr="0060703D">
        <w:rPr>
          <w:rFonts w:ascii="Arial" w:hAnsi="Arial"/>
          <w:i/>
          <w:iCs/>
          <w:kern w:val="2"/>
          <w:sz w:val="24"/>
          <w:szCs w:val="24"/>
          <w14:ligatures w14:val="standardContextual"/>
        </w:rPr>
        <w:lastRenderedPageBreak/>
        <w:t xml:space="preserve">con fermezza le vie di Davide suo antenato, come gli additava il profeta Isaia, grande e verace nella visione (Sir 48, 22). Ezechiele contemplò una visione di gloria, che Dio gli mostrò sul carro dei cherubini (Sir 49, 8). </w:t>
      </w:r>
    </w:p>
    <w:p w14:paraId="056900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Visione che Isaia, figlio di Amoz, ebbe su Giuda e su Gerusalemme nei giorni di Ozia, di Iotam, di Acaz e di Ezechia, re di Giuda (Is 1, 1). Oracolo su Babilonia, ricevuto in visione da Isaia figlio di Amoz (Is 13, 1). 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2852B2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sarà come un sogno, come una visione notturna, la massa di tutte le nazioni che marciano su Arièl, di quanti la attaccano e delle macchine poste contro di essa (Is 29, 7). Per voi ogni visione sarà come le parole di un libro sigillato: si dà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07918DB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75F5E5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w:t>
      </w:r>
      <w:r w:rsidRPr="0060703D">
        <w:rPr>
          <w:rFonts w:ascii="Arial" w:hAnsi="Arial"/>
          <w:i/>
          <w:iCs/>
          <w:kern w:val="2"/>
          <w:sz w:val="24"/>
          <w:szCs w:val="24"/>
          <w14:ligatures w14:val="standardContextual"/>
        </w:rPr>
        <w:lastRenderedPageBreak/>
        <w:t xml:space="preserve">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757D67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66F684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In visione divina mi condusse nella terra d'Israele e mi pose sopra un monte altissimo sul quale sembrava costruita una città, dal lato di mezzogiorno (Ez 40, 2). </w:t>
      </w:r>
    </w:p>
    <w:p w14:paraId="1A40B8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visione che io vidi era simile a quella che avevo vista quando andai per distruggere la città e simile a quella che avevo vista presso il canale Chebàr. Io caddi con la faccia a terra (Ez 43, 3). Dio concesse a questi quattro giovani di conoscere e comprendere ogni scrittura e ogni sapienza e rese Daniele interprete di visioni e di sogni (Dn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w:t>
      </w:r>
    </w:p>
    <w:p w14:paraId="3FF9BD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ebbi un sogno che mi spaventò. Le immaginazioni che mi vennero mentre ero nel mio letto e le visioni che mi passarono per la mente mi turbarono (Dn 4, 2). Dicendo: "Baltassàr, principe dei maghi, poiché io so che lo spirito degli dei santi è in te e che nessun segreto ti è difficile, ecco le visioni che ho avuto in sogno: tu dammene la </w:t>
      </w:r>
      <w:r w:rsidRPr="0060703D">
        <w:rPr>
          <w:rFonts w:ascii="Arial" w:hAnsi="Arial"/>
          <w:i/>
          <w:iCs/>
          <w:kern w:val="2"/>
          <w:sz w:val="24"/>
          <w:szCs w:val="24"/>
          <w14:ligatures w14:val="standardContextual"/>
        </w:rPr>
        <w:lastRenderedPageBreak/>
        <w:t xml:space="preserve">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w:t>
      </w:r>
    </w:p>
    <w:p w14:paraId="6AE142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Daniele, guardavo nella mia visione notturna ed ecco, i quattro venti del cielo si abbattevano impetuosamente sul Mar Mediterraneo (Dn 7, 2).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w:t>
      </w:r>
    </w:p>
    <w:p w14:paraId="5EC942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Quand'ebbi questa visione, mi trovavo nella cittadella di Susa, che è nella provincia dell'Elam, e mi sembrava, in visione, di essere presso il fiume Ulài (Dn 8, 2). 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all'Ulài, che gridava e diceva: "Gabriele, spiega a lui la visione" (Dn 8, 16). 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w:t>
      </w:r>
    </w:p>
    <w:p w14:paraId="6A02F8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visione di sere e mattine, che è stata spiegata, è vera. Ora tu tieni segreta la visione, 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Settanta settimane sono fissate per il tuo popolo e per la tua santa città per mettere fine all'empietà, mettere i sigilli ai peccati, espiare l'iniquità, portare una </w:t>
      </w:r>
      <w:r w:rsidRPr="0060703D">
        <w:rPr>
          <w:rFonts w:ascii="Arial" w:hAnsi="Arial"/>
          <w:i/>
          <w:iCs/>
          <w:kern w:val="2"/>
          <w:sz w:val="24"/>
          <w:szCs w:val="24"/>
          <w14:ligatures w14:val="standardContextual"/>
        </w:rPr>
        <w:lastRenderedPageBreak/>
        <w:t xml:space="preserve">giustizia eterna, suggellare visione e profezia e ungere il Santo dei santi (Dn 9, 24). </w:t>
      </w:r>
    </w:p>
    <w:p w14:paraId="0EF582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L'anno terzo di Ciro re dei Persiani, fu rivelata una parola a Daniele, chiamato Baltassàr.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Ed ecco uno con sembianze di uomo mi toccò le labbra: io aprii la bocca e parlai e dissi a colui che era in piedi davanti a me: "Signor mio, nella visione i miei dolori sono tornati su di me e ho perduto tutte le energie (Dn 10, 16). </w:t>
      </w:r>
    </w:p>
    <w:p w14:paraId="7B8AD6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185227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Visione di Abdia. Così dice il Signore Dio per Edom: Udimmo un messaggio da parte del Signore e un araldo è stato inviato fra le genti: "Alzatevi, marciamo contro Edom in battaglia" (Abd 1, 1). Parola del Signore, rivolta a Michea di Morèset,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ebbe in visione il profeta Abacuc (Ab 1, 1). Il Signore rispose e mi disse: "Scrivi la visione e incidila bene sulle tavolette perché la si legga speditamente (Ab 2, 2). </w:t>
      </w:r>
    </w:p>
    <w:p w14:paraId="22AF76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una visione che attesta un termine, parla di una scadenza e non mentisce; se indugia, attendila, perché certo verrà e non tarderà" (Ab 2, 3). 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w:t>
      </w:r>
      <w:r w:rsidRPr="0060703D">
        <w:rPr>
          <w:rFonts w:ascii="Arial" w:hAnsi="Arial"/>
          <w:i/>
          <w:iCs/>
          <w:kern w:val="2"/>
          <w:sz w:val="24"/>
          <w:szCs w:val="24"/>
          <w14:ligatures w14:val="standardContextual"/>
        </w:rPr>
        <w:lastRenderedPageBreak/>
        <w:t xml:space="preserve">questa visione, finché il Figlio dell'uomo non sia risorto dai morti" (Mt 17, 9). </w:t>
      </w:r>
    </w:p>
    <w:p w14:paraId="4053BA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poi uscì e non poteva parlare loro, capirono che nel tempio aveva avuto una visione. Faceva loro dei cenni e restava muto (Lc 1, 22). E non avendo trovato il suo corpo, son venute a dirci di aver avuto anche una visione di angeli, i quali affermano che egli è vivo (Lc 24, 23). 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w:t>
      </w:r>
    </w:p>
    <w:p w14:paraId="671C7F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Spirito gli disse: "Ecco, tre uomini ti cercano (At 10, 19). "Io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w:t>
      </w:r>
    </w:p>
    <w:p w14:paraId="4B4EFE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w:t>
      </w:r>
    </w:p>
    <w:p w14:paraId="3081C9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7E0E7E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visione non è solo elemento essenziale, primario della Scrittura, dalla Genesi all’Apocalisse. È anche elemento essenziale di tutta la storia della Chiesa, a partire dalla Pentecoste fino all’ultimo giorno </w:t>
      </w:r>
      <w:r w:rsidRPr="0060703D">
        <w:rPr>
          <w:rFonts w:ascii="Arial" w:hAnsi="Arial"/>
          <w:i/>
          <w:iCs/>
          <w:kern w:val="2"/>
          <w:sz w:val="24"/>
          <w:szCs w:val="24"/>
          <w14:ligatures w14:val="standardContextual"/>
        </w:rPr>
        <w:lastRenderedPageBreak/>
        <w:t xml:space="preserve">della sua esistenza sulla terra. Senza la visione, la Chiesa si sarebbe smarrita nei meandri e nel dedalo dei pensieri umani. Invece essa è stata sempre salvata, rimessa sulla giusta via dalla visione fatta del Signore ai suoi servi fedeli. Pietro, Paolo, Filippo camminano per visione. Quasi tutti i Santi camminano per visione. Il Signore manifesta presente e futuro e come esso va attutato per la salvezza della sua Chiesa e dell’intera umanità. </w:t>
      </w:r>
    </w:p>
    <w:p w14:paraId="0D1B1A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63DF3FD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07" w:name="_Toc62163413"/>
      <w:r w:rsidRPr="0060703D">
        <w:rPr>
          <w:rFonts w:ascii="Arial" w:hAnsi="Arial" w:cs="Arial"/>
          <w:b/>
          <w:bCs/>
          <w:i/>
          <w:iCs/>
          <w:kern w:val="2"/>
          <w:sz w:val="24"/>
          <w:szCs w:val="24"/>
          <w14:ligatures w14:val="standardContextual"/>
        </w:rPr>
        <w:t>PROFEZIA</w:t>
      </w:r>
      <w:bookmarkEnd w:id="507"/>
    </w:p>
    <w:p w14:paraId="06A155D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profezia è parola certa, vera, infallibile che Dio comunica al suo profeta perché la riferisca al suo popolo o a delle persone singole. Ogni parola dell’uomo di Dio si deve rivestire della forza della profezia, cioè della certezza e dell’infallibilità. Chi ascolta l’uomo di Dio deve avere la certezza infallibile che se ascolta la Parola percorre un cammino di salvezza, redenzione, santificazione. Deve avere anche la certezza che se agirà secondo la Parola produrrà eccellenti frutti sia nel campo sacro che in quello profano. Se invece la parola dell’uomo di Dio manca di questa necessaria connotazione che è la profezia, la sua parola è inutile. Seguirla o non seguirla è la stessa cosa. Credere in essa o non credere nulla cambia nella vita.</w:t>
      </w:r>
    </w:p>
    <w:p w14:paraId="7666725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somma tristezza constatare che si fanno programmi pastorali decennali, ventennali e poi alla fine si deve confessare il totale fallimento a causa della mancanza della vera profezia. Quando questo accade è segno che l’uomo di Dio non è vero uomo di Dio, perché il Signore sempre accredita i suoi uomini con una parola infallibile di profezia. </w:t>
      </w:r>
      <w:r w:rsidRPr="0060703D">
        <w:rPr>
          <w:rFonts w:ascii="Arial" w:hAnsi="Arial"/>
          <w:i/>
          <w:kern w:val="2"/>
          <w:sz w:val="24"/>
          <w:szCs w:val="24"/>
          <w14:ligatures w14:val="standardContextual"/>
        </w:rPr>
        <w:t>“Percorri questa strada, perché essa è la sola percorribile”</w:t>
      </w:r>
      <w:r w:rsidRPr="0060703D">
        <w:rPr>
          <w:rFonts w:ascii="Arial" w:hAnsi="Arial"/>
          <w:kern w:val="2"/>
          <w:sz w:val="24"/>
          <w:szCs w:val="24"/>
          <w14:ligatures w14:val="standardContextual"/>
        </w:rPr>
        <w:t xml:space="preserve">. </w:t>
      </w:r>
      <w:r w:rsidRPr="0060703D">
        <w:rPr>
          <w:rFonts w:ascii="Arial" w:hAnsi="Arial"/>
          <w:i/>
          <w:kern w:val="2"/>
          <w:sz w:val="24"/>
          <w:szCs w:val="24"/>
          <w14:ligatures w14:val="standardContextual"/>
        </w:rPr>
        <w:t>“Non percorrere questa strada, perché essa ti condurrà su una via di perdizione e di morte”</w:t>
      </w:r>
      <w:r w:rsidRPr="0060703D">
        <w:rPr>
          <w:rFonts w:ascii="Arial" w:hAnsi="Arial"/>
          <w:kern w:val="2"/>
          <w:sz w:val="24"/>
          <w:szCs w:val="24"/>
          <w14:ligatures w14:val="standardContextual"/>
        </w:rPr>
        <w:t xml:space="preserve">. </w:t>
      </w:r>
      <w:r w:rsidRPr="0060703D">
        <w:rPr>
          <w:rFonts w:ascii="Arial" w:hAnsi="Arial"/>
          <w:i/>
          <w:kern w:val="2"/>
          <w:sz w:val="24"/>
          <w:szCs w:val="24"/>
          <w14:ligatures w14:val="standardContextual"/>
        </w:rPr>
        <w:t>“Non adottare questo programma pastorale, produrrà solo sterilirà e pula”</w:t>
      </w:r>
      <w:r w:rsidRPr="0060703D">
        <w:rPr>
          <w:rFonts w:ascii="Arial" w:hAnsi="Arial"/>
          <w:kern w:val="2"/>
          <w:sz w:val="24"/>
          <w:szCs w:val="24"/>
          <w14:ligatures w14:val="standardContextual"/>
        </w:rPr>
        <w:t xml:space="preserve">. L’uomo di Dio sempre deve chiedere al Signore la grazia della parola profetica. È la sola parola che fa fruttificare il presente di salvezza e prepara un futuro di bene per la comunità cristiana e per il mondo intero. La profezia è essenza, sostanza, vita della Parola di Dio. Deve essere essenza, sostanza, vita della parola di ogni uomo di Dio. </w:t>
      </w:r>
    </w:p>
    <w:p w14:paraId="533E5D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1A962A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w:t>
      </w:r>
      <w:r w:rsidRPr="0060703D">
        <w:rPr>
          <w:rFonts w:ascii="Arial" w:hAnsi="Arial"/>
          <w:i/>
          <w:iCs/>
          <w:kern w:val="2"/>
          <w:sz w:val="24"/>
          <w:szCs w:val="24"/>
          <w14:ligatures w14:val="standardContextual"/>
        </w:rPr>
        <w:lastRenderedPageBreak/>
        <w:t xml:space="preserve">nell'accampamento" (Nm 11, 27). Ma Mosè gli rispose: "Sei tu geloso per me? Fossero tutti profeti nel popolo del Signore e volesse il Signore dare loro il suo spirito!" (Nm 11, 29). </w:t>
      </w:r>
    </w:p>
    <w:p w14:paraId="0DEF2E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disse: "Ascoltate le mie parole! Se ci sarà un vostro profeta, io, il Signore, in visione a lui mi rivelerò, in sogno parlerò con lui (Nm 12, 6). 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2BC932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 (Dt 34, 10). </w:t>
      </w:r>
    </w:p>
    <w:p w14:paraId="60B0BB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era giudice d'Israele una profetessa, Debora, moglie di Lappidòt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w:t>
      </w:r>
    </w:p>
    <w:p w14:paraId="772907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Uno del luogo disse: </w:t>
      </w:r>
      <w:r w:rsidRPr="0060703D">
        <w:rPr>
          <w:rFonts w:ascii="Arial" w:hAnsi="Arial"/>
          <w:i/>
          <w:iCs/>
          <w:kern w:val="2"/>
          <w:sz w:val="24"/>
          <w:szCs w:val="24"/>
          <w14:ligatures w14:val="standardContextual"/>
        </w:rPr>
        <w:lastRenderedPageBreak/>
        <w:t xml:space="preserve">"E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w:t>
      </w:r>
    </w:p>
    <w:p w14:paraId="7C142F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w:t>
      </w:r>
    </w:p>
    <w:p w14:paraId="2D5CE2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Saul consultò il Signore e il Signore non gli rispose né attraverso sogni, né mediante gli Urim,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Disse al profeta Natan: "Vedi, io abito in una casa di cedro, mentre l'arca di Dio sta sotto una tenda" (2Sam 7, 2). Il Signore mandò il profeta Natan a Davide e Natan andò da lui e gli disse: "Vi erano due uomini nella stessa città, uno ricco e l'altro povero (2Sam 12, 1). </w:t>
      </w:r>
    </w:p>
    <w:p w14:paraId="5F571E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amò Salomone e mandò il profeta Natan, che lo chiamò Iedidià per ordine del Signore (2Sam 12, 25). Quando Davide si fu alzato il mattino dopo, questa parola del Signore fu rivolta al profeta Gad, il veggente di Davide (2Sam 24, 11). Invece il sacerdote Zadok, Benaià figlio di Ioiada, il profeta Natan, Simei, Rei e il nerbo delle milizie di Davide non si schierarono con Adonia (1Re 1, 8). Ma non invitò il profeta Natan, né Benaià, né i più valorosi soldati e neppure Salomone suo fratello (1Re 1, 10). Mentre Betsabea ancora parlava con il re, arrivò il profeta Natan (1Re 1, 22). Fu annunziato al re: "Ecco c'è il profeta Natan". Questi si presentò al re, davanti al quale si prostrò con la faccia a terra (1Re 1, 23). </w:t>
      </w:r>
    </w:p>
    <w:p w14:paraId="2C4186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Davide fece chiamare il sacerdote Zadok, il profeta Natan e Benaià figlio di Ioiada. Costoro si presentarono al re (1Re 1, 32). Ivi il sacerdote Zadok e il profeta Natan lo ungano re d'Israele. Voi suonerete la tromba e griderete: Viva il re Salomone! (1Re 1, 34). Scesero il sacerdote Zadok, il profeta Natan e Benaià figlio di Ioiada, insieme con i Cretei e con i Peletei; fecero montare Salomone sulla </w:t>
      </w:r>
      <w:r w:rsidRPr="0060703D">
        <w:rPr>
          <w:rFonts w:ascii="Arial" w:hAnsi="Arial"/>
          <w:i/>
          <w:iCs/>
          <w:kern w:val="2"/>
          <w:sz w:val="24"/>
          <w:szCs w:val="24"/>
          <w14:ligatures w14:val="standardContextual"/>
        </w:rPr>
        <w:lastRenderedPageBreak/>
        <w:t xml:space="preserve">mula del re Davide e lo condussero a Ghicon (1Re 1, 38). E ha mandato con lui il sacerdote Zadok, il profeta Natan e Benaià figlio di Ioiada, insieme con i Cretei e con i Peletei che l'hanno fatto montare sulla mula del re (1Re 1, 44). </w:t>
      </w:r>
    </w:p>
    <w:p w14:paraId="68DD55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Appena sentì il messaggio che l'uomo di Dio aveva proferito contro l'altare di Betel, il re Geroboamo tese la mano dall'altare dicendo: "Afferratelo!". Ma la sua mano, tesa contro di quello, gli si paralizzò e non la poté ritirare a sé (1Re 13, 4). 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w:t>
      </w:r>
    </w:p>
    <w:p w14:paraId="0E182A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502E19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profeta prese il cadavere dell'uomo di Dio, lo sistemò sull'asino e se lo portò nella città dove abitava, per piangerlo e seppellirlo (1Re 13, 29). 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Zimrì distrusse tutta la famiglia di Baasa secondo la parola </w:t>
      </w:r>
      <w:r w:rsidRPr="0060703D">
        <w:rPr>
          <w:rFonts w:ascii="Arial" w:hAnsi="Arial"/>
          <w:i/>
          <w:iCs/>
          <w:kern w:val="2"/>
          <w:sz w:val="24"/>
          <w:szCs w:val="24"/>
          <w14:ligatures w14:val="standardContextual"/>
        </w:rPr>
        <w:lastRenderedPageBreak/>
        <w:t xml:space="preserve">che il Signore aveva rivolta contro Baasa per mezzo del profeta Ieu (1Re 16, 12). </w:t>
      </w:r>
    </w:p>
    <w:p w14:paraId="138D15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Acab convocò tutti gli Israeliti e radunò i profeti sul monte Carmelo (1Re 18, 20). Elia aggiunse al popolo: "Sono rimasto solo, come profeta del Signore, mentre i profeti di Baal sono quattrocentocinquanta (1Re 18, 22). </w:t>
      </w:r>
    </w:p>
    <w:p w14:paraId="267FE0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w:t>
      </w:r>
    </w:p>
    <w:p w14:paraId="12D7E7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Nimsì, come re di Israele e ungerai Eliseo figlio di Safat, di Abel-Mecolà,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w:t>
      </w:r>
    </w:p>
    <w:p w14:paraId="7FC7FA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w:t>
      </w:r>
      <w:r w:rsidRPr="0060703D">
        <w:rPr>
          <w:rFonts w:ascii="Arial" w:hAnsi="Arial"/>
          <w:i/>
          <w:iCs/>
          <w:kern w:val="2"/>
          <w:sz w:val="24"/>
          <w:szCs w:val="24"/>
          <w14:ligatures w14:val="standardContextual"/>
        </w:rPr>
        <w:lastRenderedPageBreak/>
        <w:t xml:space="preserve">i profeti, in numero di circa quattrocento, e domandò loro: "Devo muovere contro Ramot di Galaad oppure devo rinunziarvi?". Risposero: "Attaccala; il Signore la metterà nelle mani del re". (1Re 22, 6). Giòsafat disse: "Non c'è più nessun altro profeta del Signore da consultare?" (1Re 22, 7). 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w:t>
      </w:r>
    </w:p>
    <w:p w14:paraId="35F4EC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I figli dei profeti che erano a Betel andarono incontro a Eliseo e gli dissero: "Non sai tu che oggi il Signore ti toglierà il tuo padrone?". Ed egli rispose: "Lo so anch'io, ma non lo dite" (2Re 2, 3). </w:t>
      </w:r>
    </w:p>
    <w:p w14:paraId="102542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Va’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007C07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w:t>
      </w:r>
      <w:r w:rsidRPr="0060703D">
        <w:rPr>
          <w:rFonts w:ascii="Arial" w:hAnsi="Arial"/>
          <w:i/>
          <w:iCs/>
          <w:kern w:val="2"/>
          <w:sz w:val="24"/>
          <w:szCs w:val="24"/>
          <w14:ligatures w14:val="standardContextual"/>
        </w:rPr>
        <w:lastRenderedPageBreak/>
        <w:t xml:space="preserve">da me e saprà che c'è un profeta in Israele" (2Re 5, 8). Gli si avvicinarono i suoi servi e gli dissero: "Se il profeta ti avesse ingiunto una cosa gravosa, non l'avresti forse eseguita? Tanto più ora che ti ha detto: bagnati e sarai guarito" (2Re 5, 13). </w:t>
      </w:r>
    </w:p>
    <w:p w14:paraId="313E17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w:t>
      </w:r>
    </w:p>
    <w:p w14:paraId="360A7D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Ieu disse a Bidkar suo scudiero: "Sollevalo, gettalo nel campo che appartenne a Nabòt di Izreel; mi ricordo che una volta, mentre io e te eravamo sullo stesso carro al seguito di suo padre Acab, il Signore proferì su di lui questo oracolo (2Re 9, 25).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Amittài, di Gat-Chefer (2Re 14, 25). </w:t>
      </w:r>
    </w:p>
    <w:p w14:paraId="4B7E3A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Dà disposizioni per la tua casa, perché morirai e non guarirai" (2Re 20, 1). Il profeta Isaia invocò il Signore e l'ombra tornò indietro per i dieci gradi che essa aveva già scorsi sulla meridiana di Acaz (2Re 20, 11). </w:t>
      </w:r>
    </w:p>
    <w:p w14:paraId="44995D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w:t>
      </w:r>
      <w:r w:rsidRPr="0060703D">
        <w:rPr>
          <w:rFonts w:ascii="Arial" w:hAnsi="Arial"/>
          <w:i/>
          <w:iCs/>
          <w:kern w:val="2"/>
          <w:sz w:val="24"/>
          <w:szCs w:val="24"/>
          <w14:ligatures w14:val="standardContextual"/>
        </w:rPr>
        <w:lastRenderedPageBreak/>
        <w:t xml:space="preserve">10). Il sacerdote Chelkia insieme con Achikam, Acbor, Safan e Asaià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4A9206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per paura di Sisach, e disse loro: "Dice il Signore: Voi mi avete abbandonato, perciò anch'io vi ho abbandonati nelle mani di Sisach" (2Cr 12, 5). </w:t>
      </w:r>
    </w:p>
    <w:p w14:paraId="5F0FF7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Il re di Israele radunò i profeti, quattrocento circa, e domandò loro: "Devo marciare contro Ramot di Gàlaad o devo rinunziarvi?". Gli risposero: "Attacca; Dio la metterà nelle mani del re" (2Cr 18, 5). </w:t>
      </w:r>
    </w:p>
    <w:p w14:paraId="02A145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Giòsafat disse: "Non c'è qui nessun profeta del Signore da consultare?" (2Cr 18, 6). Il re di Israele e Giòsafat re di Giuda, seduti ognuno sul suo trono, vestiti dei loro mantelli sedevano nell'aia di fronte alla porta di Samaria e tutti i profeti predicevano davanti a loro (2Cr 18, 9). Tutti i profeti predicevano allo stesso modo: "Assali Ramot di Gàlaad, avrai successo; il Signore la metterà nelle mani del re" (2Cr 18, 11). Il messaggero, che era andato a chiamare Michea, gli disse: "Ecco le parole dei profeti sono concordi nel predire il successo del re; </w:t>
      </w:r>
      <w:r w:rsidRPr="0060703D">
        <w:rPr>
          <w:rFonts w:ascii="Arial" w:hAnsi="Arial"/>
          <w:i/>
          <w:iCs/>
          <w:kern w:val="2"/>
          <w:sz w:val="24"/>
          <w:szCs w:val="24"/>
          <w14:ligatures w14:val="standardContextual"/>
        </w:rPr>
        <w:lastRenderedPageBreak/>
        <w:t xml:space="preserve">ora la tua parola sia identica alle loro; predici il successo" (2Cr 18, 12). Rispose: Andrò e diventerò uno spirito di menzogna sulla bocca di tutti i suoi profeti. Quegli disse: Lo ingannerai; certo riuscirai; va’ e fa’ così (2Cr 18, 21). </w:t>
      </w:r>
    </w:p>
    <w:p w14:paraId="7FEB0F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w:t>
      </w:r>
    </w:p>
    <w:p w14:paraId="77BDA9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422F4A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Chelkia insieme con coloro che il re aveva designati si recò dalla profetessa Culda moglie di Sallùm, figlio di Tokat, figlio di Casra, il guardarobiere; essa abitava nel secondo quartiere di Gerusalemme. Le parlarono in tal senso (2Cr 34, 22). </w:t>
      </w:r>
    </w:p>
    <w:p w14:paraId="2B4E65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w:t>
      </w:r>
      <w:r w:rsidRPr="0060703D">
        <w:rPr>
          <w:rFonts w:ascii="Arial" w:hAnsi="Arial"/>
          <w:i/>
          <w:iCs/>
          <w:kern w:val="2"/>
          <w:sz w:val="24"/>
          <w:szCs w:val="24"/>
          <w14:ligatures w14:val="standardContextual"/>
        </w:rPr>
        <w:lastRenderedPageBreak/>
        <w:t xml:space="preserve">Signore (2Cr 36, 12). Ma essi si beffarono dei messaggeri di Dio, disprezzarono le sue parole e schernirono i suoi profeti al punto che l'ira del Signore contro il suo popolo raggiunse il culmine, senza più rimedio (2Cr 36, 16). Ma i profeti Aggeo e Zaccaria figlio di Iddo si rivolsero ai Giudei che erano in Giuda e a Gerusalemme, profetando in nome del Dio d'Israele, che li ispirava (Esd 5, 1). </w:t>
      </w:r>
    </w:p>
    <w:p w14:paraId="798722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E avresti inoltre stabilito profeti per far questa proclamazione a Gerusalemme: Vi è un re in Giuda! Or questi discorsi saranno riferiti al re. Vieni dunque e consultiamoci assieme" (Ne 6, 7). Compresi che non era mandato da Dio, ma aveva pronunziato quella profezia a mio danno, perché Tobia e Sanballàt l'avevano prezzolato (Ne 6, 12). </w:t>
      </w:r>
    </w:p>
    <w:p w14:paraId="50330C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518266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12A387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"Figlio, porta via i tuoi figli e rifugiati in Media, perché io credo alla parola di Dio, che Nahum ha pronunziato su Ninive. Tutto dovrà </w:t>
      </w:r>
      <w:r w:rsidRPr="0060703D">
        <w:rPr>
          <w:rFonts w:ascii="Arial" w:hAnsi="Arial"/>
          <w:i/>
          <w:iCs/>
          <w:kern w:val="2"/>
          <w:sz w:val="24"/>
          <w:szCs w:val="24"/>
          <w14:ligatures w14:val="standardContextual"/>
        </w:rPr>
        <w:lastRenderedPageBreak/>
        <w:t xml:space="preserve">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2699F5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Allora rispose a lei Ozia: "Quanto hai detto, l'hai proferito con cuore retto e nessuno può contraddire alle tue parole (Gdt 8, 28). </w:t>
      </w:r>
    </w:p>
    <w:p w14:paraId="7B7026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Si trova scritto nei documenti che Geremia profeta ordinò ai deportati di prendere del fuoco, come è stato significato (2Mac 2, 1). </w:t>
      </w:r>
    </w:p>
    <w:p w14:paraId="188BA6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w:t>
      </w:r>
      <w:r w:rsidRPr="0060703D">
        <w:rPr>
          <w:rFonts w:ascii="Arial" w:hAnsi="Arial"/>
          <w:i/>
          <w:iCs/>
          <w:kern w:val="2"/>
          <w:sz w:val="24"/>
          <w:szCs w:val="24"/>
          <w14:ligatures w14:val="standardContextual"/>
        </w:rPr>
        <w:lastRenderedPageBreak/>
        <w:t xml:space="preserve">preghiere per il popolo e per la città santa, Geremia il profeta di Dio" (2Mac 15, 14). </w:t>
      </w:r>
    </w:p>
    <w:p w14:paraId="406F6A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Riverserò ancora l'insegnamento come una profezia, lo lascerò per le generazioni future (Sir 24, 31). Rendi testimonianza alle creature che sono tue fin dal principio, adempi le profezie fatte nel tuo nome (Sir 36, 14). </w:t>
      </w:r>
    </w:p>
    <w:p w14:paraId="0D45D4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Ricompensa coloro che sperano in te, i tuoi profeti siano degni di fede (Sir 36, 15). Differente è il caso di chi si applica e medita la legge dell'Altissimo. Egli indaga la sapienza di tutti gli antichi, si dedica allo studio delle profezie (Sir 39, 1). Signori nei loro regni, uomini rinomati per la loro potenza; consiglieri per la loro intelligenza e annunziatori nelle profezie (Sir 44, 3).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4B03FA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amato dal suo Signore, di cui fu profeta, istituì la monarchia e consacrò i principi del suo popolo (Sir 46, 13). Per la sua fedeltà si dimostrò profeta, con le parole fu riconosciuto veggente verace (Sir 46, 15). 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w:t>
      </w:r>
    </w:p>
    <w:p w14:paraId="72A72C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Perché fosti mio protettore e mio aiuto e hai liberato il mio corpo dalla perdizione, dal laccio di una lingua calunniatrice, dalle labbra che proferiscono menzogne; di fronte a quanti mi circondavano sei stato il mio aiuto e mi hai liberato (Sir 51, 2). Il prode e il guerriero, il giudice e il profeta, l'indovino e l'anziano (Is 3, 2). Poi mi unii alla </w:t>
      </w:r>
      <w:r w:rsidRPr="0060703D">
        <w:rPr>
          <w:rFonts w:ascii="Arial" w:hAnsi="Arial"/>
          <w:i/>
          <w:iCs/>
          <w:kern w:val="2"/>
          <w:sz w:val="24"/>
          <w:szCs w:val="24"/>
          <w14:ligatures w14:val="standardContextual"/>
        </w:rPr>
        <w:lastRenderedPageBreak/>
        <w:t xml:space="preserve">profetessa, la quale concepì e partorì un figlio. Il Signore mi disse: "Chiamalo Mahèr-salàl-cash-baz (Is 8, 3). </w:t>
      </w:r>
    </w:p>
    <w:p w14:paraId="125F34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w:t>
      </w:r>
    </w:p>
    <w:p w14:paraId="6972A3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w:t>
      </w:r>
    </w:p>
    <w:p w14:paraId="6DF4B3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w:t>
      </w:r>
    </w:p>
    <w:p w14:paraId="5FA402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w:t>
      </w:r>
    </w:p>
    <w:p w14:paraId="320AF3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dice il Signore riguardo agli uomini di Anatòt che attentano alla mia vita dicendo: "Non profetare nel nome del Signore, se no morirai </w:t>
      </w:r>
      <w:r w:rsidRPr="0060703D">
        <w:rPr>
          <w:rFonts w:ascii="Arial" w:hAnsi="Arial"/>
          <w:i/>
          <w:iCs/>
          <w:kern w:val="2"/>
          <w:sz w:val="24"/>
          <w:szCs w:val="24"/>
          <w14:ligatures w14:val="standardContextual"/>
        </w:rPr>
        <w:lastRenderedPageBreak/>
        <w:t xml:space="preserve">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Il Signore mi ha detto: "I profeti hanno predetto menzogne in mio nome; io non li ho inviati, non ho dato ordini né ho loro parlato. Vi annunziano visioni false, oracoli vani e suggestioni della loro mente" (Ger 14, 14). </w:t>
      </w:r>
    </w:p>
    <w:p w14:paraId="693D3D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w:t>
      </w:r>
    </w:p>
    <w:p w14:paraId="6D5E76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 Ma tra i profeti di Gerusalemme ho visto cose nefande: commettono adultèri e praticano la menzogna, danno mano ai malfattori, sì che nessuno si converte dalla sua malvagità; per me sono tutti come Sòdoma e i suoi abitanti come Gomorra" (Ger 23, 14). </w:t>
      </w:r>
    </w:p>
    <w:p w14:paraId="5BE955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w:t>
      </w:r>
    </w:p>
    <w:p w14:paraId="217840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w:t>
      </w:r>
    </w:p>
    <w:p w14:paraId="1D402D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420DB6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w:t>
      </w:r>
    </w:p>
    <w:p w14:paraId="23129D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Non date retta alle parole dei profeti che vi dicono: Non sarete soggetti al re di Babilonia! perché essi vi predicono menzogne (Ger 27, 14). </w:t>
      </w:r>
    </w:p>
    <w:p w14:paraId="1C2CAB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In quell'anno, all'inizio del regno di Sedecìa re di Giuda, nell'anno quarto, quinto mese, Anania figlio di Azzur, il profeta di Gàbaon, mi riferì nel tempio del Signore sotto gli occhi dei sacerdoti e di tutto il popolo queste parole (Ger 28, 1). </w:t>
      </w:r>
    </w:p>
    <w:p w14:paraId="78CC1EC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profeta Geremia rispose al profeta Anania, sotto gli occhi dei sacerdoti e di tutto il popolo che stavano nel tempio del Signore (Ger 28, 5). 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w:t>
      </w:r>
    </w:p>
    <w:p w14:paraId="49C497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dopo che il profeta Anania ebbe rotto il giogo sul collo del profeta Geremia, la parola del Signore fu rivolta a Geremia (Ger 28, 12). Allora il profeta Geremia disse al profeta Anania: "Ascolta, Anania! Il Signore non ti ha mandato e tu induci questo popolo a confidare nella menzogna (Ger 28, 15). 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w:t>
      </w:r>
    </w:p>
    <w:p w14:paraId="15F1E4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Poiché essi hanno </w:t>
      </w:r>
      <w:r w:rsidRPr="0060703D">
        <w:rPr>
          <w:rFonts w:ascii="Arial" w:hAnsi="Arial"/>
          <w:i/>
          <w:iCs/>
          <w:kern w:val="2"/>
          <w:sz w:val="24"/>
          <w:szCs w:val="24"/>
          <w14:ligatures w14:val="standardContextual"/>
        </w:rPr>
        <w:lastRenderedPageBreak/>
        <w:t xml:space="preserve">operato cose nefande in Gerusalemme, hanno commesso adulterio con le mogli del prossimo, hanno proferito in mio nome parole senza che io avessi dato loro alcun ordine. Io stesso lo so bene e ne sono testimone. Oracolo del Signore" (Ger 29, 23). </w:t>
      </w:r>
    </w:p>
    <w:p w14:paraId="7BE43D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ti ha costituito sacerdote al posto del sacerdote Ioiada, perché fossi sovrintendente nel tempio del Signore, per reprimere qualunque forsennato che vuol fare il profeta, ponendolo in ceppi e in catene (Ger 29, 26). Orbene, perché non reprimi Geremia da Anatot, che fa profezie fra di voi? (Ger 29, 27). 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w:t>
      </w:r>
    </w:p>
    <w:p w14:paraId="7E0FC9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3EB9AA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Baruc figlio di Neria fece quanto gli aveva comandato il profeta Geremia, leggendo sul rotolo le parole del Signore nel tempio (Ger 36, 8). Anzi ordinò a Ieracmeèl, un principe regale, a Seraia figlio di Azrièl e a Selemia figlio di Abdeèl,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w:t>
      </w:r>
    </w:p>
    <w:p w14:paraId="73BE70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w:t>
      </w:r>
      <w:r w:rsidRPr="0060703D">
        <w:rPr>
          <w:rFonts w:ascii="Arial" w:hAnsi="Arial"/>
          <w:i/>
          <w:iCs/>
          <w:kern w:val="2"/>
          <w:sz w:val="24"/>
          <w:szCs w:val="24"/>
          <w14:ligatures w14:val="standardContextual"/>
        </w:rPr>
        <w:lastRenderedPageBreak/>
        <w:t xml:space="preserve">di fame sul posto, perché non c'è più pane nella città" (Ger 38, 9). Allora il re diede quest'ordine a Ebed-Melech l'Etiope: "Prendi con te da qui tre uomini e fa’ risalire il profeta Geremia dalla cisterna prima che muoia" (Ger 38, 10). Il re Sedecìa mandò a prendere il profeta Geremia e, fattolo venire presso di sé al terzo ingresso del tempio del Signore, il re gli disse: "Ti domando una cosa, non nascondermi nulla!" (Ger 38, 14). </w:t>
      </w:r>
    </w:p>
    <w:p w14:paraId="6BFBF5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Nabuzaradàn,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w:t>
      </w:r>
    </w:p>
    <w:p w14:paraId="3C02F9E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w:t>
      </w:r>
    </w:p>
    <w:p w14:paraId="593968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w:t>
      </w:r>
    </w:p>
    <w:p w14:paraId="0A6E04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Fu per i peccati dei suoi profeti, per le iniquità dei suoi sacerdoti, che versarono in mezzo ad essa il sangue dei giusti (Lam 4, 13). Per i </w:t>
      </w:r>
      <w:r w:rsidRPr="0060703D">
        <w:rPr>
          <w:rFonts w:ascii="Arial" w:hAnsi="Arial"/>
          <w:i/>
          <w:iCs/>
          <w:kern w:val="2"/>
          <w:sz w:val="24"/>
          <w:szCs w:val="24"/>
          <w14:ligatures w14:val="standardContextual"/>
        </w:rPr>
        <w:lastRenderedPageBreak/>
        <w:t xml:space="preserve">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 Ascoltino o non ascoltino - perché sono una genìa di ribelli - sapranno almeno che un profeta si trova in mezzo a loro (Ez 2, 5). </w:t>
      </w:r>
    </w:p>
    <w:p w14:paraId="39A704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Pelatia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w:t>
      </w:r>
    </w:p>
    <w:p w14:paraId="5753C5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43D4A0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w:t>
      </w:r>
      <w:r w:rsidRPr="0060703D">
        <w:rPr>
          <w:rFonts w:ascii="Arial" w:hAnsi="Arial"/>
          <w:i/>
          <w:iCs/>
          <w:kern w:val="2"/>
          <w:sz w:val="24"/>
          <w:szCs w:val="24"/>
          <w14:ligatures w14:val="standardContextual"/>
        </w:rPr>
        <w:lastRenderedPageBreak/>
        <w:t xml:space="preserve">iniquità. La pena di chi consulta sarà uguale a quella del profeta (Ez 14, 10). </w:t>
      </w:r>
    </w:p>
    <w:p w14:paraId="4F1195A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 "Figlio dell'uomo, rivolgiti contro il faraone re d'Egitto e profetizza contro di lui e contro tutto l'Egitto (Ez 29, 2). Ma quando ciò avverrà ed ecco avviene, sapranno che c'è un profeta in mezzo a loro" (Ez 33, 33). </w:t>
      </w:r>
    </w:p>
    <w:p w14:paraId="70A6B6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w:t>
      </w:r>
    </w:p>
    <w:p w14:paraId="46BCEA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588EE7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w:t>
      </w:r>
      <w:r w:rsidRPr="0060703D">
        <w:rPr>
          <w:rFonts w:ascii="Arial" w:hAnsi="Arial"/>
          <w:i/>
          <w:iCs/>
          <w:kern w:val="2"/>
          <w:sz w:val="24"/>
          <w:szCs w:val="24"/>
          <w14:ligatures w14:val="standardContextual"/>
        </w:rPr>
        <w:lastRenderedPageBreak/>
        <w:t xml:space="preserve">e di Tubal (Ez 39, 1). Ora non abbiamo più né principe, né capo, né profeta, né olocausto, né sacrificio, né oblazione, né incenso, né luogo per presentarti le primizie e trovar misericordia (Dn 3, 38). </w:t>
      </w:r>
    </w:p>
    <w:p w14:paraId="7D4328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 primo anno del suo regno, io Daniele tentavo di comprendere nei libri il numero degli anni di cui il Signore aveva parlato al profeta Geremia e nei quali si dovevano compiere le desolazioni di Gerusalemme, cioè settant'anni (Dn 9, 2).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Settanta settimane sono fissate per il tuo popolo e per la tua santa città per mettere fine all'empietà, mettere i sigilli ai peccati, espiare l'iniquità, portare una giustizia eterna, suggellare visione e profezia e ungere il Santo dei santi (Dn 9, 24). </w:t>
      </w:r>
    </w:p>
    <w:p w14:paraId="14803D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w:t>
      </w:r>
    </w:p>
    <w:p w14:paraId="16C6FD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parlerò ai profeti, moltiplicherò le visioni e per mezzo dei profeti parlerò con parabole (Os 12, 11). Per mezzo di un profeta il Signore fece uscire Israele dall'Egitto e per mezzo di un profeta lo custodì (Os 12, 14). Dopo questo, io effonderò il mio spirito sopra ogni uomo e diverranno profeti i vostri figli e le vostre figlie; i vostri anziani faranno sogni, i vostri giovani avranno 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w:t>
      </w:r>
    </w:p>
    <w:p w14:paraId="6B0393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Amasia disse ad Amos: "Vattene, veggente, ritirati verso il paese di Giuda; là mangerai il tuo pane e là potrai profetizzare (Am 7, 12). Ma a Betel non profetizzare più, perché questo è il santuario del re ed è il tempio del regno" (Am 7, 13). Amos rispose ad Amasia: "Non ero profeta, né figlio di profeta; ero un pastore e raccoglitore di sicomori (Am 7, 14). Il Signore mi prese di dietro al bestiame e il Signore mi disse: Va’, profetizza al mio popolo Israele (Am 7, 15). Ora ascolta la parola del Signore: Tu dici: Non profetizzare contro Israele, né </w:t>
      </w:r>
      <w:r w:rsidRPr="0060703D">
        <w:rPr>
          <w:rFonts w:ascii="Arial" w:hAnsi="Arial"/>
          <w:i/>
          <w:iCs/>
          <w:kern w:val="2"/>
          <w:sz w:val="24"/>
          <w:szCs w:val="24"/>
          <w14:ligatures w14:val="standardContextual"/>
        </w:rPr>
        <w:lastRenderedPageBreak/>
        <w:t xml:space="preserve">predicare contro la casa di Isacco (Am 7, 16). "Non profetizzate!" - "Ma devono profetizzare". "Non profetizzate riguardo a queste cose!" - "Ma non si terrà lontano l'obbrobrio" (Mi 2, 6). </w:t>
      </w:r>
    </w:p>
    <w:p w14:paraId="0344B3B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uno che insegue il vento e spaccia menzogne dicesse: "Ti profetizzo in virtù del vino e di bevanda inebriante", questo sarebbe un profeta per questo popolo (Mi 2, 11). 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w:t>
      </w:r>
    </w:p>
    <w:p w14:paraId="7DAEDD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I suoi profeti sono boriosi, uomini fraudolenti. I suoi sacerdoti profanano le cose sacre, violano la legge. (Sof 3, 4). </w:t>
      </w:r>
    </w:p>
    <w:p w14:paraId="3869D5E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L'anno secondo del re Dario, il primo giorno del sesto mese, questa parola del Signore fu rivolta per mezzo del profeta Aggeo a Zorobabele figlio di Sealtièl, governatore della Giudea, e a Giosuè figlio di Iozedàk, sommo sacerdote (Ag 1, 1). </w:t>
      </w:r>
    </w:p>
    <w:p w14:paraId="4F4116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0F1877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w:t>
      </w:r>
    </w:p>
    <w:p w14:paraId="389B42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w:t>
      </w:r>
    </w:p>
    <w:p w14:paraId="376444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w:t>
      </w:r>
    </w:p>
    <w:p w14:paraId="1C9E6B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io invierò il profeta Elia prima che giunga il giorno grande e terribile del Signore (Ml 3, 23). 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w:t>
      </w:r>
    </w:p>
    <w:p w14:paraId="049BCD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Guardatevi dai falsi profeti che vengono a voi in veste di pecore, ma dentro son lupi rapaci (Mt 7, 15). </w:t>
      </w:r>
    </w:p>
    <w:p w14:paraId="6821E3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w:t>
      </w:r>
    </w:p>
    <w:p w14:paraId="770EEA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"Una generazione perversa e adultera pretende un segno! Ma nessun segno le sarà dato, se non il segno di Giona profeta (Mt 12, 39). E così si adempie per loro la profezia di Isaia che dice: Voi udrete, ma non comprenderete, guarderete, ma non vedrete (Mt 13, 14). 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w:t>
      </w:r>
    </w:p>
    <w:p w14:paraId="125330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Da questi due comandamenti dipendono tutta la Legge e i Profeti" (Mt 22, 40). </w:t>
      </w:r>
    </w:p>
    <w:p w14:paraId="1C65C6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w:t>
      </w:r>
    </w:p>
    <w:p w14:paraId="076C78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Sorgeranno molti falsi profeti e inganneranno molti;(Mt 24, 11). Quando dunque vedrete l'abominio della desolazione, di cui parlò il profeta Daniele, stare nel luogo santo - chi legge comprenda (Mt 24, 15).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Come è scritto nel profeta Isaia: Ecco, io mando il mio messaggero davanti a te, egli ti preparerà la strada (Mc 1, 2). </w:t>
      </w:r>
    </w:p>
    <w:p w14:paraId="675210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524C14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w:t>
      </w:r>
    </w:p>
    <w:p w14:paraId="4BCDF2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aggiunse: "Nessun profeta è bene accetto in patria (Lc 4, 24). C'erano molti lebbrosi in Israele al tempo del profeta Eliseo, ma nessuno di loro fu risanato se non Naamàn,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Tutti furono presi da timore e glorificavano Dio dicendo: "Un grande profeta è sorto tra noi e Dio ha visitato il suo popolo" (Lc 7, 16). Allora, che cosa siete andati a vedere? Un profeta? Sì, vi dico, e più che un profeta (Lc 7, 26). </w:t>
      </w:r>
    </w:p>
    <w:p w14:paraId="36CA87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quella vista il fariseo che l'aveva invitato pensò tra sé. "Se costui fosse un profeta, saprebbe chi e che specie di donna è colei che lo </w:t>
      </w:r>
      <w:r w:rsidRPr="0060703D">
        <w:rPr>
          <w:rFonts w:ascii="Arial" w:hAnsi="Arial"/>
          <w:i/>
          <w:iCs/>
          <w:kern w:val="2"/>
          <w:sz w:val="24"/>
          <w:szCs w:val="24"/>
          <w14:ligatures w14:val="standardContextual"/>
        </w:rPr>
        <w:lastRenderedPageBreak/>
        <w:t xml:space="preserve">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w:t>
      </w:r>
    </w:p>
    <w:p w14:paraId="12CD6E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sia chiesto conto a questa generazione del sangue di tutti i profeti, versato fin dall'inizio del mondo (Lc 11, 50). 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w:t>
      </w:r>
    </w:p>
    <w:p w14:paraId="6E0E87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Domandò: "Che cosa?". Gli risposero: "Tutto ciò che riguarda Gesù Nazareno, che fu profeta potente in opere e in parole, davanti a Dio e a tutto il popolo (Lc 24, 19). </w:t>
      </w:r>
    </w:p>
    <w:p w14:paraId="3E72E9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w:t>
      </w:r>
    </w:p>
    <w:p w14:paraId="597256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Filippo incontrò Natanaèle e gli disse: "Abbiamo trovato colui del quale hanno scritto Mosè nella Legge e i Profeti, Gesù, figlio di Giuseppe di Nazaret" (Gv 1, 45). Gli replicò la donna: "Signore, vedo che tu sei un profeta (Gv 4, 19). Ma Gesù stesso aveva dichiarato che un profeta </w:t>
      </w:r>
      <w:r w:rsidRPr="0060703D">
        <w:rPr>
          <w:rFonts w:ascii="Arial" w:hAnsi="Arial"/>
          <w:i/>
          <w:iCs/>
          <w:kern w:val="2"/>
          <w:sz w:val="24"/>
          <w:szCs w:val="24"/>
          <w14:ligatures w14:val="standardContextual"/>
        </w:rPr>
        <w:lastRenderedPageBreak/>
        <w:t xml:space="preserve">non riceve onore nella sua patria (Gv 4, 44). Allora la gente, visto il segno che egli aveva compiuto, cominciò a dire: "Questi è davvero il profeta che deve venire nel mondo!" (Gv 6, 14). Sta scritto nei profeti: E tutti saranno ammaestrati da Dio. Chiunque ha udito il Padre e ha imparato da lui, viene a me (Gv 6, 45). </w:t>
      </w:r>
    </w:p>
    <w:p w14:paraId="127EFD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2CBF96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w:t>
      </w:r>
    </w:p>
    <w:p w14:paraId="4CF7A3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 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w:t>
      </w:r>
    </w:p>
    <w:p w14:paraId="533552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è quel Mosè che disse ai figli d'Israele: Dio vi farà sorgere un profeta tra i vostri fratelli, al pari di me (At 7, 37). Ma Dio si ritrasse da loro e li abbandonò al culto dell’esercito del cielo, come è scritto nel libro dei Profeti (At 7, 42). Ma l'Altissimo non abita in costruzioni fatte da mano d'uomo, come dice il Profeta (At 7, 48). Quale dei profeti i vostri padri non hanno perseguitato? Essi uccisero quelli che </w:t>
      </w:r>
      <w:r w:rsidRPr="0060703D">
        <w:rPr>
          <w:rFonts w:ascii="Arial" w:hAnsi="Arial"/>
          <w:i/>
          <w:iCs/>
          <w:kern w:val="2"/>
          <w:sz w:val="24"/>
          <w:szCs w:val="24"/>
          <w14:ligatures w14:val="standardContextual"/>
        </w:rPr>
        <w:lastRenderedPageBreak/>
        <w:t xml:space="preserve">preannunciavano la venuta del Giusto, del quale voi ora siete divenuti traditori e uccisori (At 7, 52). Se ne ritornava, seduto sul suo carro da viaggio, leggendo il profeta Isaia (At 8, 28). Filippo corse innanzi e, udito che leggeva il profeta Isaia, gli disse: "Capisci quello che stai leggendo?" (At 8, 30). </w:t>
      </w:r>
    </w:p>
    <w:p w14:paraId="3FBB27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w:t>
      </w:r>
    </w:p>
    <w:p w14:paraId="09EF54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Giuda e Sila, essendo anch'essi profeti, parlarono molto per incoraggiare i fratelli e li fortificarono (At 15, 32). </w:t>
      </w:r>
    </w:p>
    <w:p w14:paraId="3D7FDAA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non appena Paolo ebbe imposto loro le mani, scese su di loro lo Spirito Santo e parlavano in lingue e profetavano (At 19, 6). Egli aveva quattro figlie nubili, che avevano il dono della profezia (At 21, 9). Eravamo qui da alcuni giorni, quando giunse dalla Giudea un profeta di nome Àgabo (At 21, 10). I sadducei infatti affermano che non c'è risurrezione, né angeli, né spiriti; i farisei invece professano tutte queste cose (At 23, 8).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w:t>
      </w:r>
    </w:p>
    <w:p w14:paraId="6CF392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Che egli aveva promesso per mezzo dei suoi profeti nelle </w:t>
      </w:r>
      <w:r w:rsidRPr="0060703D">
        <w:rPr>
          <w:rFonts w:ascii="Arial" w:hAnsi="Arial"/>
          <w:i/>
          <w:iCs/>
          <w:kern w:val="2"/>
          <w:sz w:val="24"/>
          <w:szCs w:val="24"/>
          <w14:ligatures w14:val="standardContextual"/>
        </w:rPr>
        <w:lastRenderedPageBreak/>
        <w:t xml:space="preserve">sacre Scritture (Rm 1, 2). Ora invece, indipendentemente dalla legge, si è manifestata la giustizia di Dio, testimoniata dalla legge e dai profeti (Rm 3, 21). Con il cuore infatti si crede per ottenere la giustizia e con la bocca si fa la professione di fede per avere la salvezza (Rm 10, 10). Signore, hanno ucciso i tuoi profeti, hanno rovesciato i tuoi altari e io sono rimasto solo e ora vogliono la mia vita (Rm 11, 3). </w:t>
      </w:r>
    </w:p>
    <w:p w14:paraId="574EF3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Abbiamo pertanto doni diversi secondo la grazia data a ciascuno di noi. Chi ha il dono della profezia la eserciti secondo la misura della fede (Rm 12, 6). Ma rivelato ora e annunziato mediante le scritture profetiche, per ordine dell'eterno Dio, a tutte le genti perché obbediscano alla fede (Rm 16, 26). 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w:t>
      </w:r>
    </w:p>
    <w:p w14:paraId="0AE165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nostra profezia (1Cor 13, 9). </w:t>
      </w:r>
    </w:p>
    <w:p w14:paraId="03FEAE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Ricercate la carità. Aspirate pure anche ai doni dello Spirito, soprattutto alla profezia (1Cor 14, 1). 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w:t>
      </w:r>
    </w:p>
    <w:p w14:paraId="5C6E7D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Quindi le lingue non sono un segno per i credenti ma per i non credenti, mentre la profezia non è per i non credenti ma per i credenti (1Cor 14, 22). Se invece tutti profetassero e sopraggiungesse qualche non credente o un non iniziato, verrebbe convinto del suo errore da tutti, giudicato da tutti (1Cor 14, 24). I profeti parlino in due o tre e gli altri giudichino (1Cor 14, 29). Tutti infatti potete profetare, uno alla </w:t>
      </w:r>
      <w:r w:rsidRPr="0060703D">
        <w:rPr>
          <w:rFonts w:ascii="Arial" w:hAnsi="Arial"/>
          <w:i/>
          <w:iCs/>
          <w:kern w:val="2"/>
          <w:sz w:val="24"/>
          <w:szCs w:val="24"/>
          <w14:ligatures w14:val="standardContextual"/>
        </w:rPr>
        <w:lastRenderedPageBreak/>
        <w:t xml:space="preserve">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15CAB0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disprezzate le profezie (1Ts 5, 20). </w:t>
      </w:r>
    </w:p>
    <w:p w14:paraId="1BF3EF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Dio, che aveva già parlato nei tempi antichi molte volte e in diversi modi ai padri per mezzo dei profeti, ultimamente (Eb 1, 1). E che dirò ancora? Mi mancherebbe il tempo, se volessi narrare di Gedeone, di Barak, di Sansone, di Iefte, di Davide, di Samuele e dei profeti (Eb 11, 32). </w:t>
      </w:r>
    </w:p>
    <w:p w14:paraId="783571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Poiché non da volontà umana fu recata mai una profezia, ma mossi da Spirito Santo parlarono quegli uomini da parte di Dio (2Pt 1, 21). </w:t>
      </w:r>
    </w:p>
    <w:p w14:paraId="3546B5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749DEB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Carissimi, non prestate fede a ogni ispirazione, ma mettete alla prova le ispirazioni, per saggiare se provengono veramente da Dio, perché </w:t>
      </w:r>
      <w:r w:rsidRPr="0060703D">
        <w:rPr>
          <w:rFonts w:ascii="Arial" w:hAnsi="Arial"/>
          <w:i/>
          <w:iCs/>
          <w:kern w:val="2"/>
          <w:sz w:val="24"/>
          <w:szCs w:val="24"/>
          <w14:ligatures w14:val="standardContextual"/>
        </w:rPr>
        <w:lastRenderedPageBreak/>
        <w:t xml:space="preserve">molti falsi profeti sono comparsi nel mondo (1Gv 4, 1). Voi siete da Dio, figlioli, e avete vinto questi falsi profeti, perché colui che è in voi è più grande di colui che è nel mondo (1Gv 4, 4). </w:t>
      </w:r>
    </w:p>
    <w:p w14:paraId="695403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Profetò anche per loro Enoch, settimo dopo Adamo, dicendo: "Ecco, il Signore è venuto con le sue miriadi di angeli per far il giudizio contro tutti (Gd 1, 14). 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w:t>
      </w:r>
    </w:p>
    <w:p w14:paraId="571908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Le genti fremettero, ma è giunta l'ora della tua ira, il tempo di giudicare i morti, di dare la ricompensa ai tuoi servi, ai profeti e ai santi e a quanti temono il tuo nome, piccoli e grandi, e di annientare coloro che distruggono la terra" (Ap 11, 18). </w:t>
      </w:r>
    </w:p>
    <w:p w14:paraId="767251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Alla bestia fu data una bocca per proferire parole d'orgoglio e bestemmie, con il potere di agire per quarantadue mesi (Ap 13, 5).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w:t>
      </w:r>
    </w:p>
    <w:p w14:paraId="1AAE40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w:t>
      </w:r>
      <w:r w:rsidRPr="0060703D">
        <w:rPr>
          <w:rFonts w:ascii="Arial" w:hAnsi="Arial"/>
          <w:i/>
          <w:iCs/>
          <w:kern w:val="2"/>
          <w:sz w:val="24"/>
          <w:szCs w:val="24"/>
          <w14:ligatures w14:val="standardContextual"/>
        </w:rPr>
        <w:lastRenderedPageBreak/>
        <w:t xml:space="preserve">la bestia e il falso profeta: saranno tormentati giorno e notte per i secoli dei secoli (Ap 20, 10). </w:t>
      </w:r>
    </w:p>
    <w:p w14:paraId="2A003C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662B0BE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profezia è certezza infallibile che la via da intraprendere è solo quella indicata dalla Parola. Se ci fossero altre vie possibili, la Parola le indicherebbe di certo, anzi con assoluta certezza. È proprio dell’amore del Signore indicare ai suoi figli non solo il bene, non solo il meglio, ma addirittura l’ottimo per essi. Nessuno può dire la Parola di Dio se manca di questa certezza assoluta che quella da lui indicata è la sola via percorribile per il raggiungimento del bene più grande, del sommo bene, sommo bene per il tempo e sommo bene per l’eternità.</w:t>
      </w:r>
    </w:p>
    <w:p w14:paraId="1C736F5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Purtroppo spesso quella che noi diciamo Parola di Dio, altro non è che un impasto di incertezze, equivoci, indeterminazioni, addirittura si giunge anche al relativismo veritativo e morale. Oggi si è arrivati alla stessa cancellazione di Cristo Gesù, dichiarato non più necessario per la salvezza dell’uomo. </w:t>
      </w:r>
    </w:p>
    <w:p w14:paraId="138208D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L’umanità vive di profezia, i cuori vivono di profezia, le coscienze devono essere alimentate di profezia. Muore la profezia, muore la Parola di Dio. Al suo posto subentra la falsa profezia data però con l’assoluta certezza che spetta solo alla vera profezia. O i ministri della Parola diventano anche veri profeti del Dio vivente o la loro missione sarà sempre fallimentare, inutile, vana, vuota, perché è parola la loro senza la garanzia della verità assoluta.</w:t>
      </w:r>
    </w:p>
    <w:p w14:paraId="7E9AAD9E"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F03947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08" w:name="_Toc482806645"/>
      <w:bookmarkStart w:id="509" w:name="_Toc62163414"/>
      <w:r w:rsidRPr="0060703D">
        <w:rPr>
          <w:rFonts w:ascii="Arial" w:hAnsi="Arial" w:cs="Arial"/>
          <w:b/>
          <w:bCs/>
          <w:i/>
          <w:iCs/>
          <w:kern w:val="2"/>
          <w:sz w:val="24"/>
          <w:szCs w:val="24"/>
          <w14:ligatures w14:val="standardContextual"/>
        </w:rPr>
        <w:t>ORACOLO</w:t>
      </w:r>
      <w:bookmarkEnd w:id="508"/>
      <w:bookmarkEnd w:id="509"/>
    </w:p>
    <w:p w14:paraId="17635BB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L’oracolo è la firma di Dio che sigilla ogni sua profezia. La firma è posta o all’inizio o anche alla fine. Se la firma è posta all’inizio, fin da subito si vuole richiamare l’attenzione. Chi ascolta sa di trovarsi dinanzi ad una profezia di Dio. Di conseguenza è invitato a prestare ogni attenzione, anzi la somma attenzione. Dio sta parlando al suo cuore con parola infallibilmente vera che infallibilmente si compirà anche. </w:t>
      </w:r>
    </w:p>
    <w:p w14:paraId="59C1738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invece la forma è posta alla fine della profezia, si vuole dire a chi ha ascoltato di non pensare che la parola udita sia del profeta. Essa è di Dio, del suo Dio. Non è il profeta che ha parlato al suo cuore, ma Dio stesso per mezzo della bocca del suo profeta. La Parola della profezia di Dio va ascoltata come sola Parola di vita. </w:t>
      </w:r>
      <w:r w:rsidRPr="0060703D">
        <w:rPr>
          <w:rFonts w:ascii="Arial" w:hAnsi="Arial"/>
          <w:kern w:val="2"/>
          <w:sz w:val="24"/>
          <w:szCs w:val="24"/>
          <w14:ligatures w14:val="standardContextual"/>
        </w:rPr>
        <w:lastRenderedPageBreak/>
        <w:t>Se non la si ascolta non c’è vita, ma solo morte. Il Signore ha parlato, così è, così sarà.</w:t>
      </w:r>
    </w:p>
    <w:p w14:paraId="6D7B221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 l’oracolo Dio impegna solennemente se stesso, Impegna tutta la sua Signoria, la sua verità, la sua onnipotenza. Ora se Dio impegna tutto se stesso, mai potrà impegnarsi per la falsità, ma solo per la verità. Lui nell’oracolo impegna tutta la sua gloria. Nessuno più crederebbe in Lui, se anche un solo suo oracolo risultasse falso. La fede si fonda su verità certe, anzi certissime. </w:t>
      </w:r>
    </w:p>
    <w:p w14:paraId="27D8CBB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Che dire oggi, tempo in cui tutti gli oracoli di Dio e di Cristo Gesù sono stati dichiarati falsi? Ci potrà essere qualcuno che desideri credere in Dio o in Cristo Signore? Su quali garanzie, certezze? Su quali oracoli divini fondare la sua fede? Dovremmo riflettere prima di dichiarare falso un solo oracolo. Dio ha firmato tutta la sua Parola. Si è giocato su di essa la sua gloria. L’uomo stolto pensa che Dio abbia parlato invano. </w:t>
      </w:r>
    </w:p>
    <w:p w14:paraId="430B03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w:t>
      </w:r>
    </w:p>
    <w:p w14:paraId="188929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6117B4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65806B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ho forse visto ieri il sangue di Nabòt e il sangue dei suoi figli? Oracolo del Signore. Ti ripagherò in questo stesso campo. Oracolo del Signore. Sollevalo e gettalo nel campo secondo la parola del Signore" </w:t>
      </w:r>
      <w:r w:rsidRPr="0060703D">
        <w:rPr>
          <w:rFonts w:ascii="Arial" w:hAnsi="Arial"/>
          <w:i/>
          <w:iCs/>
          <w:kern w:val="2"/>
          <w:sz w:val="24"/>
          <w:szCs w:val="24"/>
          <w14:ligatures w14:val="standardContextual"/>
        </w:rPr>
        <w:lastRenderedPageBreak/>
        <w:t xml:space="preserve">(2Re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0AB741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336500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44C3194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0BAE8FF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w:t>
      </w:r>
      <w:r w:rsidRPr="0060703D">
        <w:rPr>
          <w:rFonts w:ascii="Arial" w:hAnsi="Arial" w:cs="Arial"/>
          <w:i/>
          <w:iCs/>
          <w:kern w:val="2"/>
          <w:sz w:val="24"/>
          <w:szCs w:val="24"/>
          <w14:ligatures w14:val="standardContextual"/>
        </w:rPr>
        <w:lastRenderedPageBreak/>
        <w:t xml:space="preserve">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42D5CD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1F30C86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2D84E65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5E84958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1F694FA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2621C44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7873FFB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w:t>
      </w:r>
      <w:r w:rsidRPr="0060703D">
        <w:rPr>
          <w:rFonts w:ascii="Arial" w:hAnsi="Arial" w:cs="Arial"/>
          <w:i/>
          <w:iCs/>
          <w:kern w:val="2"/>
          <w:sz w:val="24"/>
          <w:szCs w:val="24"/>
          <w14:ligatures w14:val="standardContextual"/>
        </w:rPr>
        <w:lastRenderedPageBreak/>
        <w:t xml:space="preserve">una nazione da lontano, o casa di Israele. Oracolo del Signore. E' una nazione valorosa, è una nazione antica! Una nazione di cui non conosci la lingua e non comprendi che cosa dice (Ger 5, 15). </w:t>
      </w:r>
    </w:p>
    <w:p w14:paraId="15259EC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5F48A12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005AB70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332D207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w:t>
      </w:r>
      <w:r w:rsidRPr="0060703D">
        <w:rPr>
          <w:rFonts w:ascii="Arial" w:hAnsi="Arial" w:cs="Arial"/>
          <w:i/>
          <w:iCs/>
          <w:kern w:val="2"/>
          <w:sz w:val="24"/>
          <w:szCs w:val="24"/>
          <w14:ligatures w14:val="standardContextual"/>
        </w:rPr>
        <w:lastRenderedPageBreak/>
        <w:t xml:space="preserve">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6542B47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4B13306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3A347EB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w:t>
      </w:r>
      <w:r w:rsidRPr="0060703D">
        <w:rPr>
          <w:rFonts w:ascii="Arial" w:hAnsi="Arial" w:cs="Arial"/>
          <w:i/>
          <w:iCs/>
          <w:kern w:val="2"/>
          <w:sz w:val="24"/>
          <w:szCs w:val="24"/>
          <w14:ligatures w14:val="standardContextual"/>
        </w:rPr>
        <w:lastRenderedPageBreak/>
        <w:t xml:space="preserve">paese del suo esilio. Giacobbe ritornerà e godrà la pace, vivrà tranquillo e nessuno lo molesterà (Ger 30, 10). </w:t>
      </w:r>
    </w:p>
    <w:p w14:paraId="0AEEEFA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0B6CAF1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6385BB87"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1C78106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w:t>
      </w:r>
      <w:r w:rsidRPr="0060703D">
        <w:rPr>
          <w:rFonts w:ascii="Arial" w:hAnsi="Arial" w:cs="Arial"/>
          <w:i/>
          <w:iCs/>
          <w:kern w:val="2"/>
          <w:sz w:val="24"/>
          <w:szCs w:val="24"/>
          <w14:ligatures w14:val="standardContextual"/>
        </w:rPr>
        <w:lastRenderedPageBreak/>
        <w:t xml:space="preserve">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4519D1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0A7A871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199C30E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w:t>
      </w:r>
      <w:r w:rsidRPr="0060703D">
        <w:rPr>
          <w:rFonts w:ascii="Arial" w:hAnsi="Arial" w:cs="Arial"/>
          <w:i/>
          <w:iCs/>
          <w:kern w:val="2"/>
          <w:sz w:val="24"/>
          <w:szCs w:val="24"/>
          <w14:ligatures w14:val="standardContextual"/>
        </w:rPr>
        <w:lastRenderedPageBreak/>
        <w:t xml:space="preserve">richiederò le vostre offerte, le primizie dei vostri doni in qualunque forma me li consacrerete (Ez 20, 40). </w:t>
      </w:r>
    </w:p>
    <w:p w14:paraId="180BE6D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1BA32A9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5DA6631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53350B1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r w:rsidRPr="0060703D">
        <w:rPr>
          <w:rFonts w:ascii="Arial" w:hAnsi="Arial" w:cs="Arial"/>
          <w:i/>
          <w:iCs/>
          <w:kern w:val="2"/>
          <w:sz w:val="24"/>
          <w:szCs w:val="24"/>
          <w14:ligatures w14:val="standardContextual"/>
        </w:rPr>
        <w:lastRenderedPageBreak/>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34F7CDC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la sua casa d'estate e andranno in rovina le case d'avorio e scompariranno i grandi palazzi. Oracolo del Signore (Am 3, 15). </w:t>
      </w:r>
    </w:p>
    <w:p w14:paraId="219ECD6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643B788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588CD4F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2DD42CA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3FC2D43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30544D5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w:t>
      </w:r>
      <w:r w:rsidRPr="0060703D">
        <w:rPr>
          <w:rFonts w:ascii="Arial" w:hAnsi="Arial" w:cs="Arial"/>
          <w:i/>
          <w:iCs/>
          <w:kern w:val="2"/>
          <w:sz w:val="24"/>
          <w:szCs w:val="24"/>
          <w14:ligatures w14:val="standardContextual"/>
        </w:rPr>
        <w:lastRenderedPageBreak/>
        <w:t xml:space="preserve">non di cibo solido (Eb 5, 12). Guardatevi perciò di non rifiutare Colui che parla; perché se quelli non trovarono scampo per aver rifiutato colui che promulgava oracoli sulla terra, molto meno lo troveremo noi, se volteremo le spalle a Colui che parla dai cieli (Eb 12, 25). </w:t>
      </w:r>
    </w:p>
    <w:p w14:paraId="2D28237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Dio firma una sua Parola, allora ognuno dovrà essere più che certo. Può anche dichiararla falsa, ma a suo danno eterno, perché la via della vita è solo nella Parola di Dio, mai nella parola falsa dell’uomo. Anche se domani tutti dichiarassero falso ciò che Dio ha firmato attestando la sua eterna e storica verità, mai l’oracolo di Dio potrà essere ritirato. Se venisse meno un solo oracolo del Signore, verrebbe meno Dio. Ora sappiamo che questo è impossibile. L’uomo passa. Dio resta in eterno.</w:t>
      </w:r>
    </w:p>
    <w:p w14:paraId="77E5D87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c’è questa volontà satanica di dichiarare falso ogni oracolo di Dio e di Cristo Gesù. Con quali conseguenze? La sparizione dalla nostra terra di ogni verità di salvezza e di redenzione. Così agendo, si apre la porta ad ogni immoralità. Tutto diviene profanato. Tutto dissacrato. Tutto il male è trasformato in bene. È questo un momento assai difficile della nostra storia. Ma responsabili di questo sfacelo sono i ministri della Parola, molti dei quali non credendo nella firma posta da Dio alla sua profezia, stanno dichiarando falsa, non vera, ogni Parola del Signore.</w:t>
      </w:r>
    </w:p>
    <w:p w14:paraId="47AEECB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Poiché il ministro della Parola è vero profeta del Dio vivente e di Cristo Gesù, di ogni male che si compie sulla terra per la sua falsa profezia e dichiarazione di non verità della Parola del suo Signore, lui dovrà rispondere dinanzi al suo Dio oggi, nel tempo, e domani nell’eternità. È la sua falsa profezia che ha aperto le porte ad ogni idolatria e immoralità. Per la sua falsa parola, Satana governa la terra. </w:t>
      </w:r>
    </w:p>
    <w:p w14:paraId="1CBC9A2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Qual è la soluzione: o lui si dimette da ministro della Parola e si assume la responsabilità di questa omissione per l’eternità, oppure, anche se non crede, deve riferire solo ciò che Dio gli ha detto di riferire, senza nulla aggiungere e nulla togliere. Potrà sempre dire: </w:t>
      </w:r>
      <w:r w:rsidRPr="0060703D">
        <w:rPr>
          <w:rFonts w:ascii="Arial" w:hAnsi="Arial"/>
          <w:i/>
          <w:kern w:val="2"/>
          <w:sz w:val="24"/>
          <w:szCs w:val="24"/>
          <w14:ligatures w14:val="standardContextual"/>
        </w:rPr>
        <w:t>“Io non credo. Sappi però che il Dio dell’universo dice questa e quest’altra cosa. Te la riferisco perché mi è stato ordinato di riferirtela”</w:t>
      </w:r>
      <w:r w:rsidRPr="0060703D">
        <w:rPr>
          <w:rFonts w:ascii="Arial" w:hAnsi="Arial"/>
          <w:kern w:val="2"/>
          <w:sz w:val="24"/>
          <w:szCs w:val="24"/>
          <w14:ligatures w14:val="standardContextual"/>
        </w:rPr>
        <w:t xml:space="preserve">. Se dicesse così, si libererebbe di ogni peccato che si commette a causa della sua parola falsa. </w:t>
      </w:r>
    </w:p>
    <w:p w14:paraId="0A718F73"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198EFB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r w:rsidRPr="0060703D">
        <w:rPr>
          <w:rFonts w:ascii="Arial" w:hAnsi="Arial" w:cs="Arial"/>
          <w:b/>
          <w:bCs/>
          <w:i/>
          <w:iCs/>
          <w:kern w:val="2"/>
          <w:sz w:val="24"/>
          <w:szCs w:val="24"/>
          <w14:ligatures w14:val="standardContextual"/>
        </w:rPr>
        <w:t>GIURAMENTO</w:t>
      </w:r>
    </w:p>
    <w:p w14:paraId="2332120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Giurare è chiamare a testimone l’autorità divina a garanzia che la parola proferita sarà per sempre mantenuta. Si dice la parola, si chiama a testimone la suprema autorità, la parola diviene inviolabile in eterno. La parola giurata è come la vita di colui che ha giurato. Tutta la sua vita deve essere conservata in quella parola. Mai potrà uscire da essa. Ha chiamato Dio a testimone del suo impegno. Col giuramento non è più l’uomo solo a garantire, è Dio stesso che garantisce. Ora Dio mai potrà essere chiamato a testimone della nostra falsità e mai a testimone di una parola proferita che poi non sarà compiuta, osservata. Dio è verità e la nostra parola dovrà essere purissima verità. </w:t>
      </w:r>
    </w:p>
    <w:p w14:paraId="52E9A3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Dio garantisce la sua Parola chiamando a testimone se stesso. Lui garantisce sulla sua verità eterna e sulla sua onnipotenza. Dio non solo giura, su quanto giura si impegna anche a portarlo a compimento nel tempo e nell’eternità. </w:t>
      </w:r>
      <w:r w:rsidRPr="0060703D">
        <w:rPr>
          <w:rFonts w:ascii="Arial" w:hAnsi="Arial"/>
          <w:kern w:val="2"/>
          <w:sz w:val="24"/>
          <w:szCs w:val="24"/>
          <w14:ligatures w14:val="standardContextual"/>
        </w:rPr>
        <w:lastRenderedPageBreak/>
        <w:t>Essendo Dio verità eterna e onnipotente, il suo giuramento si fonda sulla sua verità eterna e onnipotente. La storia ci attesta che mai un suo giuramento è caduto a vuoto. Quanto ha giurato lo ha sempre osservato. Possiamo fidarci di Lui. Ciò che ha promesso sarà mantenuto. Ciò che ha detto sarà fatto. Ciò che ha profetizzato sarà realizzato. Lo ha giurato sulla sua verità e onnipotenza eterna. Lui dice una parola oggi ed essa rimane valida in eterno. La potrà compiere anche fra mille secoli. Lui è eterno. L’uomo passa. Dio rimane.</w:t>
      </w:r>
    </w:p>
    <w:p w14:paraId="6827D3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Ebbene, giurami qui per Dio che tu non ingannerai né me né i miei figli né i miei discendenti: come io ho agito amichevolmente con te, così tu agirai con me e con il paese nel quale sei forestiero" (Gen 21, 23). Rispose Abramo: "Io lo giuro" (Gen 21, 24). Per questo quel luogo si chiamò Bersabea, perché là fecero giuramento tutti e due (Gen 21, 31). E disse: "Giuro per me stesso, oracolo del Signore: perché tu hai fatto questo e non mi hai rifiutato tuo figlio, il tuo unico figlio (Gen 22, 16). E ti farò giurare per il Signore, Dio del cielo e Dio della terra, che non prenderai per mio figlio una moglie tra le figlie dei Cananei, in mezzo ai quali abito (Gen 24, 3). </w:t>
      </w:r>
    </w:p>
    <w:p w14:paraId="5AE49B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Se la donna non vorrà seguirti, allora sarai libero dal giuramento a me fatto; ma non devi ricondurre là il mio figlio" (Gen 24, 8). Il servo mise la mano sotto la coscia di Abramo, suo padrone, e gli prestò giuramento riguardo a questa cosa (Gen 24, 9). E il mio padrone mi ha fatto giurare: Non devi prendere per mio figlio una moglie tra le figlie dei Cananei, in mezzo ai quali abito (Gen 24, 37). Giacobbe allora disse: "Giuramelo subito". Quegli lo Giurò e vendette la primogenitura a Giacobbe (Gen 25, 33). </w:t>
      </w:r>
    </w:p>
    <w:p w14:paraId="0F2232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Rimani in questo paese e io sarò con te e ti benedirò, perché a te e alla tua discendenza io concederò tutti questi territori, e manterrò il giuramento che ho fatto ad Abramo tuo padre (Gen 26, 3). Gli risposero: "Abbiamo visto che il Signore è con te e abbiamo detto: vi sia un giuramento tra di noi, tra noi e te, e concludiamo un'alleanza con te (Gen 26, 28). Alzatisi di buon mattino, si prestarono giuramento l'un l'altro, poi Isacco li congedò e partirono da lui in pace (Gen 26, 31). Questo mucchio è testimonio e questa stele è testimonio che io giuro di non oltrepassare questo mucchio dalla tua parte e che tu giuri di non oltrepassare questo mucchio e questa stele dalla mia parte per fare il male (Gen 31, 52). </w:t>
      </w:r>
    </w:p>
    <w:p w14:paraId="2DF20C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Dio di Abramo e il Dio di Nacor siano giudici tra di noi". Giacobbe giurò per il Terrore di suo padre Isacco (Gen 31, 53). Riprese: "Giuramelo!". E glielo Giurò; allora Israele si prostrò sul capezzale del letto (Gen 47, 31). Mio padre mi ha fatto giurare: Ecco, io sto per morire: tu devi seppellirmi nel sepolcro che mi sono scavato nel paese di Canaan. Ora, possa io andare a seppellire mio padre e tornare" </w:t>
      </w:r>
      <w:r w:rsidRPr="0060703D">
        <w:rPr>
          <w:rFonts w:ascii="Arial" w:hAnsi="Arial"/>
          <w:i/>
          <w:iCs/>
          <w:kern w:val="2"/>
          <w:sz w:val="24"/>
          <w:szCs w:val="24"/>
          <w14:ligatures w14:val="standardContextual"/>
        </w:rPr>
        <w:lastRenderedPageBreak/>
        <w:t xml:space="preserve">(Gen 50, 5). Il faraone rispose: "Va’ e seppellisci tuo padre com'egli ti ha fatto giurare" (Gen 50, 6). Poi Giuseppe disse ai fratelli: "Io sto per morire, ma Dio verrà certo a visitarvi e vi farà uscire da questo paese verso il paese ch'egli ha promesso con giuramento ad Abramo, a Isacco e a Giacobbe" (Gen 50, 24). </w:t>
      </w:r>
    </w:p>
    <w:p w14:paraId="39D261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Giuseppe fece giurare ai figli di Israele così: "Dio verrà certo a visitarvi e allora voi porterete via di qui le mie ossa" (Gen 50, 25). Vi farò entrare nel paese che ho giurato a mano alzata di dare ad Abramo, a Isacco e a Giacobbe, e ve lo darò in possesso: io sono il Signore!" (Es 6, 8). Quando il Signore ti avrà fatto entrare nel paese del Cananeo, dell'Hittita, dell'Amorreo, dell'Eveo e del Gebuseo, che ha giurato ai tuoi padri di dare a te, terra dove scorre latte e miele, allora tu compirai questo rito in questo mese (Es 13, 5). </w:t>
      </w:r>
    </w:p>
    <w:p w14:paraId="57027AE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Signore ti avrà fatto entrare nel paese del Cananeo, come ha giurato a te e ai tuoi padri, e te lo avrà dato in possesso (Es 13, 11). Mosè prese con sé le ossa di Giuseppe, perché questi aveva fatto giurare solennemente gli Israeliti: "Dio, certo, verrà a visitarvi; voi allora vi porterete via le mie ossa" (Es 13, 19). Poi il Signore disse a Mosè: "Scendi, scongiura il popolo di non irrompere verso il Signore per vedere, altrimenti ne cadrà una moltitudine! (Es 19, 21). </w:t>
      </w:r>
    </w:p>
    <w:p w14:paraId="15322B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il ladro non si trova, il padrone della casa si accosterà a Dio per giurare che non ha allungato la mano sulla proprietà del suo prossimo (Es 22, 7). Tra le due parti interverrà un giuramento per il Signore, per dichiarare che il depositario non ha allungato la mano sulla proprietà del suo prossimo. Il padrone della bestia accetterà e l'altro non dovrà restituire (Es 22, 10). 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40CE5F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parlò a Mosè: "Su, esci di qui tu e il popolo che hai fatto uscire dal paese d'Egitto, verso la terra che ho promesso con giuramento ad Abramo, a Isacco e a Giacobbe, dicendo: Alla tua discendenza la darò (Es 33, 1). Se una persona pecca perché nulla dichiara, benché abbia udito la formula di scongiuro e sia essa stessa testimone o abbia visto o sappia, sconterà la sua iniquità (Lv 5, 1). Oppure quando uno, senza badarvi, parlando con leggerezza, avrà giurato, con uno di quei giuramenti che gli uomini proferiscono alla leggera, di fare qualche cosa di male o di bene, se lo saprà, ne sarà colpevole (Lv 5, 4). </w:t>
      </w:r>
    </w:p>
    <w:p w14:paraId="483676D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 troverà una cosa smarrita, mentendo a questo proposito e giurando il falso circa qualcuna delle cose per cui un uomo può peccare (Lv 5, 22). O qualunque cosa per cui abbia giurato il falso. Farà la restituzione per intero, aggiungendovi un quinto e renderà ciò al proprietario il giorno stesso in cui offrirà il sacrificio di riparazione (Lv 5, 24). Non giurerete il falso servendovi del mio nome; perché </w:t>
      </w:r>
      <w:r w:rsidRPr="0060703D">
        <w:rPr>
          <w:rFonts w:ascii="Arial" w:hAnsi="Arial"/>
          <w:i/>
          <w:iCs/>
          <w:kern w:val="2"/>
          <w:sz w:val="24"/>
          <w:szCs w:val="24"/>
          <w14:ligatures w14:val="standardContextual"/>
        </w:rPr>
        <w:lastRenderedPageBreak/>
        <w:t xml:space="preserve">profaneresti il nome del tuo Dio. Io sono il Signore (Lv 19, 12). Il sacerdote farà giurare quella donna e le dirà: Se nessun uomo ha avuto rapporti disonesti con te e se non ti sei traviata per contaminarti ricevendo un altro invece di tuo marito, quest'acqua amara, che porta maledizione, non ti faccia danno! (Nm 5, 19). </w:t>
      </w:r>
    </w:p>
    <w:p w14:paraId="6C7A76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sacerdote farà giurare alla donna con un'imprecazione; poi dirà alla donna: Il Signore faccia di te un oggetto di maledizione e di imprecazione in mezzo al tuo popolo, facendoti avvizzire i fianchi e gonfiare il ventre (Nm 5, 21). L'ho forse concepito io tutto questo popolo? O l'ho forse messo al mondo io perché tu mi dica: Portatelo in grembo, come la balia porta il bambino lattante, fino al paese che tu hai promesso con giuramento ai suoi padri? (Nm 11, 12). Siccome il Signore non è stato in grado di far entrare questo popolo nel paese che aveva giurato di dargli, li ha ammazzati nel deserto (Nm 14, 16). Certo non vedranno il paese che ho giurato di dare ai loro padri. Nessuno di quelli che mi hanno disprezzato lo vedrà (Nm 14, 23). </w:t>
      </w:r>
    </w:p>
    <w:p w14:paraId="311600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Potrà entrare nel paese nel quale ho giurato di farvi abitare, se non Caleb, figlio di Iefunne, e Giosuè figlio di Nun (Nm 14, 30). Quando uno avrà fatto un voto al Signore o si sarà obbligato con giuramento ad una astensione, non violi la sua parola, ma dia esecuzione a quanto ha promesso con la bocca (Nm 30, 3). Se una donna nella casa del marito farà voti o si obbligherà con giuramento ad una astensione (Nm 30, 11). Il marito può ratificare e il marito può annullare qualunque voto e qualunque giuramento, per il quale essa sia obbligata a mortificarsi (Nm 30, 14). Così l'ira del Signore si accese in quel giorno ed egli giurò (Nm 32, 10). </w:t>
      </w:r>
    </w:p>
    <w:p w14:paraId="342AD81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uomini che sono usciti dall'Egitto, dall'età di vent'anni in su, non vedranno mai il paese che ho promesso con giuramento ad Abramo, a Isacco e a Giacobbe, perché non mi hanno seguito fedelmente (Nm 32, 11). Ecco, io vi ho posto il paese dinanzi; entrate, prendete in possesso il paese che il Signore ha giurato di dare ai vostri padri, Abramo, Isacco e Giacobbe, e alla loro stirpe dopo di essi (Dt 1, 8). Il Signore udì le vostre parole, si adirò e giurò (Dt 1, 34). Nessuno degli uomini di questa malvagia generazione vedrà il buon paese che ho giurato di dare ai vostri padri (Dt 1, 35). La durata del nostro cammino, da Kades-Barnea al passaggio del torrente Zered, fu di trentotto anni, finché tutta quella generazione di uomini atti alla guerra scomparve dall'accampamento, come il Signore aveva loro giurato (Dt 2, 14). </w:t>
      </w:r>
    </w:p>
    <w:p w14:paraId="6AB126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si adirò contro di me per causa vostra e giurò che io non avrei passato il Giordano e non sarei entrato nella fertile terra che il Signore Dio tuo ti dà in eredità (Dt 4, 21). Poiché il Signore Dio tuo è un Dio misericordioso; non ti abbandonerà e non ti distruggerà, non dimenticherà l'alleanza che ha giurata ai tuoi padri (Dt 4, 31). Quando il Signore tuo Dio ti avrà fatto entrare nel paese che ai tuoi padri Abramo, Isacco e Giacobbe aveva giurato di darti; quando ti avrà condotto alle città grandi e belle che tu non hai edificate (Dt 6, 10). </w:t>
      </w:r>
      <w:r w:rsidRPr="0060703D">
        <w:rPr>
          <w:rFonts w:ascii="Arial" w:hAnsi="Arial"/>
          <w:i/>
          <w:iCs/>
          <w:kern w:val="2"/>
          <w:sz w:val="24"/>
          <w:szCs w:val="24"/>
          <w14:ligatures w14:val="standardContextual"/>
        </w:rPr>
        <w:lastRenderedPageBreak/>
        <w:t xml:space="preserve">Temerai il Signore Dio tuo, lo servirai e giurerai per il suo nome (Dt 6, 13). Farai ciò che è giusto e buono agli occhi del Signore, perché tu sia felice ed entri in possesso della fertile terra che il Signore giurò ai tuoi padri di darti (Dt 6, 18). </w:t>
      </w:r>
    </w:p>
    <w:p w14:paraId="291BFA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Ci fece uscire di là per condurci nel paese che aveva giurato ai nostri padri di darci (Dt 6, 23). Ma perché il Signore vi ama e perché ha voluto mantenere il giuramento fatto ai vostri padri, il Signore vi ha fatti uscire con mano potente e vi ha riscattati liberandovi dalla condizione servile, dalla mano del faraone, re di Egitto (Dt 7, 8). Per aver voi dato ascolto a queste norme e per averle osservate e messe in pratica, il Signore tuo Dio conserverà per te l'alleanza e la benevolenza che ha giurato ai tuoi padri (Dt 7, 12). Egli ti amerà, ti benedirà, ti moltiplicherà; benedirà il frutto del tuo seno e il frutto del tuo suolo: il tuo frumento, il tuo mosto e il tuo olio, i parti delle tue vacche e i nati del tuo gregge, nel paese che ha giurato ai tuoi padri di darti (Dt 7, 13). Baderete di mettere in pratica tutti i comandi che oggi vi dò, perché viviate, diveniate numerosi ed entriate in possesso del paese che il Signore ha giurato di dare ai vostri padri (Dt 8, 1). Ricordati invece del Signore tuo Dio perché Egli ti dà la forza per acquistare ricchezze, al fine di mantenere, come fa oggi, l'alleanza che ha giurata ai tuoi padri (Dt 8, 18). </w:t>
      </w:r>
    </w:p>
    <w:p w14:paraId="315DC8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Poi il Signore mi disse: Alzati, mettiti in cammino alla testa del tuo popolo: entrino nel paese che giurai ai loro padri di dar loro e ne prendano possesso (Dt 10, 11). Temi il Signore tuo Dio, a lui servi, restagli fedele e giura nel suo nome (Dt 10, 20). E perché restiate a lungo sul suolo che il Signore ha giurato di dare ai vostri padri e alla loro discendenza: terra dove scorre latte e miele (Dt 11, 9). Perché i vostri giorni e i giorni dei vostri figli, nel paese che il Signore ha giurato ai vostri padri di dare loro, siano numerosi come i giorni dei cieli sopra la terra (Dt 11, 21). </w:t>
      </w:r>
    </w:p>
    <w:p w14:paraId="75ECDA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Nulla di ciò che sarà votato allo sterminio si attaccherà alle tue mani, perché il Signore desista dalla sua ira ardente, ti conceda misericordia, abbia pietà di te e ti moltiplichi come ha giurato ai tuoi padri (Dt 13, 18). Se il Signore tuo Dio allargherà i tuoi confini, come ha giurato ai tuoi padri, e ti darà tutto il paese che ha promesso di dare ai tuoi padri (Dt 19, 8). Ti presenterai al sacerdote in carica in quei giorni e gli dirai: Io dichiaro oggi al Signore tuo Dio che sono entrato nel paese che il Signore ha giurato ai nostri padri di darci (Dt 26, 3). Volgi lo sguardo dalla dimora della tua santità, dal cielo, e benedici il tuo popolo d'Israele e il suolo che ci hai dato come hai giurato ai nostri padri, il paese dove scorre latte e miele! (Dt 26, 15). </w:t>
      </w:r>
    </w:p>
    <w:p w14:paraId="1A8386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Per costituirti oggi suo popolo e per essere Egli il tuo Dio, come ti ha detto e come ha giurato ai tuoi padri, ad Abramo, ad Isacco e a Giacobbe (Dt 29, 12). Amando il Signore tuo Dio, obbedendo alla sua voce e tenendoti unito a lui, poiché è lui la tua vita e la tua longevità, per poter così abitare sulla terra che il Signore ha giurato di dare ai tuoi padri, Abramo, Isacco e Giacobbe" (Dt 30, 20). </w:t>
      </w:r>
    </w:p>
    <w:p w14:paraId="42C2F1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Mosè chiamò Giosuè e gli disse alla presenza di tutto Israele: "Sii forte e fatti animo, perché tu entrerai con questo popolo nel paese, che il Signore ai loro padri giurò di darvi: tu gliene darai il possesso (Dt 31, 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4BC29B5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Signore comunicò i suoi ordini a Giosuè, figlio di Nun, e gli disse: "Sii forte e fatti animo, poiché tu introdurrai gli Israeliti nel paese, che ho giurato di dar loro, e io sarò con te" (Dt 31, 23). Il Signore gli disse: "Questo è il paese per il quale io ho giurato ad Abramo, a Isacco e a Giacobbe: Io lo darò alla tua discendenza. Te l'ho fatto vedere con i tuoi occhi, ma tu non vi entrerai!" (Dt 34, 4). Sii coraggioso e forte, poiché tu dovrai mettere questo popolo in possesso della terra che ho giurato ai loro padri di dare loro (Gs 1, 6). Ora giuratemi per il Signore che, come io ho usato benevolenza, anche voi userete benevolenza alla casa di mio padre; datemi dunque un segno certo (Gs 2, 12). Le risposero allora gli uomini: "Saremo sciolti da questo giuramento, che ci hai fatto fare, a queste condizioni (Gs 2, 17). </w:t>
      </w:r>
    </w:p>
    <w:p w14:paraId="03CF15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tu rivelerai questo nostro affare, noi saremo liberi da ciò che ci hai fatto giurare" (Gs 2,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Ai due uomini che avevano esplorato il paese, Giosuè disse: "Entrate nella casa della prostituta, conducete fuori lei e quanto le appartiene, come le avete giurato" (Gs 6, 22). In quella circostanza Giosuè fece giurare: "Maledetto davanti al Signore l'uomo che si alzerà e ricostruirà questa città di Gerico! Sul suo primogenito </w:t>
      </w:r>
      <w:r w:rsidRPr="0060703D">
        <w:rPr>
          <w:rFonts w:ascii="Arial" w:hAnsi="Arial"/>
          <w:i/>
          <w:iCs/>
          <w:kern w:val="2"/>
          <w:sz w:val="24"/>
          <w:szCs w:val="24"/>
          <w14:ligatures w14:val="standardContextual"/>
        </w:rPr>
        <w:lastRenderedPageBreak/>
        <w:t xml:space="preserve">ne getterà le fondamenta e sul figlio minore ne erigerà le porte!" (Gs 6, 26). </w:t>
      </w:r>
    </w:p>
    <w:p w14:paraId="3A77C9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Giosuè fece pace con loro e stipulò l'alleanza di lasciarli vivere; i capi della comunità s'impegnarono verso di loro con giuramento (Gs 9, 15). Ma gli Israeliti non li uccisero, perché i capi della comunità avevano loro giurato per il Signore, Dio di Israele, e tutta la comunità si lamentò dei capi. (Gs 9, 18). Dissero allora tutti i capi dell'intera comunità: "Noi abbiamo loro giurato per il Signore, Dio di Israele, e ora non possiamo colpirli (Gs 9, 19). Faremo loro questo: li lasceremo vivere e così non ci sarà su di noi lo sdegno, a causa del giuramento che abbiamo loro prestato" (Gs 9, 20). Mosè in quel giorno giurò: Certo la terra, che ha calcato il tuo piede, sarà in eredità a te e ai tuoi figli, per sempre, perché sei stato pienamente fedele al Signore Dio mio (Gs 14, 9). Il Signore diede dunque a Israele tutto il paese che aveva giurato ai padri di dar loro e gli Israeliti ne presero possesso e vi si stabilirono (Gs 21, 43). </w:t>
      </w:r>
    </w:p>
    <w:p w14:paraId="206FA3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diede loro tranquillità intorno, come aveva giurato ai loro padri; nessuno di tutti i loro nemici poté resistere loro; il Signore mise in loro potere tutti quei nemici (Gs 21, 44). Senza mischiarvi con queste nazioni che rimangono fra di voi; non pronunciate neppure il nome dei loro dei, non ne fate uso nei giuramenti; non li servite e non vi prostrate davanti a loro (Gs 23, 7). Ora l'angelo del Signore salì da Gàlgala a Bochìm e disse: "Io vi ho fatti uscire dall'Egitto e vi ho condotti nel paese, che avevo giurato ai vostri padri di darvi. Avevo anche detto: Non romperò mai la mia alleanza con voi (Gdc 2, 1). Dovunque uscivano in campo, la mano del Signore era contro di loro, come il Signore aveva detto, come il Signore aveva loro giurato: furono ridotti all'estremo (Gdc 2, 15). </w:t>
      </w:r>
    </w:p>
    <w:p w14:paraId="75D08E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dissero: "Siamo scesi per legarti e metterti nelle mani dei Filistei". Sansone replicò loro: "Giuratemi che voi non mi colpirete" (Gdc 15, 12). Gli Israeliti avevano giurato a Mizpa: "Nessuno di noi darà in moglie la figlia a un Beniaminita" (Gdc 21, 1). Poi gli Israeliti dissero: "Chi è fra tutte le tribù d'Israele, che non sia venuto all'assemblea davanti al Signore?". Perché c'era stato questo grande giuramento contro chi non fosse venuto alla presenza del Signore a Mizpa: "Sarà messo a morte" (Gdc 21, 5). Come faremo per le donne dei superstiti, perché abbiamo giurato per il Signore di non dar loro in moglie nessuna delle nostre figlie?" (Gdc 21, 7). Ma noi non possiamo dar loro in moglie le nostre figlie, perché gli Israeliti hanno giurato: Maledetto chi darà una moglie a Beniamino!" (Gdc 21, 18). </w:t>
      </w:r>
    </w:p>
    <w:p w14:paraId="5CEC73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io giuro contro la casa di Eli: non sarà mai espiata l'iniquità della casa di Eli né con i sacrifici né con le offerte!" (1Sam 3, 14). Gli Israeliti erano sfiniti in quel giorno e Saul impose questo giuramento a tutto il popolo: "Maledetto chiunque gusterà cibo prima di sera, prima che io mi sia vendicato dei miei nemici". E nessuno del popolo gustò cibo (1Sam 14, 24). Il popolo passò per la selva ed ecco si vedeva </w:t>
      </w:r>
      <w:r w:rsidRPr="0060703D">
        <w:rPr>
          <w:rFonts w:ascii="Arial" w:hAnsi="Arial"/>
          <w:i/>
          <w:iCs/>
          <w:kern w:val="2"/>
          <w:sz w:val="24"/>
          <w:szCs w:val="24"/>
          <w14:ligatures w14:val="standardContextual"/>
        </w:rPr>
        <w:lastRenderedPageBreak/>
        <w:t xml:space="preserve">colare il miele, ma nessuno stese la mano e la portò alla bocca, perché il popolo temeva il giuramento (1Sam 14, 26). </w:t>
      </w:r>
    </w:p>
    <w:p w14:paraId="762447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Giònata non aveva saputo che suo padre aveva fatto giurare il popolo, quindi allungò la punta del bastone che teneva in mano e la intinse nel favo di miele, poi riportò la mano alla bocca e i suoi occhi si rischiararono (1Sam 14, 27). Uno del gruppo s'affrettò a dire: "Tuo padre ha fatto fare questo solenne giuramento al popolo: Maledetto chiunque toccherà cibo quest’oggi! sebbene il popolo fosse sfinito" (1Sam 14, 28). Saul ascoltò la voce di Giònata e giurò: "Per la vita del Signore, non morirà!" (1Sam 19, 6). </w:t>
      </w:r>
    </w:p>
    <w:p w14:paraId="68C9C9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Davide giurò ancora: "Tuo padre sa benissimo che ho trovato grazia ai tuoi occhi e dice: Giònata non deve sapere questa cosa perché si angustierebbe. Ma, per la vita del Signore e per la tua vita, c'è un sol passo tra me e la morte" (1Sam 20, 3). Giònata volle ancor giurare a Davide, perché gli voleva bene e lo amava come se stesso (1Sam 20, 17). Allora Giònata disse a Davide: "Va’ in pace, ora che noi due abbiamo giurato nel nome del Signore: il Signore sia con me e con te, con la mia discendenza e con la tua discendenza per sempre" (1Sam 20, 42). Ma tu giurami ora per il Signore che non sopprimerai dopo di me la mia discendenza e non cancellerai il mio nome dalla casa di mio padre" (1Sam 24, 22). </w:t>
      </w:r>
    </w:p>
    <w:p w14:paraId="203A9D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Davide giurò a Saul. Saul tornò a casa, mentre Davide con i suoi uomini salì al rifugio (1Sam 24, 23). Quando Davide sentì che Nabal era morto, esclamò: "Benedetto il Signore che ha fatto giustizia dell'ingiuria che ho ricevuto da Nabal; ha trattenuto il suo servo dal male e ha rivolto sul capo di Nabal la sua iniquità" (1Sam 25, 39). Saul le giurò per il Signore: "Per la vita del Signore, non avrai alcuna colpa per questa faccenda" (1Sam 28, 10). Davide gli disse: "Vuoi tu guidarmi verso quella banda?". Rispose: "Giurami per Dio che non mi ucciderai e non mi riconsegnerai al mio padrone e ti condurrò da quella banda" (1Sam 30, 15). </w:t>
      </w:r>
    </w:p>
    <w:p w14:paraId="03BEDD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Tanto faccia Dio ad Abner e anche peggio, se io non farò per Davide ciò che il Signore gli ha giurato (2Sam 3, 9). Tutto il popolo venne a invitare Davide perché prendesse cibo, mentre era ancora giorno; ma Davide giurò: "Tanto mi faccia Dio e anche di peggio, se io gusterò pane o qualsiasi altra cosa prima del tramonto del sole" (2Sam 3, 35). Assalonne convocò Achitofel il Ghilonita, consigliere di Davide, perché venisse dalla sua città di Ghilo ad assistere mentre offriva i sacrifici. La congiura divenne potente e il popolo andava crescendo di numero intorno ad Assalonne (2Sam 15, 12). Fu intanto portata a Davide la notizia: "Achitofel è con Assalonne tra i congiurati". Davide disse: "Rendi vani i consigli di Achitofel, Signore!" (2Sam 15, 31). </w:t>
      </w:r>
    </w:p>
    <w:p w14:paraId="4C4DA6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r w:rsidRPr="0060703D">
        <w:rPr>
          <w:rFonts w:ascii="Arial" w:hAnsi="Arial"/>
          <w:i/>
          <w:iCs/>
          <w:kern w:val="2"/>
          <w:sz w:val="24"/>
          <w:szCs w:val="24"/>
          <w14:ligatures w14:val="standardContextual"/>
        </w:rPr>
        <w:lastRenderedPageBreak/>
        <w:t xml:space="preserve">Il re disse a Simei: "Tu non morirai!". E il re glielo giurò (2Sam 19, 24). 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59EDED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risparmiò Merib-Baal figlio di Giònata, figlio di Saul, per il giuramento che Davide e Giònata, figlio di Saul, si erano fatto davanti al Signore (2Sam 21, 7). Ma Abisai, figlio di Seruià, venne in aiuto al re, colpì il Filisteo e lo uccise. Allora i ministri di Davide gli giurarono: "Tu non uscirai più con noi a combattere e non spegnerai la lampada d'Israele" (2Sam 21, 17). Va’,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w:t>
      </w:r>
    </w:p>
    <w:p w14:paraId="17AE2B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giurò: "Per la vita del Signore che mi ha liberato da ogni angoscia! (1Re 1, 29). Come ti ho giurato per il Signore, Dio di Israele, che Salomone tuo figlio avrebbe regnato dopo di me, sedendo sul mio trono al mio posto, così farò oggi" (1Re 1, 30). Fu riferito a Salomone: "Sappi che Adonia, avendo paura del re Salomone, ha afferrato i corni dell'altare dicendo: Mi giuri oggi il re Salomone che non farà morire di spada il suo servitore" (1Re 1, 51). Tu hai accanto a te anche Simei figlio di Ghera, Beniaminita, di Bacurìm; egli mi maledisse con una maledizione terribile quando fuggivo verso Macanàim. Ma mi venne incontro al Giordano e gli giurai per il Signore: Non ti farò morire di spada (1Re 2, 8). </w:t>
      </w:r>
    </w:p>
    <w:p w14:paraId="0FC02A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Salomone giurò per il Signore: "Dio mi faccia questo e altro mi aggiunga, se non è vero che Adonia ha manifestato quest'idea a danno della propria vita (1Re 2, 23). Il re, fattolo chiamare, gli disse: "Non ti avevo forse giurato per il Signore e non ti avevo io testimoniato che, quando tu fossi uscito per andartene qua e là - lo sapevi bene! - saresti stato degno di morte? Tu mi avevi risposto: L'ordine è giusto! Ho capito (1Re 2, 42). Perché non hai rispettato il giuramento del Signore e il comando che ti avevo impartito?" (1Re 2, 43). Se uno pecca contro il suo fratello e, perché gli è imposto un giuramento di imprecazione, viene a giurare davanti al tuo altare in questo tempio (1Re 8, 31). Contro di lui congiurò Baasa figlio di Achia, della casa di Ìssacar, e lo assassinò in Ghibbeton che apparteneva ai Filistei, mentre Nadab e tutto Israele assediavano Ghibbeton (1Re 15, 27). Contro di lui congiurò un suo ufficiale, Zimrì, capo di una metà dei carri. Mentre quegli, in Tirza, beveva e si ubriacava nella casa di Arza, maggiordomo in Tirza (1Re 16, 9). Le altre gesta di Zimrì e la congiura da lui organizzata sono descritte nel libro delle Cronache dei re di Israele (1Re 16, 20). </w:t>
      </w:r>
    </w:p>
    <w:p w14:paraId="5A3A92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Per la vita del Signore tuo Dio, non esiste un popolo o un regno in cui il mio padrone non abbia mandato a cercarti. Se gli rispondevano: Non c’è! egli faceva giurare il popolo o il regno di non averti trovato (1Re 18, 10). Il re gli disse: "Quante volte ti devo scongiurare di non dirmi se non la verità nel nome del Signore?" (1Re 22, 16). Ieu figlio di Giòsafat, figlio di Nimsì, congiurò contro Ioram. (Ioram aveva difeso con tutto Israele Ramot di Gàlaad di fronte a Cazael, re di Aram (2Re 9, 14). Il mattino dopo uscì, si fermò e disse a tutto il popolo: "Voi siete innocenti; ecco io ho congiurato contro il mio signore e l'ho ucciso. Ma chi ha colpito tutti questi? (2Re 10, 9). Il settimo anno Ioiada convocò i capi di centinaia dei Carii e delle guardie e li fece venire nel tempio. Egli concluse con loro un'alleanza, facendoli giurare nel tempio; quindi mostrò loro il figlio del re (2Re 11, 4). </w:t>
      </w:r>
    </w:p>
    <w:p w14:paraId="14019D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suoi ufficiali si sollevarono organizzando una congiura; uccisero Ioas a Bet-Millo, nella discesa verso Silla (2Re 12, 21). Contro di lui si ordì una congiura in Gerusalemme. Egli fuggì a Lachis; lo fecero inseguire fino a Lachis e là l'uccisero (2Re 14, 19). Ma Sallùm figlio di Iabes congiurò contro di lui, lo assalì in Ibleàm, lo uccise e regnò al suo posto (2Re 15, 10). Le altre gesta di Sallùm e la congiura da lui organizzata, ecco, sono descritte nel libro delle Cronache dei re di Israele (2Re 15, 15). Contro di lui congiurò Pekach figlio di Romelia, suo scudiero. L'uccise in Samaria nella torre della reggia insieme ad Argob e ad Arie e aveva con sé cinquanta uomini di Gàlaad; l'uccise e si proclamò re al suo posto (2Re 15, 25). </w:t>
      </w:r>
    </w:p>
    <w:p w14:paraId="1D0B66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Contro Pekach figlio di Romelia ordì una congiura Osea figlio di Ela, che lo assalì e lo uccise, divenendo re al suo posto, nell'anno venti di Iotam figlio di Ozia (2Re 15, 30). Poi però il re d'Assiria scoprì una congiura di Osea, che aveva inviato messaggeri a So re d'Egitto e non spediva più il tributo al re d'Assiria, come faceva prima, ogni anno. Perciò il re d'Assiria lo fece imprigionare e lo chiuse in carcere (2Re 17, 4). Disse loro Isaia: "Riferite al vostro padrone: Dice il Signore: Non temere le cose che hai udite e con le quali i servitori del re d'Assiria mi hanno ingiuriato (2Re 19, 6). Contro Amon congiurarono i suoi ufficiali, che uccisero il re nel suo palazzo (2Re 21, 23). Ma il popolo del paese uccise quanti avevano congiurato contro il re Amon. Il medesimo popolo proclamò re al suo posto il figlio Giosia (2Re 21, 24). </w:t>
      </w:r>
    </w:p>
    <w:p w14:paraId="595A60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Godolia giurò a loro e ai loro uomini: "Non temete da parte degli ufficiali dei Caldei; rimanete nel paese e servite il re di Babilonia; sarà per il vostro meglio" (2Re 25, 24). Dell'alleanza conclusa con Abramo, del giuramento fatto a Isacco (1Cr 16, 16). Ingiuriò Israele; Giònata figlio di Simeà, fratello di Davide, l'uccise (1Cr 20, 7). Ora, davanti a tutto Israele, assemblea del Signore, e davanti al nostro Dio che ascolta, vi scongiuro: osservate e praticate tutti i decreti del Signore vostro Dio, perché possediate questo buon paese e lo passiate in eredità ai vostri figli dopo di voi, per sempre (1Cr 28, 8). Se uno pecca contro il suo prossimo e, perché gli è imposta una maledizione, viene a giurare davanti al tuo altare in questo tempio (2Cr 6, 22). </w:t>
      </w:r>
    </w:p>
    <w:p w14:paraId="7B4522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Giurarono al Signore a voce alta e con acclamazioni, fra suoni di trombe e di corni (2Cr 15, 14). Tutto Giuda gioì per il giuramento, perché avevano giurato con tutto il cuore e avevano ricercato il Signore con tutto l'ardore e questi si era lasciato trovare da loro e aveva concesso la pace alle frontiere (2Cr 15, 15). Il re gli disse: "Quante volte ti devo scongiurare di non dirmi altro che la verità in nome del Signore?" (2Cr 18, 15). Ma congiurarono contro di lui e per ordine del re lo lapidarono nel cortile del tempio (2Cr 24, 21). Quando furono partiti, lasciandolo gravemente malato, i suoi ministri ordirono una congiura contro di lui per vendicare il figlio del sacerdote Ioiadà e lo uccisero nel suo letto. Così egli morì e lo seppellirono nella città di Davide, ma non nei sepolcri dei re (2Cr 24, 25). </w:t>
      </w:r>
    </w:p>
    <w:p w14:paraId="2649E1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furono i congiurati contro di lui: Zabàd figlio di Simeat, l'Ammonita, e Iozabàd figlio di Simrit, il Moabita (2Cr 24, 26). Dopo che Amazia si fu allontanato dal Signore, fu ordita una congiura contro di lui in Gerusalemme. Egli fuggì in Lachis, ma lo fecero inseguire fino a Lachis e là l'uccisero (2Cr 25, 27). I suoi ministri ordirono una congiura contro di lui e l'uccisero nella reggia (2Cr 33, 24). Ma il popolo del paese uccise quanti avevano congiurato contro Amòn. Lo stesso popolo del paese proclamò re, al posto di lui, suo figlio Giosia (2Cr 33, 25). Si ribellò anche al re Nabucodònosor, che gli aveva fatto giurare fedeltà in nome di Dio. Egli si ostinò e decise fermamente in cuor suo di non far ritorno al Signore Dio di Israele (2Cr 36, 13). </w:t>
      </w:r>
    </w:p>
    <w:p w14:paraId="7B50FA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Esdra si alzò e fece giurare ai capi dei sacerdoti e dei leviti e a tutto Israele che avrebbero agito secondo quelle parole; essi giurarono (Esd 10, 5). Essi hanno promesso con giuramento di rimandare le loro donne e hanno offerto un ariete in espiazione della loro colpa (Esd 10, 19). E tutti assieme congiurarono di venire ad attaccare Gerusalemme e crearvi confusione (Ne 4, 2). Quelli risposero: "Restituiremo e non esigeremo più nulla da loro; faremo come tu dici". Allora chiamai i sacerdoti e in loro presenza li feci giurare che avrebbero mantenuto la promessa (Ne 5, 12). Hai dato loro pane del cielo quando erano affamati e hai fatto scaturire acqua dalla rupe quando erano assetati e hai comandato loro che andassero a prendere in possesso il paese che avevi giurato di dare loro (Ne 9, 15). </w:t>
      </w:r>
    </w:p>
    <w:p w14:paraId="6CA0471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5BD386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Io li rimproverai, li maledissi, ne picchiai alcuni, strappai loro i capelli e li feci giurare nel nome di Dio che non avrebbero dato le loro figlie ai figli di costoro e non avrebbero preso come mogli le figlie di quelli per i loro figli né per se stessi (Ne 13, 25). Poi chiamò Tobia e sotto giuramento gli disse: "Per quattordici giorni non te ne andrai di qui, ma ti fermerai da me a mangiare e a bere e così allieterai l'anima già tanto afflitta di mia figlia (Tb 8, 20). </w:t>
      </w:r>
    </w:p>
    <w:p w14:paraId="5CE4A4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sai infatti che mio padre starà a contare i giorni e, se tarderò anche di un solo giorno, lo farò soffrire troppo. Vedi bene che cosa ha giurato Raguele e io non posso trasgredire il suo giuramento" (Tb 9, 4).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4A7E0F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613122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Ma il popolo soffriva terribilmente la sete e ci ha costretti a comportarci come abbiamo fatto, parlando loro a quel modo e addossandoci un giuramento che non potremo trasgredire (Gdt 8, 30).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w:t>
      </w:r>
    </w:p>
    <w:p w14:paraId="3506AD4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e i capi giurarono davanti a loro ed essi a tali patti uscirono dalla fortezza (1Mac 6, 61). Ma quando il re fece l'ingresso sul monte Sion e vide le fortificazioni del luogo, violò il giuramento che aveva fatto e </w:t>
      </w:r>
      <w:r w:rsidRPr="0060703D">
        <w:rPr>
          <w:rFonts w:ascii="Arial" w:hAnsi="Arial"/>
          <w:i/>
          <w:iCs/>
          <w:kern w:val="2"/>
          <w:sz w:val="24"/>
          <w:szCs w:val="24"/>
          <w14:ligatures w14:val="standardContextual"/>
        </w:rPr>
        <w:lastRenderedPageBreak/>
        <w:t xml:space="preserve">impose la distruzione delle mura all'intorno (1Mac 6, 62). Egli usò con loro parole di pace e giurò loro: "Non faremo alcun male né a voi né ai vostri amici" (1Mac 7, 15). Allora la paura e il terrore si sparsero per tutto il popolo, perché tutti dicevano: "Non c'è in loro verità né giustizia, perché hanno trasgredito l'alleanza e il giuramento prestato" (1Mac 7, 18). </w:t>
      </w:r>
    </w:p>
    <w:p w14:paraId="5C331A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Giurò incollerito: "Se non sarà consegnato subito Giuda e il suo esercito nelle mie mani, vi assicuro che quando tornerò a guerra finita, darò alle fiamme questo tempio"; e se ne andò tutto furioso (1Mac 7, 35). In quei giorni sopravvenne una terribile carestia e la terra stessa congiurò in loro favore (1Mac 9, 24). Quegli accettò e fece secondo le sue proposte e gli giurò che non gli avrebbe recato alcun male per il resto dei suoi giorni (1Mac 9, 71). Punisci quelli che ci opprimono e ci ingiuriano con superbia (2Mac 1, 28).</w:t>
      </w:r>
    </w:p>
    <w:p w14:paraId="2F7B05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Ti scongiuro, figlio, contempla il cielo e la terra, osserva quanto vi è in essi e sappi che Dio li ha fatti non da cose preesistenti; tale è anche l'origine del genere umano (2Mac 7, 28). </w:t>
      </w:r>
    </w:p>
    <w:p w14:paraId="1D84EE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0FCE8D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sacerdoti dichiararono con giuramento che non sapevano dove mai fosse il ricercato (2Mac 14, 32). Ma egli, stendendo la destra contro il tempio, giurò: "Se non mi consegnerete Giuda in catene, farò di questa dimora di Dio una piazza pulita, abbatterò dalle fondamenta l'altare e innalzerò qui uno splendido tempio a Dioniso" (2Mac 14, 33). Avendo così rinfrancato i loro sentimenti, espose e denunziò la malafede dei pagani e la violazione dei giuramenti (2Mac 15, 10). Perché le genti congiurano perché invano cospirano i popoli? (Sal 2, 1). Insorgono i </w:t>
      </w:r>
      <w:r w:rsidRPr="0060703D">
        <w:rPr>
          <w:rFonts w:ascii="Arial" w:hAnsi="Arial"/>
          <w:i/>
          <w:iCs/>
          <w:kern w:val="2"/>
          <w:sz w:val="24"/>
          <w:szCs w:val="24"/>
          <w14:ligatures w14:val="standardContextual"/>
        </w:rPr>
        <w:lastRenderedPageBreak/>
        <w:t xml:space="preserve">re della terra e i principi congiurano insieme contro il Signore e contro il suo Messia (Sal 2, 2). </w:t>
      </w:r>
    </w:p>
    <w:p w14:paraId="021A49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 spergiuri, di frodi e d'inganni ha piena la bocca, sotto la sua lingua sono iniquità e sopruso (Sal 9, 28). Ai suoi occhi è spregevole il malvagio, ma onora chi teme il Signore. Anche se giura a suo danno, non cambia (Sal 14, 4). Chi ha mani innocenti e cuore puro, chi non pronunzia menzogna, chi non giura a danno del suo prossimo (Sal 23, 4). Se odo la calunnia di molti, il terrore mi circonda; quando insieme contro di me congiurano, tramano di togliermi la vita (Sal 30, 14). Ecco, vomitano ingiurie, le loro labbra sono spade. Dicono: "Chi ci ascolta?" (Sal 58, 8). Il re gioirà in Dio, si glorierà chi giura per lui, perché ai mentitori verrà chiusa la bocca (Sal 62, 12). Proteggimi dalla congiura degli empi dal tumulto dei malvagi (Sal 63, 3). </w:t>
      </w:r>
    </w:p>
    <w:p w14:paraId="457ABC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Contro di me parlano i miei nemici, coloro che mi spiano congiurano insieme (Sal 70, 10). Contro il tuo popolo ordiscono trame e congiurano contro i tuoi protetti (Sal 82, 4). Ho stretto un'alleanza con il mio eletto, ho giurato a Davide mio servo (Sal 88, 4). Sulla mia santità ho giurato una volta per sempre: certo non mentirò a Davide (Sal 88, 36). Dove sono, Signore, le tue grazie di un tempo, che per la tua fedeltà hai giurato a Davide? (Sal 88, 50). Ricorda, Signore, l'oltraggio dei tuoi servi: porto nel cuore le ingiurie di molti popoli (Sal 88, 51). Perciò ho giurato nel mio sdegno: Non entreranno nel luogo del mio riposo" (Sal 94, 11). L'alleanza stretta con Abramo e il suo giuramento ad Isacco (Sal 104, 9). </w:t>
      </w:r>
    </w:p>
    <w:p w14:paraId="10B0B0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alzò la mano su di loro giurando di abbatterli nel deserto (Sal 105, 26). Il Signore ha giurato e non si pente: "Tu sei sacerdote per sempre al modo di Melchisedek" (Sal 109, 4). Ho giurato, e lo confermo, di custodire i tuoi precetti di giustizia (Sal 118, 106). Quando giurò al Signore, al Potente di Giacobbe fece voto (Sal 131, 2). Il Signore ha giurato a Davide e non ritratterà la sua parola: "Il frutto delle tue viscere io metterò sul tuo trono! (Sal 131, 11). La loro bocca dice menzogne e alzando la destra giurano il falso (Sal 143, 8). Liberami dalla mano degli stranieri; la loro bocca dice menzogne e la loro destra giura il falso (Sal 143, 11). </w:t>
      </w:r>
    </w:p>
    <w:p w14:paraId="657F05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Osserva gli ordini del re e, a causa del giuramento fatto a Dio (Qo 8, 2). Vi è una sorte unica per tutti, per il giusto e l'empio, per il puro e l'impuro, per chi offre sacrifici e per chi non li offre, per il buono e per il malvagio, per chi giura e per chi teme di giurare (Qo 9, 2).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w:t>
      </w:r>
    </w:p>
    <w:p w14:paraId="54F579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Che ha il tuo diletto di diverso da un altro, o tu, la più bella fra le donne? Che ha il tuo diletto di diverso da un altro, perché così ci scongiuri? (Ct 5, 9). Io vi scongiuro, figlie di Gerusalemme, non destate, non scuotete dal sonno l'amata, finché non lo voglia (Ct 8, 4). Con quanta attenzione hai castigato i tuoi figli, con i cui padri concludesti, giurando, alleanze di così buone promesse? (Sap 12, 21). Tutto è una grande confusione: sangue e omicidio, furto e inganno, corruzione, slealtà, tumulto, spergiuro (Sap 14, 25). Gli idolatri infatti o delirano nelle orge o sentenziano oracoli falsi o vivono da iniqui o spergiurano con facilità (Sap 14, 28). </w:t>
      </w:r>
    </w:p>
    <w:p w14:paraId="683CE61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persegue sempre la trasgressione degli ingiusti (Sap 14, 31). Egli superò l'ira divina non con la forza del corpo, né con l'efficacia delle armi; ma con la parola placò colui che castigava, ricordandogli i giuramenti e le alleanze dei padri (Sap 18, 22). Prima del fuoco vapore e fumo nel camino, così prima dello spargimento del sangue le ingiurie (Sir 22, 24). </w:t>
      </w:r>
    </w:p>
    <w:p w14:paraId="035387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abituare la bocca al giuramento, non abituarti a nominare il nome del Santo (Sir 23, 9).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Un uomo abituato a discorsi ingiuriosi non si correggerà in tutta la sua vita (Sir 23, 15). Il linguaggio di chi giura spesso fa rizzare i capelli, e le loro questioni fan turare gli orecchi (Sir 27, 14). </w:t>
      </w:r>
    </w:p>
    <w:p w14:paraId="3683F0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una ferita si può fasciarla e un'ingiuria si può riparare, ma chi ha svelato segreti non ha più speranza (Sir 27, 21).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Affretta il tempo e ricòrdati del giuramento; si narrino le tue meraviglie (Sir 36, 7). Di venir meno al giuramento e all'alleanza, di piegare i gomiti sul pane (Sir 41, 20). Delle parole ingiuriose davanti agli amici - dopo aver donato, non offendere – (Sir 41, 25). 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7EAD8A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"Non chiamate congiura ciò che questo popolo chiama congiura, non temete ciò che esso teme e non abbiate paura" (Is 8, 12). Il Signore degli eserciti ha giurato: "In verità come ho pensato, accadrà e succederà come ho deciso (Is 14, 24). In quel giorno ci saranno cinque città nell'Egitto che parleranno la lingua di Canaan e giureranno per il Signore degli eserciti; una di esse si chiamerà Città del sole (Is 19, 18). Disse loro Isaia: "Riferite al vostro padrone: Dice il Signore: Non temere per le parole che hai udite e con le quali i ministri del re di Assiria mi hanno ingiuriato (Is 37, 6). I tuoi principi hanno profanato il mio santuario; per questo ho votato Giacobbe alla esecrazione, Israele alle ingiurie (Is 43, 28). </w:t>
      </w:r>
    </w:p>
    <w:p w14:paraId="62B015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giuro su me stesso, dalla mia bocca esce la verità, una parola irrevocabile: davanti a me si piegherà ogni ginocchio, per me giurerà ogni lingua" (Is 45, 23).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Ascoltate ciò, casa di Giacobbe, voi che siete chiamati Israele e che traete origine dalla stirpe di Giuda, voi che giurate nel nome del Signore e invocate il Dio di Israele, ma senza sincerità e senza rettitudine (Is 48, 1). </w:t>
      </w:r>
    </w:p>
    <w:p w14:paraId="184617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è per me come ai giorni di Noè, quando giurai che non avrei più riversato le acque di Noè sulla terra; così ora giuro di non più adirarmi con te e di non farti più minacce (Is 54, 9). Il Signore ha giurato con la sua destra e con il suo braccio potente: "Mai più darò il tuo grano in cibo ai tuoi nemici, mai più gli stranieri berranno il vino per il quale tu hai faticato (Is 62, 8). Chi vorrà essere benedetto nel paese, vorrà esserlo per il Dio fedele; chi vorrà giurare nel paese, giurerà per il Dio fedele; perché saranno dimenticate le tribolazioni antiche, saranno occultate ai miei occhi (Is 65, 16). Il tuo giuramento sarà: Per la vita del Signore, con verità, rettitudine e giustizia. Allora i popoli si diranno benedetti da te e di te si vanteranno" (Ger 4, 2). </w:t>
      </w:r>
    </w:p>
    <w:p w14:paraId="540C63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quando esclamano: "Per la vita del Signore!", certo giurano il falso (Ger 5, 2). Perché ti dovrei perdonare? I tuoi figli mi hanno abbandonato, hanno giurato per chi non è Dio. Io li ho saziati ed essi hanno commesso adulterio, si affollano nelle case di prostituzione (Ger 5, 7). A chi parlerò e chi scongiurerò perché mi ascoltino? Ecco, il loro orecchio non è circonciso, sono incapaci di prestare attenzione. Ecco, la parola del Signore è per loro oggetto di scherno; non la gustano (Ger 6, 10). Rubare, uccidere, commettere adulterio, giurare il falso, bruciare incenso a Baal, seguire altri dei che non conoscevate (Ger 7, 9). </w:t>
      </w:r>
    </w:p>
    <w:p w14:paraId="7A623B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che io possa mantenere il giuramento fatto ai vostri padri di dare loro una terra dove scorrono latte e miele, come oggi possedete". Io </w:t>
      </w:r>
      <w:r w:rsidRPr="0060703D">
        <w:rPr>
          <w:rFonts w:ascii="Arial" w:hAnsi="Arial"/>
          <w:i/>
          <w:iCs/>
          <w:kern w:val="2"/>
          <w:sz w:val="24"/>
          <w:szCs w:val="24"/>
          <w14:ligatures w14:val="standardContextual"/>
        </w:rPr>
        <w:lastRenderedPageBreak/>
        <w:t xml:space="preserve">risposi: "Così sia, Signore!" (Ger 11, 5). Poiché io ho più volte scongiurato i vostri padri quando li feci uscire dal paese d'Egitto e fino ad oggi, ammonendoli premurosamente ogni giorno: Ascoltate la mia voce! (Ger 11, 7). Il Signore mi disse: "Si è formata una congiura fra gli uomini di Giuda e gli abitanti di Gerusalemme (Ger 11, 9). Se impareranno accuratamente le usanze del mio popolo sì da giurare nel mio nome: Per la vita del Signore, come hanno insegnato al mio popolo a giurare per Baal, allora potranno stabilirsi in mezzo al mio popolo (Ger 12, 16). </w:t>
      </w:r>
    </w:p>
    <w:p w14:paraId="257EB9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non ascolterete queste parole, io lo giuro per me stesso - parola del Signore - questa casa diventerà una rovina (Ger 22, 5). Hai dato loro questo paese, che avevi giurato ai loro padri di dare loro, terra in cui scorre latte e miele (Ger 32, 22). Allora il re Sedecìa giurò in segreto a Geremia: "Com'è vero che vive il Signore che ci ha dato questa vita, non ti farò morire né ti consegnerò in balìa di quegli uomini che attentano alla tua vita!" (Ger 38, 16). Godolia figlio di Achikam, figlio di Safan, giurò a loro e ai loro uomini: "Non temete i funzionari caldei; rimanete nel paese e state soggetti al re di Babilonia e vi troverete bene (Ger 40, 9). </w:t>
      </w:r>
    </w:p>
    <w:p w14:paraId="09A34F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Poiché io ho giurato per me stesso - dice il Signore - che Bozra diventerà un orrore, un obbrobrio, un deserto, una maledizione e tutte le sue città saranno ridotte a rovine perenni (Ger 49, 13). Il Signore degli eserciti lo ha giurato per se stesso: "Ti ho gremito di uomini come cavallette, che intoneranno su di te il canto di vittoria" (Ger 51, 14). </w:t>
      </w:r>
    </w:p>
    <w:p w14:paraId="591FFE2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li ricondurrò nella terra promessa con giuramento ai loro padri, ad Abramo, a Isacco, a Giacobbe; essi ne avranno di nuovo il dominio e io li moltiplicherò e non diminuiranno più (Bar 2, 34). 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w:t>
      </w:r>
    </w:p>
    <w:p w14:paraId="3B6520F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Si è scelto </w:t>
      </w:r>
      <w:r w:rsidRPr="0060703D">
        <w:rPr>
          <w:rFonts w:ascii="Arial" w:hAnsi="Arial"/>
          <w:i/>
          <w:iCs/>
          <w:kern w:val="2"/>
          <w:sz w:val="24"/>
          <w:szCs w:val="24"/>
          <w14:ligatures w14:val="standardContextual"/>
        </w:rPr>
        <w:lastRenderedPageBreak/>
        <w:t xml:space="preserve">uno di stirpe reale e ha fatto un patto con lui, obbligandolo con giuramento. Ha deportato i potenti del paese (Ez 17, 13).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31AE69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così dice il Signore Dio: Com'è vero ch'io vivo, il mio giuramento che egli ha disprezzato, la mia alleanza che ha infranta li farò ricadere sopra il suo capo (Ez 17, 19). Dì loro: Dice il Signore Dio: Quando io scelsi Israele e alzai la mano e giurai per la stirpe della casa di Giacobbe, apparvi loro nel paese d'Egitto e giurai per loro dicendo: Io, il Signore, sono vostro Dio (Ez 20, 5).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0B149E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nel deserto giurai loro, alzando la mia mano, che li avrei dispersi fra le genti e disseminati in paesi stranieri (Ez 20, 23).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Allora voi saprete che io sono il Signore, quando vi condurrò nel paese d'Israele, nel paese che alzando la mia mano giurai di dare ai vostri padri (Ez 20, 42). Ma questo non è che un vano presagio agli occhi di quelli che hanno fatto loro solenni giuramenti. Egli però ricorda loro l'iniquità per cui saranno catturati" (Ez 21, 28). </w:t>
      </w:r>
    </w:p>
    <w:p w14:paraId="31077D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Ebbene, dice il Signore Dio, io alzo la mano e giuro: anche le genti che vi stanno d'intorno subiranno il loro vituperio (Ez 36, 7). Ognuno di voi possederà come l'altro la parte di territorio che io alzando la mano ho giurato di dare ai vostri padri: questa terra sarà in vostra eredità (Ez 47, 14). La sua potenza e il suo ardire lo spingeranno contro il re del mezzogiorno con un grande esercito e il re del mezzogiorno verrà a battaglia con un grande e potente esercito, ma non potrà resistere, perché si ordiranno congiure contro di lui (Dn 11, 25).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076E19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 giura, si mentisce, si uccide, si ruba, si commette adulterio, si fa strage e si versa sangue su sangue (Os 4, 2). Se ti prostituisci tu, Israele, non si renda colpevole Giuda. Non andate a Gàlgala, non salite a Bet-Aven, non giurate per il Signore vivente (Os 4, 15). Dicono </w:t>
      </w:r>
      <w:r w:rsidRPr="0060703D">
        <w:rPr>
          <w:rFonts w:ascii="Arial" w:hAnsi="Arial"/>
          <w:i/>
          <w:iCs/>
          <w:kern w:val="2"/>
          <w:sz w:val="24"/>
          <w:szCs w:val="24"/>
          <w14:ligatures w14:val="standardContextual"/>
        </w:rPr>
        <w:lastRenderedPageBreak/>
        <w:t xml:space="preserve">parole vane, giurano il falso, concludono alleanze: la giustizia fiorisce come cicuta nei solchi dei campi (Os 10, 4). Il Signore Dio ha giurato per la sua santità: Ecco, verranno per voi giorni, in cui sarete prese con ami e le rimanenti di voi con arpioni da pesca (Am 4, 2). </w:t>
      </w:r>
    </w:p>
    <w:p w14:paraId="25CDF1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 giurato il Signore Dio, per se stesso! Oracolo del Signore, Dio degli eserciti. Detesto l'orgoglio di Giacobbe, odio i suoi palazzi, consegnerò la città e quanto contiene (Am 6, 8). Amasia, sacerdote di Betel, mandò a dire a Geroboàmo re di Israele: "Amos congiura contro di te in mezzo alla casa di Israele; il paese non può sopportare le sue parole (Am 7, 10). Il Signore lo giura per il vanto di Giacobbe: certo non dimenticherò mai le loro opere (Am 8, 7). Quelli che giurano per il peccato di Samaria e dicono: "Per la vita del tuo dio, Dan!" oppure: "Per la vita del tuo diletto, Bersabea!", cadranno senza più rialzarsi! (Am 8, 14). </w:t>
      </w:r>
    </w:p>
    <w:p w14:paraId="68B1A5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Conserverai a Giacobbe la tua fedeltà, ad Abramo la tua benevolenza, come hai giurato ai nostri padri fino dai tempi antichi. (Mi 7, 20). Quelli che sui tetti si prostrano davanti alla milizia celeste e quelli che si prostrano davanti al Signore, e poi giurano per Milcom (Sof 1, 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w:t>
      </w:r>
    </w:p>
    <w:p w14:paraId="021982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Nessuno trami nel cuore il male contro il proprio fratello; non amate il giuramento falso, poiché io detesto tutto questo" - oracolo del Signore (Zc 8, 17).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Ma io vi dico: non giurate affatto: né per il cielo, perché è il trono di Dio (Mt 5, 34). Non giurare neppure per la tua testa, perché non hai il potere di rendere bianco o nero un solo capello (Mt 5, 36). Entrato in Cafarnao, gli venne incontro un centurione che lo scongiurava (Mt 8, 5). </w:t>
      </w:r>
    </w:p>
    <w:p w14:paraId="27A72D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 demòni presero a scongiurarlo dicendo: "Se ci scacci, mandaci in quella mandria" (Mt 8, 31). Che egli le promise con giuramento di darle tutto quello che avesse domandato (Mt 14, 7). Il re ne fu contristato, ma a causa del giuramento e dei commensali ordinò che le fosse data (Mt 14, 9). Guai a voi, guide cieche, che dite: Se si giura per il tempio non vale, ma se si giura per l'oro del tempio si è obbligati (Mt 23, 16). E dite ancora: Se si giura per l'altare non vale, ma se si giura per l'offerta che vi sta sopra, si resta obbligati (Mt 23, 18). Ebbene, chi </w:t>
      </w:r>
      <w:r w:rsidRPr="0060703D">
        <w:rPr>
          <w:rFonts w:ascii="Arial" w:hAnsi="Arial"/>
          <w:i/>
          <w:iCs/>
          <w:kern w:val="2"/>
          <w:sz w:val="24"/>
          <w:szCs w:val="24"/>
          <w14:ligatures w14:val="standardContextual"/>
        </w:rPr>
        <w:lastRenderedPageBreak/>
        <w:t xml:space="preserve">giura per l'altare, giura per l'altare e per quanto vi sta sopra (Mt 23, 20). </w:t>
      </w:r>
    </w:p>
    <w:p w14:paraId="539941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chi giura per il tempio, giura per il tempio e per Colui che l'abita (Mt 23, 21). E chi giura per il cielo, giura per il trono di Dio e per Colui che vi è assiso (Mt 23, 22). Ma Gesù taceva. Allora il sommo sacerdote gli disse: "Ti scongiuro, per il Dio vivente, perché ci dica se tu sei il Cristo, il Figlio di Dio" (Mt 26, 63). Ma egli negò di nuovo giurando: Non conosco quell'uomo (Mt 26, 72). Allora egli cominciò a imprecare e a giurare: Non conosco quell’uomo! E subito un gallo cantò (Mt 26, 74). E urlando a gran voce disse: "Che hai tu in comune con me, Gesù, Figlio del Dio altissimo? Ti scongiuro, in nome di Dio, non tormentarmi!" (Mc 5, 7). </w:t>
      </w:r>
    </w:p>
    <w:p w14:paraId="396829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prese a scongiurarlo con insistenza perché non lo cacciasse fuori da quella regione (Mc 5, 10). E gli spiriti lo scongiurarono: "Mandaci da quei porci, perché entriamo in essi" (Mc 5, 12). E le fece questo giuramento: "Qualsiasi cosa mi chiederai, te la darò, fosse anche la metà del mio regno" (Mc 6, 23). Il re ne fu rattristato; tuttavia, a motivo del giuramento e dei commensali, non volle opporle un rifiuto (Mc 6, 26). Ma egli cominciò a imprecare e a giurare: "Non conosco quell'uomo che voi dite" (Mc 14, 71). Del giuramento fatto ad Abramo, nostro padre (Lc 1, 73). E, saputo che apparteneva alla giurisdizione di Erode, lo mandò da Erode che in quei giorni si trovava anch'egli a Gerusalemme (Lc 23, 7). </w:t>
      </w:r>
    </w:p>
    <w:p w14:paraId="6BFB05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però era profeta e sapeva che Dio gli aveva giurato solennemente di far sedere sul suo trono un suo discendente (At 2, 30).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Fattosi giorno, i Giudei ordirono una congiura e fecero voto con giuramento esecratorio di non toccare né cibo né bevanda, sino a che non avessero ucciso Paolo (At 23, 12). </w:t>
      </w:r>
    </w:p>
    <w:p w14:paraId="180A1C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Erano più di quaranta quelli che fecero questa congiura (At 23, 13).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consenso" (At 23, 21). Vi dico dunque e vi scongiuro nel Signore: non comportatevi più come i pagani nella vanità della loro mente (Ef 4, 17). Incoraggiandovi e scongiurandovi a comportarvi in maniera degna di Dio, che vi chiama al suo regno e alla sua gloria (1Ts 2, 12). </w:t>
      </w:r>
    </w:p>
    <w:p w14:paraId="56E7BE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Vi scongiuro, per il Signore, che si legga questa lettera a tutti i fratelli (1Ts 5, 27). i fornicatori, i pervertiti, i trafficanti di uomini, i falsi, gli spergiuri e per ogni altra cosa che è contraria alla sana dottrina (1Tm 1, 10).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w:t>
      </w:r>
    </w:p>
    <w:p w14:paraId="137841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Provvedi con cura al viaggio di Zena, il giureconsulto, e di Apollo, che non manchi loro nulla (Tt 3, 13). Così ho giurato nella mia ira: Non entreranno nel mio riposo (Eb 3, 11). E a chi giurò che non sarebbero entrati nel suo riposo, se non a quelli che non avevano creduto? (Eb 3, 18). </w:t>
      </w:r>
    </w:p>
    <w:p w14:paraId="0773EF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Infatti noi che abbiamo creduto possiamo entrare in quel riposo, secondo ciò che egli ha detto: Sicché ho giurato nella mia ira: Non entreranno nel mio riposo! Questo, benché le opere di Dio fossero compiute fin dalla fondazione del mondo (Eb 4, 3). Quando infatti Dio fece la promessa ad Abramo, non potendo giurare per uno superiore a sé, giurò per se stesso (Eb 6, 13). Gli uomini infatti giurano per qualcuno maggiore di loro e per loro il giuramento è una garanzia che pone fine ad ogni controversia (Eb 6, 16). Perciò Dio, volendo mostrare più chiaramente agli eredi della promessa l'irrevocabilità della sua decisione, intervenne con un giuramento (Eb 6, 17). Inoltre ciò non avvenne senza giuramento. Quelli infatti diventavano sacerdoti senza giuramento (Eb 7, 20). </w:t>
      </w:r>
    </w:p>
    <w:p w14:paraId="05B080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Costui al contrario con un giuramento di colui che gli ha detto: Il Signore ha giurato e non si pentirà: tu sei sacerdote per sempre (Eb 7, 21). La legge infatti costituisce sommi sacerdoti uomini soggetti all'umana debolezza, ma la parola del giuramento, posteriore alla legge, costituisce il Figlio che è stato reso perfetto in eterno (Eb 7, 28). Né a squillo di tromba e a suono di parole, mentre quelli che lo udivano scongiuravano che Dio non rivolgesse più a loro la parola (Eb 12, 19). Soprattutto, fratelli miei, non giurate, né per il cielo, né per la terra, né per qualsiasi altra cosa; ma il vostro "sì" sia sì, e il vostro "no" no, per non incorrere nella condanna (Gc 5, 12). Non rendete male per male, né ingiuria per ingiuria, ma, al contrario, rispondete benedicendo; poiché a questo siete stati chiamati per avere in eredità la benedizione (1Pt 3, 9). E giurò per Colui che vive nei secoli dei secoli; che ha creato cielo, terra, mare, e quanto è in essi: "Non vi sarà più indugio! (Ap 10, 6). </w:t>
      </w:r>
    </w:p>
    <w:p w14:paraId="5F377C5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Chiediamoci: se il Signore sulla sua Parola ha impegnato la sua verità e onnipotenza eterna, può l’uomo oggi dichiarare falso, non vero, non attuabile ogni </w:t>
      </w:r>
      <w:r w:rsidRPr="0060703D">
        <w:rPr>
          <w:rFonts w:ascii="Arial" w:hAnsi="Arial"/>
          <w:kern w:val="2"/>
          <w:sz w:val="24"/>
          <w:szCs w:val="24"/>
          <w14:ligatures w14:val="standardContextual"/>
        </w:rPr>
        <w:lastRenderedPageBreak/>
        <w:t>giuramento fatto da Lui sulla nostra vita presente e anche futura, del tempo e anche dell’eternità? Chi è saggio per lo meno dovrebbe riflettere, meditare, pensare. Se Dio ha giurato e il giuramento lo obbliga in eterno ad essere fedele a quella Parola, può un uomo, molti uomini, dichiarare falso, non vero, non attuabile il giuramento del suo Dio e Signore?</w:t>
      </w:r>
    </w:p>
    <w:p w14:paraId="6EAAECE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Può un uomo, molti uomini, tutti gli uomini dichiarare falso ciò che Dio ha giurato essere la sua più pura e santa verità? Almeno si avesse il coraggio di dire: </w:t>
      </w:r>
      <w:r w:rsidRPr="0060703D">
        <w:rPr>
          <w:rFonts w:ascii="Arial" w:hAnsi="Arial"/>
          <w:i/>
          <w:kern w:val="2"/>
          <w:sz w:val="24"/>
          <w:szCs w:val="24"/>
          <w14:ligatures w14:val="standardContextual"/>
        </w:rPr>
        <w:t>“Dio ha giurato questa e quest’altra cosa. Finora ogni suo giuramento è stato attuato. Da questo momento, sotto la mia responsabilità eterna, vi dico che ogni giuramento di Dio è stato cancellato, assieme a tutta la sua Parola. Ognuno si trovi una sua via, una sua verità, una sua legge”</w:t>
      </w:r>
      <w:r w:rsidRPr="0060703D">
        <w:rPr>
          <w:rFonts w:ascii="Arial" w:hAnsi="Arial"/>
          <w:kern w:val="2"/>
          <w:sz w:val="24"/>
          <w:szCs w:val="24"/>
          <w14:ligatures w14:val="standardContextual"/>
        </w:rPr>
        <w:t xml:space="preserve">. Questo è grandissimo male, ma non è ancora il sommo male. </w:t>
      </w:r>
    </w:p>
    <w:p w14:paraId="2E50249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Ciò che avviene è sommamente più grave. Si toglie a Dio il diritto di Parola. Si dichiarano falsi i suoi giuramenti. L’uomo si veste del diritto di Dio e in nome di Dio, cancellando ogni sua Parola, dona la propria come parola di vita eterna. Mentre si sa che essa è solo parola di morte e la storia lo attesta ogni giorno. Così non si garantisce più la verità eterna della Parola del Signore, si garantisce invece la falsità della propria parola. L’uomo di Dio sempre deve garantire il giuramento di Dio, se vuole che la sua parola sia Parola di Dio, Parola che salva, redime, apre le porte dell’eternità beata. </w:t>
      </w:r>
    </w:p>
    <w:p w14:paraId="53980B9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B00B6A9"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10" w:name="_Toc489690380"/>
      <w:bookmarkStart w:id="511" w:name="_Toc62163416"/>
      <w:r w:rsidRPr="0060703D">
        <w:rPr>
          <w:rFonts w:ascii="Arial" w:hAnsi="Arial" w:cs="Arial"/>
          <w:b/>
          <w:bCs/>
          <w:i/>
          <w:iCs/>
          <w:kern w:val="2"/>
          <w:sz w:val="24"/>
          <w:szCs w:val="24"/>
          <w14:ligatures w14:val="standardContextual"/>
        </w:rPr>
        <w:t>LA PAROLA DEL SIGNORE</w:t>
      </w:r>
      <w:bookmarkEnd w:id="510"/>
      <w:bookmarkEnd w:id="511"/>
    </w:p>
    <w:p w14:paraId="356C23F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Dio vuole che tra la sua Parola e la parola degli uomini, parola anche dei suoi profeti, non vi sia alcuna confusione. Ciò che è Parola di Dio deve apparire anche nella sua formulazione che è Parola di Dio. Ciò che è parola degli uomini, deve rimanere parola degli uomini. Perché questa confusione mai esista o si verifichi, neanche per vista o inavvertenza, sempre la Scrittura rivela nella stessa formulazione letterale che quanto il profeta sta dicendo, o è invitato a dire, è solo purissima Parola del suo Signore.</w:t>
      </w:r>
    </w:p>
    <w:p w14:paraId="10ACD23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i ministri della Parola o chiunque in qualche modo vive il ministero della profezia battesimale, avesse questa attenzione a separare, a non confondere, la Parola di Dio con parola dell’uomo, ciò che vuole Dio e ciò che vuole l’uomo, vi sarebbe grande onestà nella Chiesa. La confusione è l’arte di Satana ed è la sua scienza. La confusione poi giunge alla sostituzione. Si sostituisce con abilità e scaltrezza la Parola di Dio con quella dell’uomo, ma la si fa passare come vera Parola di Dio.</w:t>
      </w:r>
    </w:p>
    <w:p w14:paraId="510A2C4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 vuole essere ministro della Parola, chi vuole esercitare il ministero della profezia, deve porre sempre la più grande attenzione a separare Parola di Dio e parola degli uomini. Questa attenzione la dichiarò San Agostino e la fece sua propria San Tommaso d’Aquino ponendola come principio ermeneutico ed esegetico della sua Summa </w:t>
      </w:r>
      <w:r w:rsidRPr="0060703D">
        <w:rPr>
          <w:rFonts w:ascii="Arial" w:hAnsi="Arial"/>
          <w:kern w:val="2"/>
          <w:sz w:val="24"/>
          <w:szCs w:val="24"/>
          <w:lang w:val="la-Latn"/>
          <w14:ligatures w14:val="standardContextual"/>
        </w:rPr>
        <w:t>Theologica</w:t>
      </w:r>
      <w:r w:rsidRPr="0060703D">
        <w:rPr>
          <w:rFonts w:ascii="Arial" w:hAnsi="Arial"/>
          <w:kern w:val="2"/>
          <w:sz w:val="24"/>
          <w:szCs w:val="24"/>
          <w14:ligatures w14:val="standardContextual"/>
        </w:rPr>
        <w:t>. Vale per essi, deve valere per ognuno di noi.</w:t>
      </w:r>
    </w:p>
    <w:p w14:paraId="0E516987" w14:textId="77777777" w:rsidR="0060703D" w:rsidRPr="0060703D" w:rsidRDefault="0060703D" w:rsidP="0060703D">
      <w:pPr>
        <w:spacing w:after="120" w:line="240" w:lineRule="auto"/>
        <w:ind w:left="567" w:right="567"/>
        <w:jc w:val="both"/>
        <w:rPr>
          <w:rFonts w:ascii="Arial" w:hAnsi="Arial"/>
          <w:i/>
          <w:iCs/>
          <w:kern w:val="2"/>
          <w:sz w:val="24"/>
          <w:szCs w:val="24"/>
          <w:lang w:val="la-Latn"/>
          <w14:ligatures w14:val="standardContextual"/>
        </w:rPr>
      </w:pPr>
      <w:r w:rsidRPr="0060703D">
        <w:rPr>
          <w:rFonts w:ascii="Arial" w:hAnsi="Arial"/>
          <w:i/>
          <w:iCs/>
          <w:kern w:val="2"/>
          <w:sz w:val="24"/>
          <w:szCs w:val="24"/>
          <w:lang w:val="la-Latn"/>
          <w14:ligatures w14:val="standardContextual"/>
        </w:rPr>
        <w:t>Utitur tamen sacra doctrina etiam ratione humana, non quidem ad probandum finem (quia per hoc tollitur meritum fidei) sed ad mani</w:t>
      </w:r>
      <w:r w:rsidRPr="0060703D">
        <w:rPr>
          <w:rFonts w:ascii="Arial" w:hAnsi="Arial"/>
          <w:i/>
          <w:iCs/>
          <w:kern w:val="2"/>
          <w:sz w:val="24"/>
          <w:szCs w:val="24"/>
          <w:lang w:val="la-Latn"/>
          <w14:ligatures w14:val="standardContextual"/>
        </w:rPr>
        <w:softHyphen/>
        <w:t xml:space="preserve">festandum aliqua alia, quae traduntur in hac doctrina (...). Et inde est, </w:t>
      </w:r>
      <w:r w:rsidRPr="0060703D">
        <w:rPr>
          <w:rFonts w:ascii="Arial" w:hAnsi="Arial"/>
          <w:i/>
          <w:iCs/>
          <w:kern w:val="2"/>
          <w:sz w:val="24"/>
          <w:szCs w:val="24"/>
          <w:lang w:val="la-Latn"/>
          <w14:ligatures w14:val="standardContextual"/>
        </w:rPr>
        <w:lastRenderedPageBreak/>
        <w:t>quod etiam auctoritatibus philosophorum sacra doctrina utitur, ubi per ra</w:t>
      </w:r>
      <w:r w:rsidRPr="0060703D">
        <w:rPr>
          <w:rFonts w:ascii="Arial" w:hAnsi="Arial"/>
          <w:i/>
          <w:iCs/>
          <w:kern w:val="2"/>
          <w:sz w:val="24"/>
          <w:szCs w:val="24"/>
          <w:lang w:val="la-Latn"/>
          <w14:ligatures w14:val="standardContextual"/>
        </w:rPr>
        <w:softHyphen/>
        <w:t>tionem naturalem veritatem cognoscere potue</w:t>
      </w:r>
      <w:r w:rsidRPr="0060703D">
        <w:rPr>
          <w:rFonts w:ascii="Arial" w:hAnsi="Arial"/>
          <w:i/>
          <w:iCs/>
          <w:kern w:val="2"/>
          <w:sz w:val="24"/>
          <w:szCs w:val="24"/>
          <w:lang w:val="la-Latn"/>
          <w14:ligatures w14:val="standardContextual"/>
        </w:rPr>
        <w:softHyphen/>
        <w:t xml:space="preserve">runt (...). </w:t>
      </w:r>
    </w:p>
    <w:p w14:paraId="644A0954" w14:textId="77777777" w:rsidR="0060703D" w:rsidRPr="0060703D" w:rsidRDefault="0060703D" w:rsidP="0060703D">
      <w:pPr>
        <w:spacing w:after="120" w:line="240" w:lineRule="auto"/>
        <w:ind w:left="567" w:right="567"/>
        <w:jc w:val="both"/>
        <w:rPr>
          <w:rFonts w:ascii="Arial" w:hAnsi="Arial"/>
          <w:i/>
          <w:iCs/>
          <w:kern w:val="2"/>
          <w:sz w:val="24"/>
          <w:szCs w:val="24"/>
          <w:lang w:val="la-Latn"/>
          <w14:ligatures w14:val="standardContextual"/>
        </w:rPr>
      </w:pPr>
      <w:r w:rsidRPr="0060703D">
        <w:rPr>
          <w:rFonts w:ascii="Arial" w:hAnsi="Arial"/>
          <w:i/>
          <w:iCs/>
          <w:kern w:val="2"/>
          <w:sz w:val="24"/>
          <w:szCs w:val="24"/>
          <w:lang w:val="la-Latn"/>
          <w14:ligatures w14:val="standardContextual"/>
        </w:rPr>
        <w:t>Sed tamen sacra doctrina huiusmo</w:t>
      </w:r>
      <w:r w:rsidRPr="0060703D">
        <w:rPr>
          <w:rFonts w:ascii="Arial" w:hAnsi="Arial"/>
          <w:i/>
          <w:iCs/>
          <w:kern w:val="2"/>
          <w:sz w:val="24"/>
          <w:szCs w:val="24"/>
          <w:lang w:val="la-Latn"/>
          <w14:ligatures w14:val="standardContextual"/>
        </w:rPr>
        <w:softHyphen/>
        <w:t>di auctoritatibus utitur quasi extraneis argumentis et probantibus. Auctoritatibus autem canonicae scripturae utitur proprie et necessitate arguendo. Auctoritatibus autem aliorum doctorum ecclesiae, quasi argumentando ex propris, sed probabiliter. Inni</w:t>
      </w:r>
      <w:r w:rsidRPr="0060703D">
        <w:rPr>
          <w:rFonts w:ascii="Arial" w:hAnsi="Arial"/>
          <w:i/>
          <w:iCs/>
          <w:kern w:val="2"/>
          <w:sz w:val="24"/>
          <w:szCs w:val="24"/>
          <w:lang w:val="la-Latn"/>
          <w14:ligatures w14:val="standardContextual"/>
        </w:rPr>
        <w:softHyphen/>
        <w:t>titur enim fides nostra revelationi aposto</w:t>
      </w:r>
      <w:r w:rsidRPr="0060703D">
        <w:rPr>
          <w:rFonts w:ascii="Arial" w:hAnsi="Arial"/>
          <w:i/>
          <w:iCs/>
          <w:kern w:val="2"/>
          <w:sz w:val="24"/>
          <w:szCs w:val="24"/>
          <w:lang w:val="la-Latn"/>
          <w14:ligatures w14:val="standardContextual"/>
        </w:rPr>
        <w:softHyphen/>
        <w:t xml:space="preserve">lis et prophetis factae, qui canonicos libros scripserunt, non autem revelationi, si que fuit aliis doctoribus facta. </w:t>
      </w:r>
    </w:p>
    <w:p w14:paraId="0754B895" w14:textId="77777777" w:rsidR="0060703D" w:rsidRPr="0060703D" w:rsidRDefault="0060703D" w:rsidP="0060703D">
      <w:pPr>
        <w:spacing w:after="120" w:line="240" w:lineRule="auto"/>
        <w:ind w:left="567" w:right="567"/>
        <w:jc w:val="both"/>
        <w:rPr>
          <w:rFonts w:ascii="Arial" w:hAnsi="Arial"/>
          <w:i/>
          <w:iCs/>
          <w:kern w:val="2"/>
          <w:sz w:val="24"/>
          <w:szCs w:val="24"/>
          <w:lang w:val="la-Latn"/>
          <w14:ligatures w14:val="standardContextual"/>
        </w:rPr>
      </w:pPr>
      <w:r w:rsidRPr="0060703D">
        <w:rPr>
          <w:rFonts w:ascii="Arial" w:hAnsi="Arial"/>
          <w:i/>
          <w:iCs/>
          <w:kern w:val="2"/>
          <w:sz w:val="24"/>
          <w:szCs w:val="24"/>
          <w:lang w:val="la-Latn"/>
          <w14:ligatures w14:val="standardContextual"/>
        </w:rPr>
        <w:t>Unde dicit Augu</w:t>
      </w:r>
      <w:r w:rsidRPr="0060703D">
        <w:rPr>
          <w:rFonts w:ascii="Arial" w:hAnsi="Arial"/>
          <w:i/>
          <w:iCs/>
          <w:kern w:val="2"/>
          <w:sz w:val="24"/>
          <w:szCs w:val="24"/>
          <w:lang w:val="la-Latn"/>
          <w14:ligatures w14:val="standardContextual"/>
        </w:rPr>
        <w:softHyphen/>
        <w:t>stinus in Epist. ad Hieron: “Solis eis scrip</w:t>
      </w:r>
      <w:r w:rsidRPr="0060703D">
        <w:rPr>
          <w:rFonts w:ascii="Arial" w:hAnsi="Arial"/>
          <w:i/>
          <w:iCs/>
          <w:kern w:val="2"/>
          <w:sz w:val="24"/>
          <w:szCs w:val="24"/>
          <w:lang w:val="la-Latn"/>
          <w14:ligatures w14:val="standardContextual"/>
        </w:rPr>
        <w:softHyphen/>
        <w:t xml:space="preserve">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w:t>
      </w:r>
      <w:smartTag w:uri="urn:schemas-microsoft-com:office:smarttags" w:element="metricconverter">
        <w:smartTagPr>
          <w:attr w:name="ProductID" w:val="1 a"/>
        </w:smartTagPr>
        <w:r w:rsidRPr="0060703D">
          <w:rPr>
            <w:rFonts w:ascii="Arial" w:hAnsi="Arial"/>
            <w:i/>
            <w:iCs/>
            <w:kern w:val="2"/>
            <w:sz w:val="24"/>
            <w:szCs w:val="24"/>
            <w:lang w:val="la-Latn"/>
            <w14:ligatures w14:val="standardContextual"/>
          </w:rPr>
          <w:t>1 a</w:t>
        </w:r>
      </w:smartTag>
      <w:r w:rsidRPr="0060703D">
        <w:rPr>
          <w:rFonts w:ascii="Arial" w:hAnsi="Arial"/>
          <w:i/>
          <w:iCs/>
          <w:kern w:val="2"/>
          <w:sz w:val="24"/>
          <w:szCs w:val="24"/>
          <w:lang w:val="la-Latn"/>
          <w14:ligatures w14:val="standardContextual"/>
        </w:rPr>
        <w:t xml:space="preserve"> 8 ad 2).</w:t>
      </w:r>
    </w:p>
    <w:p w14:paraId="5839D02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verità che mai dovrà essere dimenticata da nessuna persona al mondo che intenda riferire la Parola di Dio. Sempre urge separare Parola di Dio e parola degli uomini. </w:t>
      </w:r>
    </w:p>
    <w:p w14:paraId="3CF3E99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Chi invece non diede retta alla parola del Signore lasciò schiavi e bestiame in campagna (Es 9, 21). Poiché ha disprezzato la parola del Signore e ha violato il suo comando, quella persona dovrà essere eliminata; porterà il peso della sua colpa" (Nm 15, 31). Mentre io stavo tra il Signore e voi, per riferirvi la parola del Signore, perché voi avevate paura di quel fuoco e non eravate saliti sul monte. Egli disse (Dt 5, 5). </w:t>
      </w:r>
    </w:p>
    <w:p w14:paraId="745657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giovane Samuele continuava a servire il Signore sotto la guida di Eli. La parola del Signore era rara in quei giorni, le visioni non erano frequenti (1Sam 3, 1). In realtà Samuele fino allora non aveva ancora conosciuto il Signore, né gli era stata ancora rivelata la parola del Signore (1Sam 3, 7). In seguito il Signore si mostrò altre volte a Samuele, dopo che si era rivelato a Samuele in Silo, e la parola di Samuele giunse a tutto Israele come parola del Signore (1Sam 3, 21 a). Quando furono scesi alla periferia della città, Samuele disse a Saul: "Ordina al servo che ci oltrepassi e vada avanti" e il servo passò oltre. "Tu fermati un momento, perché io ti faccia intendere la parola di Dio" (1Sam 9, 27). Dunque se temerete il Signore, se lo servirete e ascolterete la sua voce e non sarete ribelli alla parola del Signore, voi e il re che regna su di voi vivrete con il Signore vostro Dio (1Sam 12, 14). Allora fu rivolta a Samuele questa parola del Signore (1Sam 15, </w:t>
      </w:r>
      <w:r w:rsidRPr="0060703D">
        <w:rPr>
          <w:rFonts w:ascii="Arial" w:hAnsi="Arial"/>
          <w:i/>
          <w:iCs/>
          <w:kern w:val="2"/>
          <w:sz w:val="24"/>
          <w:szCs w:val="24"/>
          <w14:ligatures w14:val="standardContextual"/>
        </w:rPr>
        <w:lastRenderedPageBreak/>
        <w:t xml:space="preserve">10). Saul insisté con Samuele: "Ma io ho obbedito alla parola del Signore, ho fatto la spedizione che il Signore mi ha ordinato, ho condotto Agag re di Amalèk e ho sterminato gli Amaleciti (1Sam 15, 20). </w:t>
      </w:r>
    </w:p>
    <w:p w14:paraId="2F5827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peccato di divinazione è la ribellione, e iniquità e terafim l'insubordinazione. Perché hai rigettato la parola del Signore, Egli ti ha rigettato come re" (1Sam 15, 23). Ma Samuele rispose a Saul: "Non posso ritornare con te, perché tu stesso hai rigettato la parola del Signore e il Signore ti ha rigettato perché tu non sia più re sopra Israele" (1Sam 15, 26). Ma quella stessa notte fu rivolta a Natan questa parola del Signore (2Sam 7, 4). Perché dunque hai disprezzato la parola del Signore, facendo ciò che è male ai suoi occhi? Tu hai colpito di spada Uria l'Hittita, hai preso in moglie la moglie sua e lo hai ucciso con la spada degli Ammoniti (2Sam 12, 9). La via di Dio è perfetta; la parola del Signore è integra; egli è scudo per quanti si rifugiano in lui (2Sam 22, 31). Quando Davide si fu alzato il mattino dopo, questa parola del Signore fu rivolta al profeta Gad, il veggente di Davide (2Sam 24, 11). Davide salì, secondo la parola di Gad, come il Signore aveva comandato (2Sam 24, 19). Dice il Signore: Non marciate per combattere contro i vostri fratelli israeliti; ognuno ritorni a casa, perché questa situazione è stata voluta da me". Ascoltarono la parola del Signore e tornarono indietro come aveva ordinato loro il Signore (1Re 12, 24). Lo seppellirono e tutto Israele ne fece il lamento, secondo la parola del Signore comunicata per mezzo del suo servo, il profeta Achia (1Re 14, 18). </w:t>
      </w:r>
    </w:p>
    <w:p w14:paraId="63FDEB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A lui fu rivolta questa parola del Signore (1Re 17, 2). La donna disse a Elia: "Ora so che tu sei uomo di Dio e che la vera parola del Signore è sulla tua bocca" (1Re 17, 24). Giòsafat disse al re di Israele: "Consulta oggi stesso la parola del Signore" (1Re 22, 5). </w:t>
      </w:r>
    </w:p>
    <w:p w14:paraId="1F3BB4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Michea disse: "Per questo, ascolta la parola del Signore. Io ho visto il Signore seduto sul trono; tutto l'esercito del cielo gli stava intorno, a destra e a sinistra (1Re 22, 19). Giòsafat disse: "La parola del Signore è in lui". Scesero da costui il re di Israele, Giòsafat e il re di Edom (2Re 3, 12). Lo pose davanti a quelli, che mangiarono, e ne avanzò, secondo la parola del Signore (2Re 4, 44). Ma Eliseo disse: "Ascolta la parola del Signore: Dice il Signore: A quest'ora, domani, alla porta di Samaria una sea di farina costerà un siclo e anche due sea di orzo costeranno un siclo" (2Re 7, 1). Allora uscirono tutti e saccheggiarono </w:t>
      </w:r>
      <w:r w:rsidRPr="0060703D">
        <w:rPr>
          <w:rFonts w:ascii="Arial" w:hAnsi="Arial"/>
          <w:i/>
          <w:iCs/>
          <w:kern w:val="2"/>
          <w:sz w:val="24"/>
          <w:szCs w:val="24"/>
          <w14:ligatures w14:val="standardContextual"/>
        </w:rPr>
        <w:lastRenderedPageBreak/>
        <w:t xml:space="preserve">il campo degli Aramei. Una sea di farina si vendette per un siclo, così pure due sea di orzo si vendettero per un siclo, secondo la parola del Signore (2Re 7, 16). Non ho forse visto ieri il sangue di Nabòt e il sangue dei suoi figli? Oracolo del Signore. Ti ripagherò in questo stesso campo. Oracolo del Signore. Sollevalo e gettalo nel campo secondo la parola del Signore" (2Re 9, 26). </w:t>
      </w:r>
    </w:p>
    <w:p w14:paraId="508902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ristabilì i confini di Israele dall'ingresso di Camat fino al mare dell'Araba secondo la parola del Signore Dio di Israele, pronunziata per mezzo del suo servo il profeta Giona figlio di Amittài, di Gat-Chefer (2Re 14, 25). Allora Isaia disse a Ezechia: "Ascolta la parola del Signore! (2Re 20, 16). Ezechia disse a Isaia: "Buona è la parola del Signore, che mi hai riferita". Egli pensava: "Perché no? Almeno vi saranno pace e sicurezza durante la mia vita" (2Re 20, 19). Il re di Babilonia portò via di là tutti i tesori del tempio e i tesori della reggia; fece a pezzi tutti gli oggetti d'oro, che Salomone re di Israele aveva posti nel tempio. Così si adempì la parola del Signore (2Re 24, 13). Questi sono i capi dei prodi di Davide, che si erano affermati con il valore nel suo regno e che, insieme con tutto Israele, lo avevano costituito re, secondo la parola del Signore nei riguardi di Israele (1Cr 11, 10). I figli dei leviti sollevarono l'arca di Dio sulle loro spalle per mezzo di stanghe, come aveva prescritto Mosè sulla parola del Signore (1Cr 15, 15). Ora in quella medesima notte questa parola di Dio fu rivolta a Natan (1Cr 17, 3). </w:t>
      </w:r>
    </w:p>
    <w:p w14:paraId="332BD45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mi fu rivolta questa parola del Signore: Tu hai versato troppo sangue e hai fatto grandi guerre; per questo non costruirai il tempio al mio nome, perché hai versato troppo sangue sulla terra davanti a me (1Cr 22, 8). Ma questa parola del Signore fu rivolta a Semaia (2Cr 11, 2). Michea disse: "Pertanto, ascoltate la parola del Signore. Io ho visto il Signore seduto sul trono; tutto l'esercito celeste stava alla sua destra e alla sua sinistra (2Cr 18, 18). In Giuda invece si manifestò la mano di Dio e generò negli uomini un pentimento concorde per eseguire il comando del re e degli ufficiali secondo la parola del Signore (2Cr 30, 12). Immolate gli agnelli pasquali, purificatevi e mettetevi a disposizione dei vostri fratelli, secondo la parola del Signore comunicata per mezzo di Mosè " (2Cr 35, 6). Attuandosi così la parola del Signore, predetta per bocca di Geremia: "Finché il paese non abbia scontato i suoi sabati, esso riposerà per tutto il tempo nella desolazione fino al compiersi di settanta anni" (2Cr 36, 21). </w:t>
      </w:r>
    </w:p>
    <w:p w14:paraId="337EF1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Nell'anno primo di Ciro, re di Persia, a compimento della parola del Signore predetta per bocca di Geremia, il Signore suscitò lo spirito di Ciro re di Persia, che fece proclamare per tutto il regno, a voce e per iscritto (2Cr 36, 22).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w:t>
      </w:r>
      <w:r w:rsidRPr="0060703D">
        <w:rPr>
          <w:rFonts w:ascii="Arial" w:hAnsi="Arial"/>
          <w:i/>
          <w:iCs/>
          <w:kern w:val="2"/>
          <w:sz w:val="24"/>
          <w:szCs w:val="24"/>
          <w14:ligatures w14:val="standardContextual"/>
        </w:rPr>
        <w:lastRenderedPageBreak/>
        <w:t xml:space="preserve">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27FB87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 parte tua bada di non trasgredire alcuna parola del tuo signore, ma eseguisci esattamente ciò che ti ho comandato e non indugiare a tradurre in atto i comandi" (Gdt 2, 13). La via di Dio è diritta, la parola del Signore è provata al fuoco; egli è scudo per chi in lui si rifugia (Sal 17, 31). Poiché retta è la parola del Signore e fedele ogni sua opera (Sal 32, 4). Dalla parola del Signore furono fatti i cieli, dal soffio della sua bocca ogni loro schiera (Sal 32, 6). Lodo la parola di Dio, lodo la parola del Signore (Sal 55, 11). Finché si avverò la sua predizione e la parola del Signore gli rese giustizia (Sal 104, 19). Perché si erano ribellati alla parola di Dio e avevano disprezzato il disegno dell'Altissimo (Sal 106, 11). Ogni parola di Dio è appurata; egli è uno scudo per chi ricorre a lui (Pr 30, 5). 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w:t>
      </w:r>
    </w:p>
    <w:p w14:paraId="778003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Io insorgerò contro di loro - parola del Signore degli eserciti -, sterminerò il nome di Babilonia e il resto, la prole e la stirpe - oracolo del Signore – (Is 14, 22).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Allora la parola del Signore fu rivolta a Isaia (Is 38, 4). </w:t>
      </w:r>
    </w:p>
    <w:p w14:paraId="051160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Isaia disse a Ezechia: "Ascolta la parola del Signore degli eserciti (Is 39, 5). Ezechia disse a Isaia: "Buona è la parola del Signore, che mi hai riferita". Egli pensava: "Per lo meno vi saranno pace e sicurezza nei miei giorni”. (Is 39, 8). Secca l'erba, appassisce il fiore, ma la parola del nostro Dio dura sempre. Veramente il popolo è come l'erba (Is 40, 8).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Mi fu rivolta </w:t>
      </w:r>
      <w:r w:rsidRPr="0060703D">
        <w:rPr>
          <w:rFonts w:ascii="Arial" w:hAnsi="Arial"/>
          <w:i/>
          <w:iCs/>
          <w:kern w:val="2"/>
          <w:sz w:val="24"/>
          <w:szCs w:val="24"/>
          <w14:ligatures w14:val="standardContextual"/>
        </w:rPr>
        <w:lastRenderedPageBreak/>
        <w:t xml:space="preserve">la parola del Signore (Ger 1, 4). Mi fu rivolta questa parola del Signore: "Che cosa vedi, Geremia?". Risposi: "Vedo un ramo di mandorlo" (Ger 1, 11). </w:t>
      </w:r>
    </w:p>
    <w:p w14:paraId="06A601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A chi parlerò e chi scongiurerò perché mi ascoltino? Ecco, il loro orecchio non è circonciso, sono incapaci di prestare attenzione. Ecco, la parola del Signore è per loro oggetto di scherno; non la gustano (Ger 6, 10). "Fermati alla porta del tempio del Signore e là pronunzia questo discorso dicendo: Ascoltate la parola del Signore, voi tutti di Giuda che attraversate queste porte per prostrarvi al Signore (Ger 7, 2). </w:t>
      </w:r>
    </w:p>
    <w:p w14:paraId="29A639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Io manderò contro di loro quattro specie di mali - parola del Signore -: la spada per ucciderli, i cani per sbranarli, gli uccelli dell'aria e le bestie selvatiche per divorarli e distruggerli (Ger 15, 3). Mi fu rivolta questa parola del Signore (Ger 16, 1). </w:t>
      </w:r>
    </w:p>
    <w:p w14:paraId="68FC66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w:t>
      </w:r>
      <w:r w:rsidRPr="0060703D">
        <w:rPr>
          <w:rFonts w:ascii="Arial" w:hAnsi="Arial"/>
          <w:i/>
          <w:iCs/>
          <w:kern w:val="2"/>
          <w:sz w:val="24"/>
          <w:szCs w:val="24"/>
          <w14:ligatures w14:val="standardContextual"/>
        </w:rPr>
        <w:lastRenderedPageBreak/>
        <w:t xml:space="preserve">re di Giuda e voi tutti Giudei e abitanti di Gerusalemme, che entrate per queste porte (Ger 17, 20).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giorno (Ger 20, 8). Alla casa del re di Giuda dirai: "Ascoltate la parola del Signore! (Ger 21, 11). </w:t>
      </w:r>
    </w:p>
    <w:p w14:paraId="35F0F2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Può forse nascondersi un uomo nei nascondigli senza che io lo veda? Non riempio io il cielo e la terra? Parola del Signore (Ger 23, 24). Eccomi contro i profeti di sogni menzogneri - dice il Signore - che li raccontano e traviano il mio popolo con menzogne e millanterie. Io non li ho inviati né ho dato alcun ordine; essi non gioveranno affatto a questo popolo". Parola del Signore (Ger 23, 32). </w:t>
      </w:r>
    </w:p>
    <w:p w14:paraId="77A45D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dunque questo popolo o un profeta o un sacerdote ti domanderà: "Qual è il peso del messaggio del Signore?", tu riferirai loro: "Voi siete il peso del Signore! Io vi rigetterò". Parola del Signore (Ger 23, 33). Allora mi fu rivolta questa parola del Signore (Ger 24, 4).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Ora, dopo che il profeta Anania ebbe rotto il giogo sul collo del profeta Geremia, la parola del Signore fu rivolta a Geremia (Ger 28, 12). </w:t>
      </w:r>
    </w:p>
    <w:p w14:paraId="77AFEE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però ascoltate la parola del Signore, voi deportati tutti, che io ho mandato da Gerusalemme a Babilonia (Ger 29, 20). Allora la parola del Signore fu rivolta a Geremia (Ger 29, 30). In quel giorno - parola </w:t>
      </w:r>
      <w:r w:rsidRPr="0060703D">
        <w:rPr>
          <w:rFonts w:ascii="Arial" w:hAnsi="Arial"/>
          <w:i/>
          <w:iCs/>
          <w:kern w:val="2"/>
          <w:sz w:val="24"/>
          <w:szCs w:val="24"/>
          <w14:ligatures w14:val="standardContextual"/>
        </w:rPr>
        <w:lastRenderedPageBreak/>
        <w:t xml:space="preserve">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Allora, come ho vegliato su di essi per sradicare e per demolire, per abbattere e per distruggere e per affliggere con mali, così veglierò su di essi per edificare e per piantare". Parola del Signore (Ger 31, 28). </w:t>
      </w:r>
    </w:p>
    <w:p w14:paraId="334E00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come l'alleanza che ho conclusa con i loro padri, quando li presi per mano per farli uscire dal paese d'Egitto, una alleanza che essi hanno violato, benché io fossi loro Signore. Parola del Signore (Ger 31, 32).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Questa parola del Signore fu poi rivolta a Geremia (Ger 33, 19). La parola del Signore fu ancora rivolta a Geremia (Ger 33, 23). Tuttavia, ascolta la parola del Signore, o Sedecìa re di Giuda! Così dice il Signore a tuo riguardo: Non morirai di spada! (Ger 34, 4). Allora questa parola del Signore fu rivolta a Geremia (Ger 34, 12). </w:t>
      </w:r>
    </w:p>
    <w:p w14:paraId="52775E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Allora questa parola del Signore fu rivolta a Geremia (Ger 35, 12).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w:t>
      </w:r>
    </w:p>
    <w:p w14:paraId="4869F5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Parola del Signore che fu rivolta al profeta Geremia sulle nazioni (Ger 46, 1). Che vedo? Sono sbigottito, retrocedono! I loro prodi sono sconfitti, fuggono a precipizio senza voltarsi; il terrore è tutt'intorno. Parola del Signore (Ger 46, 5).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w:t>
      </w:r>
    </w:p>
    <w:p w14:paraId="23EA29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 La Caldea sarà saccheggiata, tutti i suoi saccheggiatori saranno saziati. Parola del Signore (Ger 50, 10). </w:t>
      </w:r>
    </w:p>
    <w:p w14:paraId="693A3AB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79EBBE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w:t>
      </w:r>
      <w:r w:rsidRPr="0060703D">
        <w:rPr>
          <w:rFonts w:ascii="Arial" w:hAnsi="Arial"/>
          <w:i/>
          <w:iCs/>
          <w:kern w:val="2"/>
          <w:sz w:val="24"/>
          <w:szCs w:val="24"/>
          <w14:ligatures w14:val="standardContextual"/>
        </w:rPr>
        <w:lastRenderedPageBreak/>
        <w:t xml:space="preserve">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w:t>
      </w:r>
    </w:p>
    <w:p w14:paraId="640462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174549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w:t>
      </w:r>
    </w:p>
    <w:p w14:paraId="582E5A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w:t>
      </w:r>
      <w:r w:rsidRPr="0060703D">
        <w:rPr>
          <w:rFonts w:ascii="Arial" w:hAnsi="Arial"/>
          <w:i/>
          <w:iCs/>
          <w:kern w:val="2"/>
          <w:sz w:val="24"/>
          <w:szCs w:val="24"/>
          <w14:ligatures w14:val="standardContextual"/>
        </w:rPr>
        <w:lastRenderedPageBreak/>
        <w:t xml:space="preserve">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Mi fu rivolta questa parola del Signore (Ez 21, 1). </w:t>
      </w:r>
    </w:p>
    <w:p w14:paraId="054C1C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Mi fu rivolta questa parola del Signore (Ez 22, 23). Mi fu rivolta questa parola del Signore (Ez 23, 1). </w:t>
      </w:r>
    </w:p>
    <w:p w14:paraId="53E319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w:t>
      </w:r>
    </w:p>
    <w:p w14:paraId="4A4FCA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w:t>
      </w:r>
      <w:r w:rsidRPr="0060703D">
        <w:rPr>
          <w:rFonts w:ascii="Arial" w:hAnsi="Arial"/>
          <w:i/>
          <w:iCs/>
          <w:kern w:val="2"/>
          <w:sz w:val="24"/>
          <w:szCs w:val="24"/>
          <w14:ligatures w14:val="standardContextual"/>
        </w:rPr>
        <w:lastRenderedPageBreak/>
        <w:t xml:space="preserve">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72104E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w:t>
      </w:r>
    </w:p>
    <w:p w14:paraId="76A9FB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722B28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7CD0A66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Parola del Signore rivolta a Osea figlio di Beeri, al tempo di Ozia, di Iotam, di Acaz, di Ezechia, re di Giuda, e al tempo di Geroboamo figlio di Ioas, re d'Israele (Os 1, 1). Ascoltate la parola del Signore, o Israeliti, poiché il Signore ha un processo con gli abitanti del paese. Non c'è infatti sincerità né amore del prossimo, né conoscenza di Dio nel paese (Os 4, 1). Parola del Signore, rivolta a Gioele figlio di Petuèl (Gl 1, 1). </w:t>
      </w:r>
    </w:p>
    <w:p w14:paraId="6B8CFA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 dunque - parola del Signore - ritornate a me con tutto il cuore, con digiuni, con pianti e lamenti" (Gl 2, 12). 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Amittài questa parola del Signore (Gen 1, 1). </w:t>
      </w:r>
    </w:p>
    <w:p w14:paraId="1A6026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Fu rivolta a Giona una seconda volta questa parola del Signore (Gen 3, 1). Giona si alzò e andò a Ninive secondo la parola del Signore. Ninive era una città molto grande, di tre giornate di cammino (Gen 3, 3). Parola del Signore, rivolta a Michea di Moreset, al tempo di Iotam, di Acaz e di Ezechia, re di Giuda. Visione che egli ebbe riguardo a Samaria e a Gerusalemme (Mi 1, 1). Verranno molte genti e diranno: </w:t>
      </w:r>
      <w:r w:rsidRPr="0060703D">
        <w:rPr>
          <w:rFonts w:ascii="Arial" w:hAnsi="Arial"/>
          <w:i/>
          <w:iCs/>
          <w:kern w:val="2"/>
          <w:sz w:val="24"/>
          <w:szCs w:val="24"/>
          <w14:ligatures w14:val="standardContextual"/>
        </w:rPr>
        <w:lastRenderedPageBreak/>
        <w:t xml:space="preserve">"Venite,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w:t>
      </w:r>
    </w:p>
    <w:p w14:paraId="75A9158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w:t>
      </w:r>
    </w:p>
    <w:p w14:paraId="72ABF4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w:t>
      </w:r>
    </w:p>
    <w:p w14:paraId="49DEE4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Perciò dice il Signore: Io di nuovo mi volgo con compassione a Gerusalemme: la mia casa vi sarà riedificata - parola del Signore degli eserciti - e la corda del muratore sarà tesa di nuovo sopra Gerusalemme (Zc 1, 16). Io stesso - parola del Signore - le farò da muro di fuoco all'intorno e sarò una gloria in </w:t>
      </w:r>
      <w:r w:rsidRPr="0060703D">
        <w:rPr>
          <w:rFonts w:ascii="Arial" w:hAnsi="Arial"/>
          <w:i/>
          <w:iCs/>
          <w:kern w:val="2"/>
          <w:sz w:val="24"/>
          <w:szCs w:val="24"/>
          <w14:ligatures w14:val="standardContextual"/>
        </w:rPr>
        <w:lastRenderedPageBreak/>
        <w:t xml:space="preserve">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w:t>
      </w:r>
    </w:p>
    <w:p w14:paraId="06DE13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Li renderò forti nel Signore e del suo nome si glorieranno. Parola del Signore (Zc 10, 12). Oracolo. Parola del Signore su Israele. Dice il Signore che ha steso i cieli e fondato la terra, che ha formato lo spirito nell'intimo dell'uomo (Zc 12, 1). In quel giorno - parola del Signore - colpirò di terrore tutti i cavalli e i loro cavalieri di pazzia; mentre sulla casa di Giuda terrò aperti i miei occhi, colpirò di cecità tutti i cavalli delle genti (Zc 12, 4). Oracolo. Parola del Signore a Israele per mezzo di Malachia (Ml 1, 1).</w:t>
      </w:r>
    </w:p>
    <w:p w14:paraId="109CB3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Tutte le volte che uno ascolta la parola del regno e non la comprende, viene il maligno e ruba ciò che è stato seminato nel suo cuore: questo è il seme seminato lungo la strada (Mt 13, 19). Non è più tenuto a onorare suo padre o sua madre. Così avete annullato la parola di Dio in nome della vostra tradizione (Mt 15, 6). Annullando così la parola di Dio con la tradizione che avete tramandato voi. E di cose simili ne fate molte" (Mc 7, 13). Sotto i sommi sacerdoti Anna e Caifa, la parola di Dio scese su Giovanni, figlio di Zaccaria, nel deserto (Lc 3, 2). E la folla gli faceva ressa intorno per ascoltare la parola di Dio, vide due barche ormeggiate alla sponda. I pescatori erano scesi e lavavano le reti (Lc 5, 2). Il significato della parabola è questo: Il seme è la parola di Dio (Lc 8, 11). Ma egli rispose: "Mia madre e miei fratelli sono coloro che ascoltano la parola di Dio e la mettono in pratica" (Lc 8, 21). Ma egli disse: "Beati piuttosto coloro che ascoltano la parola di Dio e la osservano!" (Lc 11, 28). </w:t>
      </w:r>
    </w:p>
    <w:p w14:paraId="669BA9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giorno, mentre istruiva il popolo nel tempio e annunziava la parola di Dio, si avvicinarono i sommi sacerdoti e gli scribi con gli anziani e si rivolsero a lui dicendo (Lc 20, 1). Ora, se essa ha chiamato dei coloro ai quali fu rivolta la parola di Dio (e la Scrittura non può essere annullata) (Gv 10, 35).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Intanto la parola di Dio si diffondeva, e si moltiplicava grandemente il numero </w:t>
      </w:r>
      <w:r w:rsidRPr="0060703D">
        <w:rPr>
          <w:rFonts w:ascii="Arial" w:hAnsi="Arial"/>
          <w:i/>
          <w:iCs/>
          <w:kern w:val="2"/>
          <w:sz w:val="24"/>
          <w:szCs w:val="24"/>
          <w14:ligatures w14:val="standardContextual"/>
        </w:rPr>
        <w:lastRenderedPageBreak/>
        <w:t xml:space="preserve">dei discepoli a Gerusalemme; anche un gran numero di sacerdoti aderiva alla fede (At 6, 7). Quelli però che erano stati dispersi andavano per il paese e diffondevano la parola di Dio (At 8, 4). </w:t>
      </w:r>
    </w:p>
    <w:p w14:paraId="7CBF6B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Frattanto gli apostoli, a Gerusalemme, seppero che la Samaria aveva accolto la parola di Dio e vi inviarono Pietro e Giovanni (At 8, 14). Essi poi, dopo aver testimoniato e annunziato la parola di Dio, ritornavano a Gerusalemme ed evangelizzavano molti villaggi della Samaria (At 8, 25).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la parola di Dio cresceva e si diffondeva (At 12, 24). Giunti a Salamina cominciarono ad annunziare la parola di Dio nelle sinagoghe dei Giudei, avendo con loro anche Giovanni come aiutante (At 13, 5). Al seguito del proconsole Sergio Paolo, persona di senno, che aveva fatto chiamare a sé Barnaba e Saulo e desiderava ascoltare la parola di Dio (At 13, 7). Fratelli, figli della stirpe di Abramo, e quanti fra voi siete timorati di Dio, a noi è stata mandata questa parola di salvezza (At 13, 26). </w:t>
      </w:r>
    </w:p>
    <w:p w14:paraId="569584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La parola di Dio si diffondeva per tutta la regione (At 13, 49). E dopo avere predicato la parola di Dio a Perge, scesero ad Attalìa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w:t>
      </w:r>
    </w:p>
    <w:p w14:paraId="410C2E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alcuni giorni Paolo disse a Barnaba: Ritorniamo a far visita ai fratelli in tutte le città nelle quali abbiamo annunziato la parola del Signore, per vedere come stanno (At 15, 36). Dopo che ebbe avuto questa visione, subito cercammo di partire per la Macedonia, ritenendo che Dio ci aveva chiamati ad annunziarvi la parola del Signore (At 16, 10). E annunziarono la parola del Signore a lui e a tutti quelli della sua casa (At 16, 32). 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w:t>
      </w:r>
    </w:p>
    <w:p w14:paraId="0B5763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Ed ora vi affido al Signore e alla parola della sua grazia che ha il potere di edificare e di concedere l'eredità con tutti i santificati (At 20, 32). Tuttavia la parola di Dio non è venuta meno. Infatti non tutti i discendenti di Israele sono Israele (Rm 9, 6). Che dice dunque? Vicino a te è la parola, sulla tua bocca e nel tuo cuore: cioè la parola della fede che noi predichiamo (Rm 10, 8). La fede dipende dunque dalla predicazione e la predicazione a sua volta si attua per la parola di Cristo (Rm 10, 17). La parola della croce infatti è stoltezza per quelli che vanno in perdizione, ma per quelli che si salvano, per noi, è potenza di Dio (1Cor 1, 18).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Noi non siamo infatti come quei molti che mercanteggiano la parola di Dio, ma con sincerità e come mossi da Dio, sotto il suo sguardo, noi parliamo in Cristo (2Cor 2, 17). </w:t>
      </w:r>
    </w:p>
    <w:p w14:paraId="329326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Prendete anche l'elmo della salvezza e la spada dello Spirito, cioè la parola di Dio (Ef 6, 17).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w:t>
      </w:r>
    </w:p>
    <w:p w14:paraId="523F06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vista della speranza che vi attende nei cieli. Di questa speranza voi avete già udito l'annunzio dalla parola di verità del Vangelo (Col 1, 5). La parola di Cristo dimori tra voi abbondantemente; ammaestratevi e ammonitevi con ogni sapienza, cantando a Dio di cuore e con gratitudine salmi, inni e cantici spirituali (Col 3, 16). Infatti la parola del Signore riecheggia per mezzo vostro non soltanto in Macedonia e nell'Acaia, ma la fama della vostra fede in Dio si è diffusa dappertutto, di modo che non abbiamo bisogno di parlarne (1Ts 1, 8). 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w:t>
      </w:r>
    </w:p>
    <w:p w14:paraId="56F0CA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Conforti i vostri cuori e li confermi in ogni opera e parola di bene (2Ts 2, 17). Per il resto, fratelli, pregate per noi, perché la parola del Signore si diffonda e sia glorificata, come lo è anche tra voi (2Ts 3, 1). Perché esso viene santificato dalla parola di Dio e dalla preghiera (1Tm 4, 5). A causa del quale io soffro fino a portare le catene come un malfattore; ma la parola di Dio non è incatenata! (2Tm 2, 9). Sfòrzati di presentarti davanti a Dio come un uomo degno di approvazione, un lavoratore che non ha di che vergognarsi, uno scrupoloso dispensatore della parola della verità (2Tm 2, 15). Ad essere prudenti, caste, dedite alla famiglia, buone, sottomesse ai propri mariti, perché la parola di Dio non debba diventare oggetto di biasimo (Tt 2, 5).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Per fede noi sappiamo che i mondi furono formati dalla parola di Dio, sì che da cose non visibili ha preso origine quello che si vede (Eb 11, 3). Ricordatevi dei vostri capi, i quali vi hanno annunziato la parola di Dio; considerando attentamente l'esito del loro tenore di vita, imitatene la fede (Eb 13, 7). </w:t>
      </w:r>
    </w:p>
    <w:p w14:paraId="6E9C64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 lo raccomando, fratelli: accogliete questa parola di esortazione; proprio per questo vi ho scritto brevemente (Eb 13, 22). Di sua volontà egli ci ha generati con una parola di verità, perché noi fossimo come una primizia delle sue creature (Gc 1, 18). Essendo stati rigenerati non da un seme corruttibile, ma immortale, cioè dalla parola di Dio viva ed eterna (1Pt 1, 23). Ma la parola del Signore rimane in eterno. E questa è la parola del vangelo che vi è stato annunziato (1Pt 1, 25).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 Ho scritto a voi, figlioli, perché avete conosciuto il Padre. Ho scritto a voi, padri, perché avete conosciuto colui che è fin dal principio. Ho scritto a voi, giovani, perché siete forti, e la parola di Dio dimora in voi e avete vinto il maligno. (1Gv 2, 14). </w:t>
      </w:r>
    </w:p>
    <w:p w14:paraId="00BEF2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Poi vidi alcuni troni e a quelli che vi si sedettero fu dato il potere di giudicare. Vidi anche le anime dei decapitati a causa della testimonianza di Gesù e della parola di Dio, e quanti non avevano </w:t>
      </w:r>
      <w:r w:rsidRPr="0060703D">
        <w:rPr>
          <w:rFonts w:ascii="Arial" w:hAnsi="Arial"/>
          <w:i/>
          <w:iCs/>
          <w:kern w:val="2"/>
          <w:sz w:val="24"/>
          <w:szCs w:val="24"/>
          <w14:ligatures w14:val="standardContextual"/>
        </w:rPr>
        <w:lastRenderedPageBreak/>
        <w:t xml:space="preserve">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3875463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Gesù chiude la sua vita pubblica nel Vangelo secondo Giovanni, attestando al mondo intero, che ogni sua Parola è Parola del Padre. Lui ha detto solo ciò che il Padre gli ha ordinato o comandato di dire e anche nelle forme e modalità dettate da Lui. </w:t>
      </w:r>
    </w:p>
    <w:p w14:paraId="061378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3F39E1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San Paolo chiude la sua vita pubblica con i vescovi dell’Asia, dichiarando loro che non è responsabile della perdizione di alcuno. Lui in nulla si è sottratto e ha compiuto con coscienza retta il ministero dell’annunzio della Parola. </w:t>
      </w:r>
    </w:p>
    <w:p w14:paraId="2404C2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B8DC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60703D">
        <w:rPr>
          <w:rFonts w:ascii="Arial" w:hAnsi="Arial"/>
          <w:i/>
          <w:iCs/>
          <w:kern w:val="2"/>
          <w:sz w:val="24"/>
          <w:szCs w:val="24"/>
          <w14:ligatures w14:val="standardContextual"/>
        </w:rPr>
        <w:lastRenderedPageBreak/>
        <w:t>gregge; perfino in mezzo a voi sorgeranno alcuni a parlare di cose perverse, per attirare i discepoli dietro di sé. Per questo vigilate, ricordando che per tre anni, notte e giorno, io non ho cessato, tra le lacrime, di ammonire ciascuno di voi.</w:t>
      </w:r>
    </w:p>
    <w:p w14:paraId="7FFE07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F77F3F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47D85A2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Nella Lettera ai Galati Paolo confessa che il Vangelo da Lui annunziato non viene dagli uomini, né dal suo cuore. Lui lo ha ricevuto dall’alto e lo ha annunziato con fedeltà.</w:t>
      </w:r>
    </w:p>
    <w:p w14:paraId="520830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F3331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0A07884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Nella Seconda Lettera a Timoteo, quando ormai la sua vita sta per concludersi, dichiara che nella fede lui è rimasto sempre fedele. Mai è uscito dalla Parola, dal Vangelo di Cristo Signore. Ha sempre insegnato e vissuto secondo la Parola. </w:t>
      </w:r>
    </w:p>
    <w:p w14:paraId="5E0418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5E2FF19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7053B8B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Ora è giusto che ognuno di noi si chieda: </w:t>
      </w:r>
      <w:r w:rsidRPr="0060703D">
        <w:rPr>
          <w:rFonts w:ascii="Arial" w:hAnsi="Arial"/>
          <w:i/>
          <w:kern w:val="2"/>
          <w:sz w:val="24"/>
          <w:szCs w:val="24"/>
          <w14:ligatures w14:val="standardContextual"/>
        </w:rPr>
        <w:t>“Posso attestare, come Gesù, come Paolo, che ogni mia parola è Parola di Dio, parola in tutto conforme al suo cuore e alla sua volontà? Posso dire al mondo intero che nulla mai ho messo di mio nella trasmissione della divina volontà? Posso certificare che sono innocente riguardo a quelli che si perdono perché in nulla mi sono risparmiato nell’annunzio del Vangelo di Cristo Gesù?”.</w:t>
      </w:r>
      <w:r w:rsidRPr="0060703D">
        <w:rPr>
          <w:rFonts w:ascii="Arial" w:hAnsi="Arial"/>
          <w:kern w:val="2"/>
          <w:sz w:val="24"/>
          <w:szCs w:val="24"/>
          <w14:ligatures w14:val="standardContextual"/>
        </w:rPr>
        <w:t xml:space="preserve"> Ognuno potrà porsi tante altre domande, la coscienza deve essere però una sola: la certezza assoluta che nulla mai di umano è stato aggiunto alla Parola. La Madre di Gesù ai piedi della Croce, ci insegni la più perfetta obbedienza alla fede. Angeli, Santi ci sostengano perché nulla mai aggiungiamo o togliamo al Vangelo. </w:t>
      </w:r>
    </w:p>
    <w:p w14:paraId="56E251A5"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36308DF"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12" w:name="_Toc165106962"/>
      <w:bookmarkStart w:id="513" w:name="_Toc187351471"/>
      <w:r w:rsidRPr="0060703D">
        <w:rPr>
          <w:rFonts w:ascii="Arial" w:eastAsia="Times New Roman" w:hAnsi="Arial"/>
          <w:b/>
          <w:sz w:val="24"/>
          <w:szCs w:val="24"/>
          <w:lang w:eastAsia="it-IT"/>
        </w:rPr>
        <w:t>SECONDA RIFLESSIONE.</w:t>
      </w:r>
      <w:bookmarkEnd w:id="512"/>
      <w:bookmarkEnd w:id="513"/>
    </w:p>
    <w:p w14:paraId="49583C5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cosa giusta riflettere su una verità che non è solo di Zaccaria, perché verità essenziale di tutta la rivelazione. Ogni persona che sulla terra o nei cieli esercita un qualche potere, lo esercita come vero assistente del Signore. Dio chiama una persona perché </w:t>
      </w:r>
      <w:r w:rsidRPr="0060703D">
        <w:rPr>
          <w:rFonts w:ascii="Arial" w:hAnsi="Arial"/>
          <w:i/>
          <w:kern w:val="2"/>
          <w:sz w:val="24"/>
          <w:szCs w:val="24"/>
          <w14:ligatures w14:val="standardContextual"/>
        </w:rPr>
        <w:t>“lo aiuti”</w:t>
      </w:r>
      <w:r w:rsidRPr="0060703D">
        <w:rPr>
          <w:rFonts w:ascii="Arial" w:hAnsi="Arial"/>
          <w:kern w:val="2"/>
          <w:sz w:val="24"/>
          <w:szCs w:val="24"/>
          <w14:ligatures w14:val="standardContextual"/>
        </w:rPr>
        <w:t xml:space="preserve"> nel governo della terra, sia in campo sacro che profano, ponendola a servizio dei suoi fratelli, sempre però secondo la sua divina ed eterna volontà. </w:t>
      </w:r>
    </w:p>
    <w:p w14:paraId="59107E1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Questa verità è racchiusa in tre parole: </w:t>
      </w:r>
      <w:r w:rsidRPr="0060703D">
        <w:rPr>
          <w:rFonts w:ascii="Arial" w:hAnsi="Arial"/>
          <w:i/>
          <w:iCs/>
          <w:kern w:val="2"/>
          <w:sz w:val="24"/>
          <w:szCs w:val="24"/>
          <w14:ligatures w14:val="standardContextual"/>
        </w:rPr>
        <w:t xml:space="preserve">assistenza, ministero, servizio. </w:t>
      </w:r>
      <w:r w:rsidRPr="0060703D">
        <w:rPr>
          <w:rFonts w:ascii="Arial" w:hAnsi="Arial"/>
          <w:kern w:val="2"/>
          <w:sz w:val="24"/>
          <w:szCs w:val="24"/>
          <w14:ligatures w14:val="standardContextual"/>
        </w:rPr>
        <w:t xml:space="preserve">Ognuna esprime e contiene una sua speciale relazione con il Signore. Già deve apparire a tutti evidente che essendo le persone assistenti, anche le une delle altre, anche nell’assistenza, nel servizio, nel ministero delle une verso le altre, mai deve subentrare la volontà umana a prendere il posto del governo, ma sempre la volontà di Dio. </w:t>
      </w:r>
    </w:p>
    <w:p w14:paraId="68C2556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Questo significa che se una persona che è subordinata ad un’altra persona, come assistente, ministro, servo, dovesse ricevere un ordine contrario alla volontà di Dio rivelata – Comandamenti, Legge, Statuti, Ordinamenti, Parola, Vangelo – sempre la volontà di Dio deve prevalere sulla volontà dell’uomo. Ogni assistente dell’uomo è assistente di un uomo che assiste Dio nel suo governo della terra.</w:t>
      </w:r>
    </w:p>
    <w:p w14:paraId="025345D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Quando un assistente di Dio smette di essere assistente di Dio per esercitare il suo potere secondo il capriccio e l’arbitrio personali, ogni altro assistente dell’uomo senza Dio, deve rimanere fedele all’assistenza del suo Signore e Dio. Nessun uomo ha potere di infrangere la legge di Dio. Nessun uomo può comandare ad un altro uomo, assistente di Dio, ad infrangere la Legge del suo Dio. Questa verità è annunziata da Pietro. </w:t>
      </w:r>
    </w:p>
    <w:p w14:paraId="4FAAC8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5C9AC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04EA008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Questa verità mai dovrà essere dimenticata. Tutti i mali del mondo non nascono perché un assistente superiore si è separato dal suo ministero di assistere il Signore, ma perché tutti gli assistenti a lui subordinati si sono consegnati alla volontà umana del superiore, abbandonando anche loro la verità della loro assistenza, da viversi sempre in relazione alla volontà di Dio, mai obbedendo ad un uomo che comanda di non obbedire a Dio. La verità dell’assistenza mai dovrà essere calpestata. </w:t>
      </w:r>
    </w:p>
    <w:p w14:paraId="20226CA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3AFB61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14" w:name="_Toc62163418"/>
      <w:r w:rsidRPr="0060703D">
        <w:rPr>
          <w:rFonts w:ascii="Arial" w:hAnsi="Arial" w:cs="Arial"/>
          <w:b/>
          <w:bCs/>
          <w:i/>
          <w:iCs/>
          <w:kern w:val="2"/>
          <w:sz w:val="24"/>
          <w:szCs w:val="24"/>
          <w14:ligatures w14:val="standardContextual"/>
        </w:rPr>
        <w:lastRenderedPageBreak/>
        <w:t>ASSISTENZA</w:t>
      </w:r>
      <w:bookmarkEnd w:id="514"/>
    </w:p>
    <w:p w14:paraId="66EA2FC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Assistere è stare presso qualcuno, per essere a sua totale disposizione, secondo le esigenze del momento. Assistere nel nostro caso è stare alla presenza di Dio notte e giorno, sempre pronti, ad ascoltare la sua voce, ad eseguire i suoi ordini, a compiere la sua volontà. Il Signore comanda e noi obbediamo, il Signore ordina e noi eseguiamo, il Signore vuole e noi lo ascoltiamo. Lui dice e noi facciamo.</w:t>
      </w:r>
    </w:p>
    <w:p w14:paraId="4137DCC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 comprendere il significato autentico, vero, perfetto dell’assistenza, offriamo due esempi: uno tratto da Libro di Tobia. L’Angelo Raffaele dice che Lui è uno dei sette Angeli sempre pronti ad entrare alla presenza di Dio. L’altro esempio lo prendiamo dall’annunciazione. La Vergine Maria, sempre pronta ad eseguire ogni volontà del suo Dio, si dichiara sua serva: “Avvenga di me…”. Assistenza perfetta.</w:t>
      </w:r>
    </w:p>
    <w:p w14:paraId="171E99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BFF85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w:t>
      </w:r>
    </w:p>
    <w:p w14:paraId="64A897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32CB2D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7A05E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E538F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6BDD6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assistete al parto delle donne ebree, osservate quando il neonato è ancora tra le due sponde del sedile per il parto: se è un maschio, lo farete morire; se è una femmina, potrà vivere" (Es 1, 16). Questi sono i nomi degli uomini che vi assisteranno. Di Ruben: Elisur, figlio di Sedeur (Nm 1, 5). Assalonne convocò Achitofel il Ghilonita, consigliere di Davide, perché venisse dalla sua città di Ghilo ad assistere mentre offriva i sacrifici. La congiura divenne potente e il popolo andava crescendo di numero intorno ad Assalonne (2Sam 15, 12). </w:t>
      </w:r>
    </w:p>
    <w:p w14:paraId="3BE420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suoi ministri gli suggerirono: "Si cerchi per il re nostro signore una vergine giovinetta, che assista il re e lo curi e dorma con lui; così il re nostro signore si riscalderà" (1Re 1, 2). Come il Signore ha assistito il re mio signore, così assista Salomone e renda il suo trono più splendido di quello del re Davide mio signore" (1Re 1, 37). Agirai con bontà verso i figli di Barzillai il Galaadita, che mangeranno alla tua tavola, perché mi hanno assistito mentre fuggivo da Assalonne tuo fratello (1Re 2, 7). Poiché Dio assisteva i leviti che portavano l'arca dell'alleanza del Signore, si sacrificarono sette giovenchi e sette arieti (1Cr 15, 26). </w:t>
      </w:r>
    </w:p>
    <w:p w14:paraId="39C924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Ti assisteranno molti operai, scalpellini e lavoratori della pietra e del legno e tecnici di ogni sorta per qualsiasi lavoro (1Cr 22, 15). L'oro, l'argento, il bronzo e il ferro non si calcolano; su, mettiti al lavoro e il Signore ti assista" (1Cr 22, 16). Secondo le disposizioni di Davide suo padre, stabilì le classi dei sacerdoti per il loro servizio; anche per i leviti dispose che nel loro ufficio lodassero Dio e assistessero i sacerdoti </w:t>
      </w:r>
      <w:r w:rsidRPr="0060703D">
        <w:rPr>
          <w:rFonts w:ascii="Arial" w:hAnsi="Arial"/>
          <w:i/>
          <w:iCs/>
          <w:kern w:val="2"/>
          <w:sz w:val="24"/>
          <w:szCs w:val="24"/>
          <w14:ligatures w14:val="standardContextual"/>
        </w:rPr>
        <w:lastRenderedPageBreak/>
        <w:t xml:space="preserve">ogni giorno; ai portieri nelle loro classi assegnò le singole porte, perché così aveva comandato Davide, uomo di Dio (2Cr 8, 14). In Gerusalemme aveva fatto costruire macchine, inventate da un esperto, che collocò sulle torri e sugli angoli per scagliare frecce e grandi pietre. La fama di Ozia giunse in regioni lontane; divenne potente perché fu molto assistito (2Cr 26, 15). </w:t>
      </w:r>
    </w:p>
    <w:p w14:paraId="748BA4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Li congedò in buona salute. A lui poi rivolse questo saluto: "Sta’ sano, o figlio, e fa’ buon viaggio! Il Signore del cielo assista te e Sara tua moglie e possa io vedere i vostri figli prima di morire" (Tb 10, 11). </w:t>
      </w:r>
    </w:p>
    <w:p w14:paraId="2C27A2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trucidò quanti uscivano per assistere alla festa; poi, scorrendo con gli armati per la città, mise a morte un gran numero di persone (2Mac 5, 26). Si era trascinati con aspra violenza ogni mese nel giorno natalizio del re ad assistere al sacrificio; quando ricorrevano le feste dionisiache, si era costretti a sfilare coronati di edera in onore di Dioniso (2Mac 6, 7). Quando già spuntava il giorno, la cosa era compiuta, per la protezione del Signore che aveva assistito Giuda (2Mac 13, 17). Sai tu quando figliano le camozze e assisti al parto delle cerve? (Gb 39, 1). Se il giusto è figlio di Dio, egli l'assisterà, e lo libererà dalle mani dei suoi avversari (Sap 2, 18). Inviala dai cieli santi, mandala dal tuo trono glorioso, perché mi assista e mi affianchi nella mia fatica e io sappia ciò che ti è gradito (Sap 9, 10). </w:t>
      </w:r>
    </w:p>
    <w:p w14:paraId="07A158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assistette contro l'avarizia dei suoi avversari e lo fece ricco (Sap 10, 11). In tutti i modi, o Signore, hai magnificato e reso glorioso il tuo popolo e non l'hai trascurato assistendolo in ogni tempo e in ogni luogo (Sap 19, 22). Il Signore concesse a Caleb una forza che l'assistette sino alla vecchiaia, perché raggiungesse le alture del paese, che la sua discendenza poté conservare in eredità (Sir 46, 9). Il Signore Dio mi assiste, per questo non resto confuso, per questo rendo la mia faccia dura come pietra, sapendo di non restare deluso (Is 50, 7). Ecco, il Signore Dio mi assiste: chi mi dichiarerà colpevole? Ecco, come una veste si logorano tutti, la tignola li divora (Is 50, 9). </w:t>
      </w:r>
    </w:p>
    <w:p w14:paraId="53C745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chi ha assistito al consiglio del Signore, chi l'ha visto e ha udito la sua parola? Chi ha ascoltato la sua parola e vi ha obbedito? (Ger 23, 18). Se hanno assistito al mio consiglio, facciano udire le mie parole al mio popolo e li distolgano dalla loro condotta perversa e dalla </w:t>
      </w:r>
      <w:r w:rsidRPr="0060703D">
        <w:rPr>
          <w:rFonts w:ascii="Arial" w:hAnsi="Arial"/>
          <w:i/>
          <w:iCs/>
          <w:kern w:val="2"/>
          <w:sz w:val="24"/>
          <w:szCs w:val="24"/>
          <w14:ligatures w14:val="standardContextual"/>
        </w:rPr>
        <w:lastRenderedPageBreak/>
        <w:t xml:space="preserve">malvagità delle loro azioni (Ger 23, 22). Un fiume di fuoco scendeva dinanzi a lui, mille migliaia lo servivano e diecimila miriadi lo assistevano. La corte sedette e i libri furono aperti (Dn 7, 10). Questi, soggiunse, sono i due consacrati che assistono il dominatore di tutta la terra" (Zc 4, 14). </w:t>
      </w:r>
    </w:p>
    <w:p w14:paraId="1ECC5E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Anch'essi allora risponderanno: Signore, quando mai ti abbiamo visto affamato o assetato o forestiero o nudo o malato o in carcere e non ti abbiamo assistito? (Mt 25, 44). Giovanna, moglie di Cusa, amministratore di Erode, Susanna e molte altre, che li assistevano con i loro beni (Lc 8, 3). Tutti i suoi conoscenti assistevano da lontano e così le donne che lo avevano seguito fin dalla Galilea, osservando questi avvenimenti (Lc 23, 49). Ma il sommo sacerdote Anania ordinò ai suoi assistenti di percuoterlo sulla bocca (At 23, 2). E ordinò al centurione di tenere Paolo sotto custodia, concedendogli però una certa libertà e senza impedire a nessuno dei suoi amici di dargli assistenza (At 24, 23). </w:t>
      </w:r>
    </w:p>
    <w:p w14:paraId="2154F6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l'aiuto di Dio mi ha assistito fino a questo giorno, e posso ancora rendere testimonianza agli umili e ai grandi. Null'altro io affermo se non quello che i profeti e Mosè dichiararono che doveva accadere (At 26, 22). Ricevetela nel Signore, come si conviene ai credenti, e assistetela in qualunque cosa abbia bisogno; anch'essa infatti ha protetto molti, e anche me stesso (Rm 16, 2). Alcuni perciò Dio li ha posti nella Chiesa in primo luogo come apostoli, in secondo luogo come profeti, in terzo luogo come maestri; poi vengono i miracoli, poi i doni di far guarigioni, i doni di assistenza, di governare, delle lingue (1Cor 12, 28). Altrimenti se tu benedici soltanto con lo spirito, colui che assiste come non iniziato come potrebbe dire l'Amen al tuo ringraziamento, dal momento che non capisce quello che dici? (1Cor 14, 16). Nella mia prima difesa in tribunale nessuno mi ha assistito; tutti mi hanno abbandonato. Non se ne tenga conto contro di loro (2Tm 4, 16). </w:t>
      </w:r>
    </w:p>
    <w:p w14:paraId="5377248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Volendo fare un breve esame di coscienza: </w:t>
      </w:r>
      <w:r w:rsidRPr="0060703D">
        <w:rPr>
          <w:rFonts w:ascii="Arial" w:hAnsi="Arial"/>
          <w:i/>
          <w:kern w:val="2"/>
          <w:sz w:val="24"/>
          <w:szCs w:val="24"/>
          <w14:ligatures w14:val="standardContextual"/>
        </w:rPr>
        <w:t>“Posso io affermare di essere vero assistente dell’amore di Dio Padre, della grazia di Cristo Signore, della comunione dello Spirito Santo? Quando il Signore mi chiama, rispondo con immediatezza come l’Angelo Raffaele e la Vergine Maria? Faccio passare dei secoli prima di presentarmi dinanzi al Signore?”</w:t>
      </w:r>
      <w:r w:rsidRPr="0060703D">
        <w:rPr>
          <w:rFonts w:ascii="Arial" w:hAnsi="Arial"/>
          <w:kern w:val="2"/>
          <w:sz w:val="24"/>
          <w:szCs w:val="24"/>
          <w14:ligatures w14:val="standardContextual"/>
        </w:rPr>
        <w:t xml:space="preserve">. Senza la mia assistenza necessaria, il mondo rimane privo di tutto ciò che il Signore ha deciso di fare per me attraverso me. </w:t>
      </w:r>
    </w:p>
    <w:p w14:paraId="1CC21D6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DEDB1C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15" w:name="_Toc62163419"/>
      <w:r w:rsidRPr="0060703D">
        <w:rPr>
          <w:rFonts w:ascii="Arial" w:hAnsi="Arial" w:cs="Arial"/>
          <w:b/>
          <w:bCs/>
          <w:i/>
          <w:iCs/>
          <w:kern w:val="2"/>
          <w:sz w:val="24"/>
          <w:szCs w:val="24"/>
          <w14:ligatures w14:val="standardContextual"/>
        </w:rPr>
        <w:t>MINISTRI</w:t>
      </w:r>
      <w:bookmarkEnd w:id="515"/>
    </w:p>
    <w:p w14:paraId="02CA318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ministero è un compito ben preciso già assegnato o direttamente da Dio, o dalla Legge, o dalla natura, o da chi è preposto ad esercitare un’autorità superiore. Il ministro è legato allo svolgimento di quanto gli è stato assegnato. Se esce dai confini del suo ministero per fare altre cose, Lui è omissivo. Per lui il governo </w:t>
      </w:r>
      <w:r w:rsidRPr="0060703D">
        <w:rPr>
          <w:rFonts w:ascii="Arial" w:hAnsi="Arial"/>
          <w:kern w:val="2"/>
          <w:sz w:val="24"/>
          <w:szCs w:val="24"/>
          <w14:ligatures w14:val="standardContextual"/>
        </w:rPr>
        <w:lastRenderedPageBreak/>
        <w:t>viene meno ad una funzione necessaria, essenziale, primaria nel servizio degli uomini.</w:t>
      </w:r>
    </w:p>
    <w:p w14:paraId="21DBDDA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 comprenderci: io presbitero, sono stato consacrato per esercitare la carità, la misericordia del dono della grazia e della Parola, secondo il comandamento ricevuto da Cristo Signore, che mi ha eletto a suo ministro. Se lascio il ministero della grazia e della Parola, per dedicarmi ad altro, io non sono più ministro di Cristo Gesù. Vengo meno al servizio che mi è stato affidato. Sono responsabile per l’eternità di omissione.</w:t>
      </w:r>
    </w:p>
    <w:p w14:paraId="0AD2BA3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Per la mia omissione moltissime anime si perderanno. Non posso giustificare la mia omissione, dicendo al Signore: </w:t>
      </w:r>
      <w:r w:rsidRPr="0060703D">
        <w:rPr>
          <w:rFonts w:ascii="Arial" w:hAnsi="Arial"/>
          <w:i/>
          <w:kern w:val="2"/>
          <w:sz w:val="24"/>
          <w:szCs w:val="24"/>
          <w14:ligatures w14:val="standardContextual"/>
        </w:rPr>
        <w:t>“Io ho fatto mille altre cose buone”</w:t>
      </w:r>
      <w:r w:rsidRPr="0060703D">
        <w:rPr>
          <w:rFonts w:ascii="Arial" w:hAnsi="Arial"/>
          <w:kern w:val="2"/>
          <w:sz w:val="24"/>
          <w:szCs w:val="24"/>
          <w14:ligatures w14:val="standardContextual"/>
        </w:rPr>
        <w:t xml:space="preserve">. Il Signore mi risponderà: </w:t>
      </w:r>
      <w:r w:rsidRPr="0060703D">
        <w:rPr>
          <w:rFonts w:ascii="Arial" w:hAnsi="Arial"/>
          <w:i/>
          <w:kern w:val="2"/>
          <w:sz w:val="24"/>
          <w:szCs w:val="24"/>
          <w14:ligatures w14:val="standardContextual"/>
        </w:rPr>
        <w:t>“Io non ti avevo consacrato per altre cose. Ti avevo consacrato per nutrire le mie pecore di grazia, verità, luce, santità”</w:t>
      </w:r>
      <w:r w:rsidRPr="0060703D">
        <w:rPr>
          <w:rFonts w:ascii="Arial" w:hAnsi="Arial"/>
          <w:kern w:val="2"/>
          <w:sz w:val="24"/>
          <w:szCs w:val="24"/>
          <w14:ligatures w14:val="standardContextual"/>
        </w:rPr>
        <w:t xml:space="preserve">. È questa la verità del ministero: “Rimanere noi nei limiti tracciati da colui che ci ha assunti”. Siamo dalla sua volontà. </w:t>
      </w:r>
    </w:p>
    <w:p w14:paraId="513FA8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Appunto al terzo giorno - era il giorno natalizio del faraone - egli fece un banchetto a tutti i suoi ministri e allora sollevò la testa del capo dei coppieri e la testa del capo dei panettieri in mezzo ai suoi ministri (Gen 40, 20). La cosa piacque al faraone e a tutti i suoi ministri (Gen 41, 37). Il faraone disse ai ministri: "Potremo trovare un uomo come questo, in cui sia lo spirito di Dio?" (Gen 41, 38). Intanto nella casa del faraone si era diffusa la voce: "Sono venuti i fratelli di Giuseppe!" e questo fece piacere al faraone e ai suoi ministri (Gen 45, 16). </w:t>
      </w:r>
    </w:p>
    <w:p w14:paraId="124156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Giuseppe andò dunque a seppellire suo padre e con lui andarono tutti i ministri del faraone, gli anziani della sua casa, tutti gli anziani del paese d'Egitto (Gen 50, 7). Dissero loro: "Il Signore proceda contro di voi e giudichi; perché ci avete resi odiosi agli occhi del faraone e agli occhi dei suoi ministri, mettendo loro in mano la spada per ucciderci!" (Es 5, 21). il Nilo comincerà a pullulare di rane; esse usciranno, ti entreranno in casa, nella camera dove dormi e sul tuo letto, nella casa dei tuoi ministri e tra il tuo popolo, nei tuoi forni e nelle tue madie (Es 7, 28). Contro di te e contro tutti i tuoi ministri usciranno le rane" (Es 7, 29). </w:t>
      </w:r>
    </w:p>
    <w:p w14:paraId="6FA45A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disse al faraone: "Fammi l'onore di comandarmi per quando io devo pregare in favore tuo e dei tuoi ministri e del tuo popolo, per liberare dalle rane te e le tue case, in modo che ne rimangano soltanto nel Nilo" (Es 8, 5). Se tu non lasci partire il mio popolo, ecco manderò su di te, sui tuoi ministri, sul tuo popolo e sulle tue case i mosconi: le case degli Egiziani saranno piene di mosconi e anche il suolo sul quale essi si trovano (Es 8, 17). Così fece il Signore: una massa imponente di mosconi entrò nella casa del faraone, nella casa dei suoi ministri e in tutto il paese d'Egitto; la regione era devastata a causa dei mosconi (Es 8, 20). </w:t>
      </w:r>
    </w:p>
    <w:p w14:paraId="0F2F5F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Rispose Mosè: "Ecco, uscirò dalla tua presenza e pregherò il Signore; domani i mosconi si ritireranno dal faraone, dai suoi ministri e dal suo popolo. Però il faraone cessi di burlarsi di noi, non lasciando partire il </w:t>
      </w:r>
      <w:r w:rsidRPr="0060703D">
        <w:rPr>
          <w:rFonts w:ascii="Arial" w:hAnsi="Arial"/>
          <w:i/>
          <w:iCs/>
          <w:kern w:val="2"/>
          <w:sz w:val="24"/>
          <w:szCs w:val="24"/>
          <w14:ligatures w14:val="standardContextual"/>
        </w:rPr>
        <w:lastRenderedPageBreak/>
        <w:t xml:space="preserve">popolo, perché possa sacrificare al Signore!" (Es 8, 25). Il Signore agì secondo la parola di Mosè e allontanò i mosconi dal faraone, dai suoi ministri e dal suo popolo: non ne restò neppure uno (Es 8, 27). Perché questa volta io mando tutti i miei flagelli contro di te, contro i tuoi ministri e contro il tuo popolo, perché tu sappia che nessuno è come me su tutta la terra (Es 9, 14). Chi tra i ministri del faraone temeva il Signore fece ricoverare nella casa i suoi schiavi e il suo bestiame (Es 9, 20). </w:t>
      </w:r>
    </w:p>
    <w:p w14:paraId="276104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quanto a te e ai tuoi ministri, io so che ancora non temerete il Signore Dio" (Es 9, 30). Il faraone vide che la pioggia era cessata, come anche la grandine e i tuoni, e allora continuò a peccare e si ostinò, insieme con i suoi ministri (Es 9, 34). Allora il Signore disse a Mosè: "Va’ dal faraone, perché io ho reso irremovibile il suo cuore e il cuore dei suoi ministri, per operare questi miei prodigi in mezzo a loro (Es 10, 1). Riempiranno le tue case, le case di tutti i tuoi ministri e le case di tutti gli Egiziani, cosa che non videro i tuoi padri, né i padri dei tuoi padri, da quando furono su questo suolo fino ad oggi!". Poi voltarono le spalle e uscirono dalla presenza del faraone (Es 10, 6). I ministri del faraone gli dissero: "Fino a quando costui resterà tra noi come una trappola? Lascia partire questa gente perché serva il Signore suo Dio! Non sai ancora che l'Egitto va in rovina?" (Es 10, 7). </w:t>
      </w:r>
    </w:p>
    <w:p w14:paraId="4FFC2C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il Signore fece sì che il popolo trovasse favore agli occhi degli Egiziani. Inoltre Mosè era un uomo assai considerato nel paese d'Egitto, agli occhi dei ministri del faraone e del popolo (Es 11, 3). Si alzò il faraone nella notte e con lui i suoi ministri e tutti gli Egiziani; un grande grido scoppiò in Egitto, perché non c'era casa dove non ci fosse un morto! (Es 12, 30). Quando fu riferito al re d'Egitto che il popolo era fuggito, il cuore del faraone e dei suoi ministri si rivolse contro il popolo. Dissero: "Che abbiamo fatto, lasciando partire Israele, così che più non ci serva!" (Es 14, 5). Ma Balaam rispose e disse ai ministri di Balak: "Quand'anche Balak mi desse la sua casa piena d'argento e oro, non potrei trasgredire l'ordine del Signore, mio Dio, per fare cosa piccola o grande (Nm 22, 18). </w:t>
      </w:r>
    </w:p>
    <w:p w14:paraId="184C75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convocò tutto Israele e disse loro: "Voi avete visto quanto il Signore ha fatto sotto i vostri occhi, nel paese d'Egitto, al faraone, a tutti i suoi ministri e a tutto il suo paese (Dt 29, 1). Per tutti i segni e prodigi che il Signore lo aveva mandato a compiere nel paese di Egitto, contro il faraone, contro i suoi ministri e contro tutto il suo paese (Dt 34, 11). Si farà pure consegnare i vostri campi, le vostre vigne, i vostri oliveti più belli e li regalerà ai suoi ministri (1Sam 8, 14). Sulle vostre sementi e sulle vostre vigne prenderà le decime e le darà ai suoi consiglieri e ai suoi ministri (1Sam 8, 15). Comandi il signor nostro ai ministri che gli stanno intorno e noi cercheremo un uomo abile a suonare la cetra. Quando il sovrumano spirito cattivo ti investirà, quegli metterà mano alla cetra e ti sentirai meglio" (1Sam 16, 16). </w:t>
      </w:r>
    </w:p>
    <w:p w14:paraId="48473D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Saul rispose ai ministri: "Ebbene cercatemi un uomo che suoni bene e fatelo venire da me" (1Sam 16, 17). Davide riusciva in tutti gli incarichi che Saul gli affidava, così che Saul lo pose al comando dei guerrieri ed era gradito a tutto il popolo e anche ai ministri di Saul (1Sam 18, 5). Quindi Saul ordinò ai suoi ministri: "Dite di nascosto a Davide: Ecco, tu piaci al re e i suoi ministri ti amano. Su, dunque, diventa genero del re" (1Sam 18, 22). I ministri di Saul sussurrarono all'orecchio di Davide queste parole e Davide rispose: "Vi pare piccola cosa divenir genero del re? Io sono povero e uomo di bassa condizione" (1Sam 18, 23). I ministri di Saul gli riferirono: "Davide ha risposto in questo modo" (1Sam 18, 24). </w:t>
      </w:r>
    </w:p>
    <w:p w14:paraId="6FFC16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ministri di lui riferirono a Davide queste parole e piacque a Davide tale condizione per diventare genero del re. Non erano ancora passati i giorni fissati (1Sam 18, 26). I capi dei Filistei facevano sortite, ma Davide, ogni volta che uscivano, riportava successi maggiori di tutti i ministri di Saul e in tal modo si acquistò grande fama (1Sam 18, 30). Saul comunicò a Giònata suo figlio e ai suoi ministri di aver deciso di uccidere Davide. Ma Giònata figlio di Saul nutriva grande affetto per Davide (1Sam 19, 1). Ma era là in quel giorno uno dei ministri di Saul, trattenuto presso il Signore, di nome Doeg, Idumeo, capo dei pastori di Saul (1Sam 21, 8). </w:t>
      </w:r>
    </w:p>
    <w:p w14:paraId="34F6E1E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ministri di Achis gli dissero: "Non è costui Davide, il re del paese? Non cantavano in coro in onore di lui: Ha ucciso Saul i suoi mille e Davide i suoi diecimila?" (1Sam 21, 12). Achis disse ai ministri: "Ecco, vedete anche voi che è un pazzo. Perché lo avete condotto da me? Non ho abbastanza pazzi io perché mi conduciate anche costui per fare il folle davanti a me? Dovrebbe entrare in casa mia un uomo simile?" (1Sam 21, 15). Saul venne a sapere che era stato avvistato Davide con gli uomini che erano con lui. Saul era seduto in Gàbaa, sotto il tamarisco sull'altura, con la lancia in mano e i ministri intorno (1Sam 22, 6). </w:t>
      </w:r>
    </w:p>
    <w:p w14:paraId="7E44E2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Saul disse allora ai ministri che gli stavano intorno: "Ascoltate, voi Beniaminiti, voi tutti che siete qui. Forse il figlio di Iesse darà a tutti voi campi e vigne, vi farà capi di migliaia e capi di centinaia (1Sam 22, 7). Rispose Doeg l'Idumeo, che stava con i ministri di Saul: "Ho visto il figlio di Iesse quando venne a Nob da Achimelech figlio di Achitub (1Sam 22, 9). Achimelech rispose al re: "E chi è come Davide tra tutti i ministri del re? E' fedele, è genero del re, capo della tua guardia e onorato in casa tua (1Sam 22, 14).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p>
    <w:p w14:paraId="33A056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Saul disse ai suoi ministri: "Cercatemi una negromante, perché voglio andare a consultarla". I suoi ministri gli risposero: "Vi è una negromante nella città di Endor" (1Sam 28, 7). Abner figlio di Ner e i </w:t>
      </w:r>
      <w:r w:rsidRPr="0060703D">
        <w:rPr>
          <w:rFonts w:ascii="Arial" w:hAnsi="Arial"/>
          <w:i/>
          <w:iCs/>
          <w:kern w:val="2"/>
          <w:sz w:val="24"/>
          <w:szCs w:val="24"/>
          <w14:ligatures w14:val="standardContextual"/>
        </w:rPr>
        <w:lastRenderedPageBreak/>
        <w:t xml:space="preserve">ministri di Is-Baal, figlio di Saul, si mossero da Macanàim verso Gàbaon (2Sam 2, 12). Disse ancora il re ai suoi ministri: "Sappiate che oggi è caduto un capo, un grande in Israele. Io, oggi, mi sono comportato dolcemente, sebbene già consacrato re, mentre questi uomini, i figli di Seruià, sono stati più duri di me. Provveda il Signore a trattare il malvagio secondo la sua malvagità" (2Sam 3, 38). </w:t>
      </w:r>
    </w:p>
    <w:p w14:paraId="29338C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Benaià, figlio di Ioiada, era capo dei Cretei e dei Peletei e i figli di Davide erano ministri (2Sam 8, 18). Davide disse: "Io voglio usare a Canun figlio di Nacas la benevolenza che suo padre usò a me". Davide mandò alcuni suoi ministri a fargli le condoglianze per suo padre. Ma quando i ministri di Davide furono giunti nel paese degli Ammoniti (2Sam 10, 2). i capi degli Ammoniti dissero a Canun, loro signore: "Credi tu che Davide ti abbia mandato consolatori per onorare tuo padre? Non ha piuttosto mandato da te i suoi ministri per esplorare la città, per spiarla e distruggerla?" (2Sam 10, 3). Allora Canun prese i ministri di Davide, fece loro radere la metà della barba e tagliare le vesti a metà fino alle natiche, poi li lasciò andare (2Sam 10, 4). </w:t>
      </w:r>
    </w:p>
    <w:p w14:paraId="3990B3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Davide si accorse che i suoi ministri bisbigliavano fra di loro, comprese che il bambino era morto e disse ai suoi ministri: "E' morto il bambino?". Quelli risposero: "E' morto" (2Sam 12, 19). I suoi ministri gli dissero: "Che fai? Per il bambino ancora vivo hai digiunato e pianto e, ora che è morto, ti alzi e mangi!" (2Sam 12, 21). Andò dunque Assalonne dal re e disse: "Ecco il tuo servo ha i tosatori presso di sé. Venga dunque anche il re con i suoi ministri a casa del tuo servo!" (2Sam 13, 24). Allora il re si alzò, si stracciò le vesti e si gettò per terra; tutti i suoi ministri che gli stavano intorno, stracciarono le loro vesti (2Sam 13, 31). Come ebbe finito di parlare, ecco giungere i figli del re, i quali alzarono grida e piansero; anche il re e tutti i suoi ministri fecero un gran pianto (2Sam 13, 36). </w:t>
      </w:r>
    </w:p>
    <w:p w14:paraId="7F3A7B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I ministri del re gli dissero: "Tutto secondo ciò che preferirà il re mio signore; ecco, noi siamo i tuoi ministri" (2Sam 15, 15). Tutti i ministri del re camminavano al suo fianco e tutti i Cretei e tutti i Peletei e Ittai con tutti quelli di Gat, seicento uomini venuti da Gat al suo seguito, sfilavano davanti al re (2Sam 15, 18). E gettava sassi contro Davide e contro tutti i ministri del re Davide, mentre tutto il popolo e tutti i prodi stavano alla destra e alla sinistra del re (2Sam 16, 6). Poi Davide disse ad Abisai e a tutti i suoi ministri: "Ecco, il figlio uscito dalle mie viscere cerca di togliermi </w:t>
      </w:r>
      <w:r w:rsidRPr="0060703D">
        <w:rPr>
          <w:rFonts w:ascii="Arial" w:hAnsi="Arial"/>
          <w:i/>
          <w:iCs/>
          <w:kern w:val="2"/>
          <w:sz w:val="24"/>
          <w:szCs w:val="24"/>
          <w14:ligatures w14:val="standardContextual"/>
        </w:rPr>
        <w:lastRenderedPageBreak/>
        <w:t xml:space="preserve">la vita: Quanto più ora questo Beniaminita! Lasciate che maledica, poiché glielo ha ordinato il Signore (2Sam 16, 11). </w:t>
      </w:r>
    </w:p>
    <w:p w14:paraId="01A05C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Così piegò il cuore di tutti gli uomini di Giuda, come se fosse stato il cuore di un sol uomo; essi mandarono a dire al re: "Ritorna tu e tutti i tuoi ministri" (2Sam 19, 15).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0001D3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Seraià era scriba; Zadok ed Ebiatàr erano sacerdoti e anche Ira lo Ilarità era ministro di Davide (2Sam 20, 25). Ma Abisai, figlio di Seruià, venne in aiuto al re, colpì il Filisteo e lo uccise. Allora i ministri di Davide gli giurarono: "Tu non uscirai più con noi a combattere e non spegnerai la lampada d'Israele" (2Sam 21, 17). Questi quattro erano nati a Rafa, in Gat. Essi perirono per mano di Davide e per mano dei suoi ministri (2Sam 21, 22). Araunà guardò e vide il re e i suoi ministri dirigersi verso di lui. Araunà uscì e si prostrò davanti al re con la faccia a terra (2Sam 24, 20). I suoi ministri gli suggerirono: "Si cerchi per il re nostro signore una vergine giovinetta, che assista il re e lo curi e dorma con lui; così il re nostro signore si riscalderà" (1Re 1, 2). </w:t>
      </w:r>
    </w:p>
    <w:p w14:paraId="61182A0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Proprio il re mio signore ha ordinato ciò? Perché non hai indicato ai tuoi ministri chi siederà sul trono del re mio signore?" (1Re 1, 27). E i ministri del re sono andati a felicitarsi con il re Davide dicendo: Il tuo Dio renda il nome di Salomone più celebre del tuo e renda il suo trono più splendido del tuo! Il re si è prostrato sul letto (1Re 1, 47). Chiram, re di Tiro, mandò i suoi ministri da Salomone, perché aveva sentito che era stato consacrato re al posto di suo padre; ora Chiram era sempre stato amico di Davide (1Re 5, 15). Ma degli Israeliti, Salomone non assoggettò nessuno alla schiavitù: erano suoi guerrieri, suoi ministri, suoi ufficiali, suoi scudieri, capi dei suoi carri e dei suoi cavalieri (1Re 9, 22). I cibi della sua tavola, gli alloggi dei suoi dignitari, l'attività dei suoi ministri, le loro divise, i suoi coppieri e gli olocausti che egli offriva nel tempio del Signore, rimase senza fiato (1Re 10, 5). </w:t>
      </w:r>
    </w:p>
    <w:p w14:paraId="77112D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Beati i tuoi uomini, beati questi tuoi ministri che stanno sempre davanti a te e ascoltano la tua saggezza! (1Re 10, 8). Asa prese tutto l'argento e l'oro depositato nei tesori del tempio e nei tesori della reggia, li consegnò ai suoi ministri, che li portarono per ordine del re Asa a Ben-Adad, figlio di Tab-Rimmon, figlio di Chezron, re d'Aram, che risiedeva in Damasco, con la proposta (1Re 15, 18). I suoi ministri gli dissero: "Ecco, abbiamo sentito che i re di Israele sono re clementi. Indossiamo sacchi ai fianchi e mettiamoci corde sulla testa e usciamo incontro al </w:t>
      </w:r>
      <w:r w:rsidRPr="0060703D">
        <w:rPr>
          <w:rFonts w:ascii="Arial" w:hAnsi="Arial"/>
          <w:i/>
          <w:iCs/>
          <w:kern w:val="2"/>
          <w:sz w:val="24"/>
          <w:szCs w:val="24"/>
          <w14:ligatures w14:val="standardContextual"/>
        </w:rPr>
        <w:lastRenderedPageBreak/>
        <w:t xml:space="preserve">re di Israele. Forse ti lascerà in vita" (1Re 20, 31). Giòsafat disse: "Non c'è qui un profeta del Signore, per mezzo del quale possiamo consultare il Signore?". Rispose uno dei ministri del re di Israele: "C'è qui Eliseo, figlio di Safat, che versava l'acqua sulle mani di Elia" (2Re 3, 11). Portò la lettera al re di Israele, nella quale si diceva: "Ebbene, insieme con questa lettera ho mandato da te Naamàn, mio ministro, perché tu lo curi dalla lebbra" (2Re 5, 6). </w:t>
      </w:r>
    </w:p>
    <w:p w14:paraId="6908FB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i ministri del re Ezechia andarono da Isaia (2Re 19, 5). Egli comandò al sacerdote Chelkia, ad Achikam figlio di Safan, ad Acbor figlio di Michea, allo scriba Safan e ad Asaià ministro del re (2Re 22, 12). Ioiachìn re di Giuda si presentò con sua madre, i suoi ministri, i suoi capi e i suoi eunuchi, al re di Babilonia; questi, nell'anno ottavo del suo regno, lo fece prigioniero (2Re 24, 12). Allora Davide disse: "Nessuno, se non i leviti, porti l'arca di Dio, perché Dio li ha scelti come portatori dell'arca e come suoi ministri per sempre" (1Cr 15, 2). </w:t>
      </w:r>
    </w:p>
    <w:p w14:paraId="18B49B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stabilì che alcuni leviti stessero davanti all'arca del Signore come ministri per celebrare, ringraziare e lodare il Signore, Dio di Israele (1Cr 16, 4). 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spiare, per informarsi e per esplorare la regione?" (1Cr 19, 3). Canun allora prese i ministri di Davide, li fece radere, tagliò a metà le loro vesti fino alle natiche e li rimandò (1Cr 19, 4). </w:t>
      </w:r>
    </w:p>
    <w:p w14:paraId="63ADC6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Alle pecore Iaziu l'Agareno. Tutti costoro erano amministratori dei beni del re Davide (1Cr 27, 31).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I cibi della sua tavola, gli alloggi dei suoi servitori, l'attività dei suoi ministri e le loro divise, i suoi coppieri e le loro vesti, gli olocausti che egli offriva nel tempio, ne rimase incantata (2Cr 9, 4). Beati i tuoi uomini e beati questi tuoi ministri, che stanno sempre alla tua presenza e ascoltano la tua sapienza! (2Cr 9, 7). Geroboamo figlio di Nebàt, ministro di Salomone figlio di Davide, è sorto e si è ribellato contro il suo padrone (2Cr 13, 6). </w:t>
      </w:r>
    </w:p>
    <w:p w14:paraId="1C9E2E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Figli miei, non siate negligenti perché il Signore ha scelto voi per stare alla sua presenza, per servirlo, per essere suoi ministri e per offrirgli incenso" (2Cr 29, 11). In seguito Sennàcherib, re d'Assiria, mandò i suoi ministri </w:t>
      </w:r>
      <w:r w:rsidRPr="0060703D">
        <w:rPr>
          <w:rFonts w:ascii="Arial" w:hAnsi="Arial"/>
          <w:i/>
          <w:iCs/>
          <w:kern w:val="2"/>
          <w:sz w:val="24"/>
          <w:szCs w:val="24"/>
          <w14:ligatures w14:val="standardContextual"/>
        </w:rPr>
        <w:lastRenderedPageBreak/>
        <w:t xml:space="preserve">a Gerusalemme, mentre egli con tutte le forze assaliva Lachis, per dire a Ezechia re di Giuda e a tutti quelli di Giuda che erano in Gerusalemme (2Cr 32, 9). Parlarono ancora i suoi ministri contro il Signore Dio e contro Ezechia suo servo (2Cr 32, 16). I suoi ministri ordirono una congiura contro di lui e l'uccisero nella reggia (2Cr 33, 24). </w:t>
      </w:r>
    </w:p>
    <w:p w14:paraId="7B612D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comandò a Chelkia, ad Achikam figlio di Safàn, ad Abdon figlio di Mica, allo scriba Safàn e ad Asaià ministro del re (2Cr 34,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5A2543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Radunò tutti i suoi ministri e i suoi dignitari, tenne con loro consiglio segreto ed espose compiutamente con la sua parola tutta la perfidia di quelle regioni (Gdt 2, 2). Ioakìm sommo sacerdote e tutti gli altri sacerdoti che stavano davanti al Signore e tutti i ministri del culto divino, con i fianchi cinti di sacco, offrivano l'olocausto perenne, i sacrifici votivi e le offerte volontarie del popolo (Gdt 4, 14). Allora il ferro dei miei soldati e la numerosa schiera dei miei ministri trapasserà i tuoi fianchi e tu cadrai fra i loro cadaveri, quando io tornerò a vederti (Gdt 6, 6). Piacque questo discorso ad Oloferne e a tutti i suoi ministri e diede ordine che si facesse come avevano proposto (Gdt 7, 16).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L'anno terzo del suo regno fece un banchetto a tutti i suoi principi e ai suoi ministri. I capi dell'esercito di Persia e di Media, i nobili e i governatori delle province furono riuniti alla sua presenza (Est 1, 3). </w:t>
      </w:r>
    </w:p>
    <w:p w14:paraId="629C09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re fece un gran banchetto a tutti i principi e ai ministri, che fu il banchetto di Ester; concesse un giorno di riposo alle province e fece doni con munificenza regale (Est 2, 18). Tutti i ministri del re, che stavano alla porta del re, piegavano il ginocchio e si prostravano davanti ad Amàn, perché così aveva ordinato il re a suo riguardo. Ma Mardocheo non piegava il ginocchio né si prostrava (Est 3, 2). I ministri del re che stavano alla porta del re dissero a Mardocheo: "Perché trasgredisci l'ordine del re?" (Est 3, 3). Se così piace al re, si ordini che esso sia distrutto; io farò passare diecimila talenti d'argento in mano agli amministratori del re, perché siano versati nel tesoro reale (Est 3, 9). Tutti i ministri del re e il popolo delle sue province sanno che se </w:t>
      </w:r>
      <w:r w:rsidRPr="0060703D">
        <w:rPr>
          <w:rFonts w:ascii="Arial" w:hAnsi="Arial"/>
          <w:i/>
          <w:iCs/>
          <w:kern w:val="2"/>
          <w:sz w:val="24"/>
          <w:szCs w:val="24"/>
          <w14:ligatures w14:val="standardContextual"/>
        </w:rPr>
        <w:lastRenderedPageBreak/>
        <w:t xml:space="preserve">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171CB8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Amàn parlò loro della magnificenza delle sue ricchezze, del gran numero dei suoi figli, di quanto il re aveva fatto per renderlo grande e come l'aveva innalzato sopra i capi e i ministri del re (Est 5, 11). Il re si tolse l'anello che aveva fatto ritirare ad Amàn e lo diede a Mardocheo. Ester affidò a Mardocheo l'amministrazione della casa che era stata di Amàn (Est 8, 2). "Giònata tuo fratello lo tratteniamo a causa del denaro che doveva all'erario del re per gli affari che amministrava (1Mac 13, 15). Ma un certo Simone della tribù di Bilga, nominato sovrintendente del tempio, venne a trovarsi in contrasto con il sommo sacerdote intorno all'amministrazione della città (2Mac 3, 4). Benedite il Signore, voi tutte, sue schiere, suoi ministri, che fate il suo volere (Sal 102, 21). Fai dei venti i tuoi messaggeri, delle fiamme guizzanti i tuoi ministri (Sal 103, 4). </w:t>
      </w:r>
    </w:p>
    <w:p w14:paraId="43F0C3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Felice l'uomo pietoso che dà in prestito, amministra i suoi beni con giustizia (Sal 111, 5). Mandò segni e prodigi in mezzo a te, Egitto, contro il faraone e tutti i suoi ministri (Sal 134, 9). Il favore del re è per il ministro intelligente, il suo sdegno è per chi lo disonora (Pr 14, 35). Se un principe dà ascolto alle menzogne, tutti i suoi ministri sono malvagi (Pr 29, 12). Poiché, pur essendo ministri del suo regno, non avete governato rettamente, né avete osservato la legge né vi siete comportati secondo il volere di Dio (Sap 6, 4). Ama con tutta la forza chi ti ha creato e non trascurare i suoi ministri (Sir 7, 30). </w:t>
      </w:r>
    </w:p>
    <w:p w14:paraId="067D9C2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Quale il governatore del popolo, tali i suoi ministri; quale il capo di una città, tali tutti gli abitanti (Sir 10, 2). Così dice il Signore, Dio degli eserciti: "Rècati da questo ministro, presso Sebnà, il maggiordomo (Is 22, 15). Così andarono i ministri del re Ezechia da Isaia (Is 37, 5). Disse loro Isaia: "Riferite al vostro padrone: Dice il Signore: Non temere per le parole che hai udite e con le quali i ministri del re di Assiria mi hanno ingiuriato (Is 37, 6).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1BDD2E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sarete chiamati sacerdoti del Signore, ministri del nostro Dio sarete detti. Vi godrete i beni delle nazioni, trarrete vanto dalle loro ricchezze (Is 61,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Casa di Davide, così </w:t>
      </w:r>
      <w:r w:rsidRPr="0060703D">
        <w:rPr>
          <w:rFonts w:ascii="Arial" w:hAnsi="Arial"/>
          <w:i/>
          <w:iCs/>
          <w:kern w:val="2"/>
          <w:sz w:val="24"/>
          <w:szCs w:val="24"/>
          <w14:ligatures w14:val="standardContextual"/>
        </w:rPr>
        <w:lastRenderedPageBreak/>
        <w:t xml:space="preserve">dice il Signore: Amministrate la giustizia ogni mattina e liberate l'oppresso dalla mano dell'oppressore, se no la mia ira divamperà come fuoco, si accenderà e nessuno potrà spegnerla, a causa della malvagità delle vostre azioni (Ger 21, 12). </w:t>
      </w:r>
    </w:p>
    <w:p w14:paraId="0F51DC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dirai: Ascolta la parola del Signore, o re di Giuda che siedi sul trono di Davide, tu, i tuoi ministri e il tuo popolo, che entrano per queste porte (Ger 22, 2). Se osserverete lealmente quest'ordine, entreranno ancora per le porte di questa casa i re che siederanno sul trono di Davide, montati su carri e cavalli, essi, i loro ministri e il loro popolo (Ger 22, 4). Anche al faraone re d'Egitto, ai suoi ministri, ai suoi nobili e a tutto il suo popolo (Ger 25, 19). Il re e tutti i suoi ministri non tremarono né si strapparono le vesti all'udire tutte quelle cose (Ger 36, 24). Io punirò lui, la sua discendenza e i suoi ministri per le loro iniquità e manderò su di loro, sugli abitanti di Gerusalemme e sugli uomini di Giuda, tutto il male che ho minacciato, senza che mi abbiano dato ascolto" (Ger 36, 31). </w:t>
      </w:r>
    </w:p>
    <w:p w14:paraId="527F66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né lui né i suoi ministri né il popolo del paese ascoltarono le parole che il Signore aveva pronunziate per mezzo del profeta Geremia (Ger 37, 2). Geremia poi disse al re Sedecìa: "Quale colpa ho commesso contro di te, i tuoi ministri e contro questo popolo, perché mi abbiate messo in prigione? (Ger 37, 18). Li consegnerò in potere di coloro che attentano alla loro vita, in potere di Nabucodònosor re di Babilonia e in potere dei suoi ministri. Ma dopo esso sarà abitato come in passato". Parola del Signore (Ger 46, 26). Esso sarà la parte sacra del paese, sarà per i sacerdoti ministri del santuario, che si avvicinano per servire il Signore: questo luogo servirà per le loro case e come luogo sacro per il santuario (Ez 45, 4). </w:t>
      </w:r>
    </w:p>
    <w:p w14:paraId="7C7AD6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 richiesta di Daniele, il re fece amministratori della provincia di Babilonia, Sadrach, Mesach e Abdenego. Daniele rimase alla corte del re (Dn 2, 49). Allora il re Nabucodònosor rimase stupito e alzatosi in fretta si rivolse ai suoi ministri: "Non abbiamo noi gettato tre uomini legati in mezzo al fuoco?". "Certo, o re", risposero (Dn 3, 91).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0F75FF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Perciò tanto i governatori che i sàtrapi cercavano il modo di trovar qualche pretesto contro Daniele nell'amministrazione del regno (Dn 6, 4). Sono scomparse offerta e libazione dalla casa del Signore; fanno lutto i sacerdoti, ministri del Signore (Gl 1, 9). Cingete il cilicio e piangete, o sacerdoti, urlate, ministri dell'altare, venite, vegliate vestiti di sacco, ministri del mio Dio, </w:t>
      </w:r>
      <w:r w:rsidRPr="0060703D">
        <w:rPr>
          <w:rFonts w:ascii="Arial" w:hAnsi="Arial"/>
          <w:i/>
          <w:iCs/>
          <w:kern w:val="2"/>
          <w:sz w:val="24"/>
          <w:szCs w:val="24"/>
          <w14:ligatures w14:val="standardContextual"/>
        </w:rPr>
        <w:lastRenderedPageBreak/>
        <w:t xml:space="preserve">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w:t>
      </w:r>
    </w:p>
    <w:p w14:paraId="3CDC10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verità vi dico: gli affiderà l'amministrazione di tutti i suoi beni (Mt 24, 47). Come ce li hanno trasmessi coloro che ne furono testimoni fin da principio e divennero ministri della parola (Lc 1, 2). Giovanna, moglie di Cusa, amministratore di Erode, Susanna e molte altre, che li assistevano con i loro beni (Lc 8, 3). Il Signore rispose: "Qual è dunque l'amministratore fedele e saggio, che il Signore porrà a capo della sua servitù, per distribuire a tempo debito la razione di cibo? (Lc 12, 42). Diceva anche ai discepoli: "C'era un uomo ricco che aveva un amministratore, e questi fu accusato dinanzi a lui di sperperare i suoi averi (Lc 16, 1). Lo chiamò e gli disse: Che è questo che sento dire di te? Rendi conto della tua amministrazione, perché non puoi più essere amministratore (Lc 16, 2). L'amministratore disse tra sé: Che farò ora che il mio padrone mi toglie l'amministrazione? Zappare, non ho forza, mendicare, mi vergogno (Lc 16, 3). So io che cosa fare perché, quando sarò stato allontanato dall'amministrazione, ci sia qualcuno che mi accolga in casa sua (Lc 16, 4). </w:t>
      </w:r>
    </w:p>
    <w:p w14:paraId="617064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padrone lodò quell'amministratore disonesto, perché aveva agito con scaltrezza. I figli di questo mondo, infatti, verso i loro pari sono più scaltri dei figli della luce (Lc 16, 8). E lo liberò da tutte le sue afflizioni e gli diede grazia e saggezza davanti al faraone re d'Egitto, il quale lo nominò amministratore dell'Egitto e di tutta la sua casa (At 7, 10). Disse allora Paolo: "Giovanni ha amministrato un battesimo di penitenza, dicendo al popolo di credere in colui che sarebbe venuto dopo di lui, cioè in Gesù" (At 19, 4).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Ma che cosa è mai Apollo? Cosa è Paolo? Ministri attraverso i quali siete venuti alla fede e ciascuno secondo che il Signore gli ha concesso (1Cor 3, 5). </w:t>
      </w:r>
    </w:p>
    <w:p w14:paraId="2FC575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Ognuno ci consideri come ministri di Cristo e amministratori dei misteri di Dio (1Cor 4, 1). Ora, quanto si richiede negli amministratori è che ognuno risulti fedele (1Cor 4, 2). Che ci ha resi ministri adatti di una Nuova Alleanza, non della lettera ma dello Spirito; perché la lettera uccide, lo Spirito dà vita (2Cor 3, 6). Ma in ogni cosa ci presentiamo come ministri di Dio, con molta fermezza nelle tribolazioni, nelle necessità, nelle angosce (2Cor 6, 4). Con ciò intendiamo evitare che qualcuno possa biasimarci per questa abbondanza che viene da noi amministrata (2Cor 8, 20). Colui che somministra il seme al seminatore e il pane per il nutrimento, somministrerà e moltiplicherà </w:t>
      </w:r>
      <w:r w:rsidRPr="0060703D">
        <w:rPr>
          <w:rFonts w:ascii="Arial" w:hAnsi="Arial"/>
          <w:i/>
          <w:iCs/>
          <w:kern w:val="2"/>
          <w:sz w:val="24"/>
          <w:szCs w:val="24"/>
          <w14:ligatures w14:val="standardContextual"/>
        </w:rPr>
        <w:lastRenderedPageBreak/>
        <w:t xml:space="preserve">anche la vostra semente e farà crescere i frutti della vostra giustizia (2Cor 9, 10). </w:t>
      </w:r>
    </w:p>
    <w:p w14:paraId="4534F1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Ma dipende da tutori e amministratori, fino al termine stabilito dal padre (Gal 4, 2). Del quale sono divenuto ministro per il dono della grazia di Dio a me concessa in virtù dell'efficacia della sua potenza (Ef 3, 7). </w:t>
      </w:r>
    </w:p>
    <w:p w14:paraId="1B0FEE9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4D3FF3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vescovo infatti, come amministratore di Dio, dev'essere irreprensibile: non arrogante, non iracondo, non dedito al vino, non violento, non avido di guadagno disonesto (Tt 1, 7). E mentre degli angeli dice: E' lui che fa i suoi angeli come venti, e i suoi ministri come fiamma di fuoco (Eb 1, 7). Ministro del santuario e della vera tenda che ha costruito il Signore, e non un uomo (Eb 8, 2). E fu loro rivelato che non per se stessi, ma per voi, erano ministri di quelle cose che ora vi sono state annunziate da coloro che vi hanno predicato il vangelo nello Spirito Santo mandato dal cielo; cose nelle quali gli angeli desiderano fissare lo sguardo (1Pt 1, 12). Ciascuno viva secondo la grazia ricevuta, mettendola a servizio degli altri, come buoni amministratori di una multiforme grazia di Dio (1Pt 4, 10). </w:t>
      </w:r>
    </w:p>
    <w:p w14:paraId="2973831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per il ministero vale la legge annunziata circa la verità dell’assistenza. Quando vi è un conflitto tra il comando del ministro superiore e il comando di Dio, il ministro inferiore deve sempre scegliere il comando del Signore, non però attraverso la ribellione o la disobbedienza ostile e nervosa, ma dicendo semplicemente che il comando ricevuto non si confà con gli obblighi derivanti dal ministero assunto.</w:t>
      </w:r>
    </w:p>
    <w:p w14:paraId="4F7819D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D850256"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16" w:name="_Toc62163420"/>
      <w:r w:rsidRPr="0060703D">
        <w:rPr>
          <w:rFonts w:ascii="Arial" w:hAnsi="Arial" w:cs="Arial"/>
          <w:b/>
          <w:bCs/>
          <w:i/>
          <w:iCs/>
          <w:kern w:val="2"/>
          <w:sz w:val="24"/>
          <w:szCs w:val="24"/>
          <w14:ligatures w14:val="standardContextual"/>
        </w:rPr>
        <w:lastRenderedPageBreak/>
        <w:t>SERVO</w:t>
      </w:r>
      <w:bookmarkEnd w:id="516"/>
    </w:p>
    <w:p w14:paraId="02B768E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w:t>
      </w:r>
      <w:r w:rsidRPr="0060703D">
        <w:rPr>
          <w:rFonts w:ascii="Arial" w:hAnsi="Arial"/>
          <w:i/>
          <w:kern w:val="2"/>
          <w:sz w:val="24"/>
          <w:szCs w:val="24"/>
          <w14:ligatures w14:val="standardContextual"/>
        </w:rPr>
        <w:t xml:space="preserve">“servo” </w:t>
      </w:r>
      <w:r w:rsidRPr="0060703D">
        <w:rPr>
          <w:rFonts w:ascii="Arial" w:hAnsi="Arial"/>
          <w:kern w:val="2"/>
          <w:sz w:val="24"/>
          <w:szCs w:val="24"/>
          <w14:ligatures w14:val="standardContextual"/>
        </w:rPr>
        <w:t>si riveste di due particolarità: può essere preposto ad un ministero specifico, determinato, singolare, oppure può essere sempre dipendente dalla volontà del suo Padrone. Il padrone comanda e lui esegue. Giorno per giorno o anche momento per momento riceve gli ordini e lui fedelmente li esegue. Comunque è sempre dalla volontà del suo signore, mai dalla propria. Se è dalla propria, non è più servo.</w:t>
      </w:r>
    </w:p>
    <w:p w14:paraId="5140EA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Altra verità essenziale che caratterizza il </w:t>
      </w:r>
      <w:r w:rsidRPr="0060703D">
        <w:rPr>
          <w:rFonts w:ascii="Arial" w:hAnsi="Arial"/>
          <w:i/>
          <w:kern w:val="2"/>
          <w:sz w:val="24"/>
          <w:szCs w:val="24"/>
          <w14:ligatures w14:val="standardContextual"/>
        </w:rPr>
        <w:t>“servo”</w:t>
      </w:r>
      <w:r w:rsidRPr="0060703D">
        <w:rPr>
          <w:rFonts w:ascii="Arial" w:hAnsi="Arial"/>
          <w:kern w:val="2"/>
          <w:sz w:val="24"/>
          <w:szCs w:val="24"/>
          <w14:ligatures w14:val="standardContextual"/>
        </w:rPr>
        <w:t xml:space="preserve"> è circa la modalità della sua obbedienza. Nella realizzazione della volontà del suo signore, lui deve mettere anima, spirito, corpo, volontà, forza, intelligenza, accortezza, diligenza, ogni altra virtù. Un servo che manca di virtù, mai potrà essere vero servo. Il servizio va esercitato con tutto se stessi, con ogni componente della propria persona. È legge primaria del servizio.</w:t>
      </w:r>
    </w:p>
    <w:p w14:paraId="427A600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Quanto il Signore comanda circa l’osservanza della Legge, con tutto il cuore, tutta l’anima, tutte le forze, vale per ogni servizio che ci viene comandato. Un servizio fatto senza amore, senza diligenza, senza cuore, svogliatamente, senza alcun interesse, di certo non è servizio secondo Dio. Chi si lascia governare dal vizio non serve secondo la divina volontà. Questa legge è universale, immortale, eterna.</w:t>
      </w:r>
    </w:p>
    <w:p w14:paraId="6BC2D7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2CD971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2CE036A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disse: "Ci siano luci nel firmamento del cielo, per distinguere il giorno dalla notte; servano dà segni per le stagioni, per i giorni e per gli anni (Gen 1, 14). E servano da luci nel firmamento del cielo per illuminare la terra". E così avvenne (Gen 1, 15). Quanto si muove e ha vita vi servirà di cibo: vi do tutto questo, come già le verdi erbe (Gen 9, 3). Si dissero l'un l'altro: "Venite, facciamoci mattoni e cuociamoli al fuoco". Il mattone servì loro da pietra e il bitume da cemento (Gen 11, 3). </w:t>
      </w:r>
    </w:p>
    <w:p w14:paraId="309CEA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Piombò sopra di essi di notte, lui con i suoi servi, li sconfisse e proseguì l'inseguimento fino a Coba, a settentrione di Damasco (Gen 14, 15). Per me niente, se non quello che i servi hanno mangiato; quanto a ciò che spetta agli uomini che sono venuti con me, Escol, Aner e Mamre, essi stessi si prendano la loro parte" (Gen 14, 24). Ma la nazione che essi avranno servito, la giudicherò io: dopo, essi usciranno con grandi ricchezze (Gen 15, 14). Dicendo: "Mio signore, se ho trovato grazia ai tuoi occhi, non passar oltre senza fermarti dal tuo servo (Gen 18, 3). </w:t>
      </w:r>
    </w:p>
    <w:p w14:paraId="0ED272D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Permettete che vada a prendere un boccone di pane e rinfrancatevi il cuore; dopo, potrete proseguire, perché è ben per questo che voi siete passati dal vostro servo". Quelli dissero: "Fa’ pure come hai detto" (Gen 18, 5). All'armento corse lui stesso, Abramo, prese un vitello tenero e buono e lo diede al servo, che si affrettò a prepararlo (Gen 18, 7). E disse: "Miei signori, venite in casa del vostro servo: vi passerete la notte, vi laverete i piedi e poi, domattina, per tempo, ve ne andrete per la vostra strada". Quelli risposero: "No, passeremo la notte sulla piazza" (Gen 19, 2). Vedi, il tuo servo ha trovato grazia ai tuoi occhi e tu hai usato una grande misericordia verso di me salvandomi la vita, ma io non riuscirò a fuggire sul monte, senza che la sciagura mi raggiunga e io muoia (Gen 19, 19). </w:t>
      </w:r>
    </w:p>
    <w:p w14:paraId="3A8C45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Abimelech si alzò di mattina presto e chiamò tutti i suoi servi, ai quali riferì tutte queste cose, e quegli uomini si impaurirono molto (Gen 20, 8). Abramo pregò Dio e Dio guarì Abimelech, sua moglie e le sue serve, sì che poterono ancora partorire (Gen 20, 17). Ma Abramo rimproverò Abimèlech a causa di un pozzo d'acqua, che i servi di Abimelech avevano usurpato (Gen 21, 25). Abramo si alzò di buon mattino, sellò l'asino, prese con sé due servi e il figlio Isacco, spaccò la legna per l'olocausto e si mise in viaggio verso il luogo che Dio gli aveva indicato (Gen 22, 3). Allora Abramo disse ai suoi servi: "Fermatevi qui con l'asino; io e il ragazzo andremo fin lassù, ci prostreremo e poi ritorneremo da voi" (Gen 22, 5). Abramo tornò dai suoi servi; insieme si misero in cammino verso Bersabea e Abramo abitò a Bersabea (Gen 22, 19). </w:t>
      </w:r>
    </w:p>
    <w:p w14:paraId="324C42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Abramo disse al suo servo, il più anziano della sua casa, che aveva potere su tutti i suoi beni: "Metti la mano sotto la mia coscia (Gen 24, 2). Gli disse il servo: "Se la donna non mi vuol seguire in questo paese, dovrò forse ricondurre tuo figlio al paese da cui tu sei uscito?" (Gen 24, 5). Il servo mise la mano sotto la coscia di Abramo, suo padrone, e gli prestò giuramento riguardo a questa cosa (Gen 24, 9). Il servo prese dieci cammelli del suo padrone e, portando ogni sorta di cose preziose del suo padrone, si mise in viaggio e andò nel Paese dei due fiumi, alla città di Nacor (Gen 24, 10). Ebbene, la ragazza alla quale dirò: Abbassa l'anfora e lasciami bere, e che risponderà: Bevi, anche ai tuoi cammelli darò da bere, sia quella che tu hai destinata al tuo servo Isacco; da questo riconoscerò che tu hai usato benevolenza al mio padrone" (Gen 24, 14). </w:t>
      </w:r>
    </w:p>
    <w:p w14:paraId="32ADFD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Il servo allora le corse incontro e disse: "Fammi bere un po’ d'acqua dalla tua anfora" (Gen 24, 17). E disse: "Io sono un servo di Abramo (Gen 24, 34). Quando il servo di Abramo udì le loro parole, si prostrò a terra davanti al Signore (Gen 24, 52). Poi il servo tirò fuori oggetti d'argento e oggetti d'oro e vesti e li diede a Rebecca; doni preziosi diede anche al fratello e alla madre di lei (Gen 24, 53). Allora essi lasciarono partire Rebecca con la nutrice, insieme con il servo di Abramo e i suoi uomini (Gen 24, 59). Così Rebecca e le sue ancelle si alzarono, montarono sui cammelli e seguirono quell'uomo. Il servo prese con sé Rebecca e partì (Gen 24, 61). E disse al servo: "Chi è quell'uomo che viene attraverso la campagna incontro a noi?". Il servo rispose: "E' il mio padrone". Allora essa prese il velo e si coprì (Gen 24, 65). </w:t>
      </w:r>
    </w:p>
    <w:p w14:paraId="57E653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servo raccontò ad Isacco tutte le cose che aveva fatte (Gen 24, 66). Il Signore le rispose: "Due nazioni sono nel tuo seno e due popoli dal tuo grembo si disperderanno; un popolo sarà più forte dell'altro e il maggiore servirà il più piccolo" (Gen 25, 23). Rispose Esaù: "Ecco sto morendo: a che mi serve allora la primogenitura?" (Gen 25, 32). Tutti i pozzi che avevano scavati i servi di suo padre ai tempi del padre Abramo, i Filistei li avevano turati riempiendoli di terra (Gen 26, 15). Isacco tornò a scavare i pozzi d'acqua, che avevano scavati i servi di suo padre, Abramo, e che i Filistei avevano turati dopo la morte di Abramo, e li chiamò come li aveva chiamati suo padre (Gen 26, 18). I servi di Isacco scavarono poi nella valle e vi trovarono un pozzo di acqua viva (Gen 26, 19). E in quella notte gli apparve il Signore e disse: "Io sono il Dio di Abramo, tuo padre; non temere perché io sono con te. Ti benedirò e moltiplicherò la tua discendenza per amore di Abramo, mio servo" (Gen 26, 24). </w:t>
      </w:r>
    </w:p>
    <w:p w14:paraId="3A1E91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egli costruì in quel luogo un altare e invocò il nome del Signore; lì piantò la tenda. E i servi di Isacco scavarono un pozzo (Gen 26, 25). Proprio in quel giorno arrivarono i servi di Isacco e lo informarono a proposito del pozzo che avevano scavato e gli dissero: "Abbiamo trovato l'acqua" (Gen 26, 32). Allora disse: "Porgimi da mangiare della selvaggina del mio figlio, perché io ti benedica". Gliene servì ed egli mangiò, gli portò il vino ed egli bevve (Gen 27, 25). Ti servano i popoli e si prostrino davanti a te le genti. Sii il signore dei tuoi fratelli e si prostrino davanti a te i figli di tua madre. Chi ti maledice sia maledetto e chi ti benedice sia benedetto!" (Gen 27, 29). Isacco rispose e disse a Esaù: "Ecco, io l'ho costituito tuo signore e gli ho dato come servi tutti i suoi fratelli; l'ho provveduto di frumento e di mosto; per te che cosa mai potrò fare, figlio mio?" (Gen 27, 37). </w:t>
      </w:r>
    </w:p>
    <w:p w14:paraId="41B7E5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Vivrai della tua spada e servirai tuo fratello; ma poi, quando ti riscuoterai, spezzerai il suo giogo dal tuo collo" (Gen 27, 40). Poi Labano disse a Giacobbe: "Poiché sei mio parente, mi dovrai forse servire gratuitamente? Indicami quale deve essere il tuo salario" (Gen 29, 15). Perciò Giacobbe amava Rachele. Disse dunque: "Io ti servirò sette anni per Rachele, tua figlia minore" (Gen 29, 18). Così Giacobbe </w:t>
      </w:r>
      <w:r w:rsidRPr="0060703D">
        <w:rPr>
          <w:rFonts w:ascii="Arial" w:hAnsi="Arial"/>
          <w:i/>
          <w:iCs/>
          <w:kern w:val="2"/>
          <w:sz w:val="24"/>
          <w:szCs w:val="24"/>
          <w14:ligatures w14:val="standardContextual"/>
        </w:rPr>
        <w:lastRenderedPageBreak/>
        <w:t xml:space="preserve">servì sette anni per Rachele: gli sembrarono pochi giorni tanto era il suo amore per lei (Gen 29, 20). Quando fu mattina... ecco era Lia! Allora Giacobbe disse a Labano: "Che mi hai fatto? Non è forse per Rachele che sono stato al tuo servizio? Perché mi hai ingannato?" (Gen 29, 25). </w:t>
      </w:r>
    </w:p>
    <w:p w14:paraId="46E292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essa rispose: "Ecco la mia serva Bila: unisciti a lei, così che partorisca sulle mie ginocchia e abbia anch'io una mia prole per mezzo di lei" (Gen 30, 3). Dammi le mogli, per le quali ti ho servito, e i miei bambini perché possa partire: tu conosci il servizio che ti ho prestato" (Gen 30, 26). Gli rispose: "Tu stesso sai come ti ho servito e quanti sono diventati i tuoi averi per opera mia (Gen 30, 29). </w:t>
      </w:r>
    </w:p>
    <w:p w14:paraId="7D1299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stesse sapete che io ho servito vostro padre con tutte le forze (Gen 31, 6). Vent'anni sono stato in casa tua: ho servito quattordici anni per le tue due figlie e sei anni per il tuo gregge e tu hai cambiato il mio salario dieci volte (Gen 31, 41). Diede loro questo comando: "Direte al mio signore Esaù: Dice il tuo servo Giacobbe: Sono stato forestiero presso Labano e vi sono restato fino ad ora (Gen 32, 5). Io sono indegno di tutta la benevolenza e di tutta la fedeltà che hai usato verso il tuo servo. Con il mio bastone soltanto avevo passato questo Giordano e ora sono divenuto tale da formare due accampamenti (Gen 32, 11). Egli affidò ai suoi servi i singoli branchi separatamente e disse loro: "Passate davanti a me e lasciate un certo spazio tra un branco e l'altro" (Gen 32, 17). </w:t>
      </w:r>
    </w:p>
    <w:p w14:paraId="4D9085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Il mio signore passi prima del suo servo, mentre io mi sposterò a tutto mio agio, al passo di questo bestiame che mi precede e al passo dei fanciulli, finché arriverò presso il mio signore a Seir" (Gen 33, 14). Così Giuseppe trovò grazia agli occhi di lui e divenne suo servitore personale; anzi quegli lo nominò suo maggiordomo e gli diede in mano tutti i suoi averi (Gen 39, 4). </w:t>
      </w:r>
    </w:p>
    <w:p w14:paraId="3C4B43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gli disse le stesse cose: "Quel servo ebreo, che tu ci hai condotto in casa, mi si è accostato per scherzare con me (Gen 39, 17). Quando il padrone udì le parole di sua moglie che gli parlava: "Proprio così mi ha fatto il tuo servo!", si accese d'ira (Gen 39, 19). Il comandante delle guardie assegnò loro Giuseppe, perché li servisse. Così essi restarono nel carcere per un certo tempo (Gen 40, 4). Il faraone si era adirato contro i suoi servi e li aveva messi in carcere nella casa del capo delle guardie, me e il capo dei panettieri (Gen 41, </w:t>
      </w:r>
      <w:r w:rsidRPr="0060703D">
        <w:rPr>
          <w:rFonts w:ascii="Arial" w:hAnsi="Arial"/>
          <w:i/>
          <w:iCs/>
          <w:kern w:val="2"/>
          <w:sz w:val="24"/>
          <w:szCs w:val="24"/>
          <w14:ligatures w14:val="standardContextual"/>
        </w:rPr>
        <w:lastRenderedPageBreak/>
        <w:t xml:space="preserve">10). Questi viveri serviranno al paese di riserva per i sette anni di carestia che verranno nel paese d'Egitto; così il paese non sarà distrutto dalla carestia" (Gen 41, 36). </w:t>
      </w:r>
    </w:p>
    <w:p w14:paraId="2E6621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risposero: "No, signore mio; i tuoi servi sono venuti per acquistare viveri (Gen 42, 10). Noi siamo tutti figli di un solo uomo. Noi siamo sinceri. I tuoi servi non sono spie!" (Gen 42, 11). Allora essi dissero: "Dodici sono i tuoi servi, siamo fratelli, figli di un solo uomo, nel paese di Canaan; ecco il più giovane è ora presso nostro padre e uno non c'è più" (Gen 42, 13). Risposero: "Il tuo servo, nostro padre, sta bene, è ancora vivo" e si inginocchiarono prostrandosi (Gen 43, 28). Fu servito per lui a parte, per loro a parte e per i commensali egiziani a parte, perché gli Egiziani non possono prender cibo con gli Ebrei: ciò sarebbe per loro un abominio (Gen 43, 32). Quelli gli dissero: "Perché il mio signore dice queste cose? Lungi dai tuoi servi il fare una tale cosa! (Gen 44, 7). </w:t>
      </w:r>
    </w:p>
    <w:p w14:paraId="1F1A96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Allora Giuda gli si fece innanzi e disse: "Mio signore, sia permesso al tuo servo di far sentire una parola agli orecchi del mio signore; non si accenda la tua ira contro il tuo servo, perché il faraone è come te! (Gen 44, 18). Il mio signore aveva interrogato i suoi servi: Avete un padre o un fratello? (Gen 44, 19). </w:t>
      </w:r>
    </w:p>
    <w:p w14:paraId="5A18CC4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avevi detto ai tuoi servi: Conducetelo qui da me, perché lo possa vedere con i miei occhi (Gen 44, 21). Ma tu avevi soggiunto ai tuoi servi: Se il vostro fratello minore non verrà qui con voi, non potrete più venire alla mia presenza (Gen 44, 23).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w:t>
      </w:r>
    </w:p>
    <w:p w14:paraId="0462BA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il tuo servo si è reso garante del giovinetto presso mio padre: Se non te lo ricondurrò, sarò colpevole verso mio padre per tutta la vita (Gen 44, 32). Ora, lascia che il tuo servo rimanga invece del giovinetto come schiavo del mio signore e il giovinetto torni lassù con i suoi fratelli! (Gen 44, 33). Voi risponderete: Gente dedita al bestiame sono stati i tuoi servi, dalla nostra fanciullezza fino ad ora, noi e i nostri padri. Questo perché possiate risiedere nel paese di Gosen". Perché tutti i pastori di greggi sono un abominio per gli Egiziani (Gen 46, 34). Il faraone disse ai suoi fratelli: "Qual è il vostro mestiere?". Essi </w:t>
      </w:r>
      <w:r w:rsidRPr="0060703D">
        <w:rPr>
          <w:rFonts w:ascii="Arial" w:hAnsi="Arial"/>
          <w:i/>
          <w:iCs/>
          <w:kern w:val="2"/>
          <w:sz w:val="24"/>
          <w:szCs w:val="24"/>
          <w14:ligatures w14:val="standardContextual"/>
        </w:rPr>
        <w:lastRenderedPageBreak/>
        <w:t xml:space="preserve">risposero al faraone: "Pastori di greggi sono i tuoi servi, noi e i nostri padri" (Gen 47, 3). </w:t>
      </w:r>
    </w:p>
    <w:p w14:paraId="5A903B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dissero al faraone: "Siamo venuti per soggiornare come forestieri nel paese perché non c'è più pascolo per il gregge dei tuoi servi; infatti è grave la carestia nel paese di Canaan. E ora lascia che i tuoi servi risiedano nel paese di Gosen!" (Gen 47, 4). Perché dovremmo perire sotto i tuoi occhi, noi e la nostra terra? Acquista noi e la nostra terra in cambio di pane e diventeremo servi del faraone noi con la nostra terra; ma dacci di che seminare, così che possiamo vivere e non morire e il suolo non diventi un deserto!" (Gen 47, 19). Gli risposero: "Ci hai salvato la vita! Ci sia solo concesso di trovar grazia agli occhi del mio signore e saremo servi del faraone!" (Gen 47, 25). E li benedisse in quel giorno: "Di voi si servirà Israele per benedire, dicendo: Dio ti renda come Efraim e come Manasse!". Così pose Efraim prima di Manasse (Gen 48, 20). </w:t>
      </w:r>
    </w:p>
    <w:p w14:paraId="6A4219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Direte a Giuseppe: Perdona il delitto dei tuoi fratelli e il loro peccato, perché ti hanno fatto del male! Perdona dunque il delitto dei servi del Dio di tuo padre!". Giuseppe pianse quando gli si parlò così (Gen 50, 17). Se voi avevate pensato del male contro di me, Dio ha pensato di farlo servire a un bene, per compiere quello che oggi si avvera: far vivere un popolo numeroso (Gen 50, 20). Rispose: "Io sarò con te. Eccoti il segno che io ti ho mandato: quando tu avrai fatto uscire il popolo dall'Egitto, servirete Dio su questo monte" (Es 3, 12). Mosè disse al Signore: "Mio Signore, io non sono un buon parlatore; non lo sono mai stato prima e neppure da quando tu hai cominciato a parlare al tuo servo, ma sono impacciato di bocca e di lingua" (Es 4, 10). </w:t>
      </w:r>
    </w:p>
    <w:p w14:paraId="04E898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ti avevo detto: lascia partire il mio figlio perché mi serva! Ma tu hai rifiutato di lasciarlo partire. Ecco io faccio morire il tuo figlio primogenito!" (Es 4, 23). Allora gli scribi degli Israeliti vennero dal faraone a reclamare, dicendo: "Perché tratti così i tuoi servi? (Es 5, 15). Paglia non vien data ai tuoi servi, ma i mattoni - ci si dice - fateli! Ed ecco i tuoi servi sono bastonati e la colpa è del tuo popolo!”. (Es 5, 16). Mosè e Aronne vennero dunque dal faraone ed eseguirono quanto il Signore aveva loro comandato: Aronne gettò il bastone davanti al faraone e davanti ai suoi servi ed esso divenne un serpente (Es 7, 10). Gli riferirai: Il Signore, il Dio degli Ebrei, mi ha inviato a dirti: Lascia partire il mio popolo, perché possa servirmi nel deserto; ma tu finora non hai obbedito (Es 7, 16). Mosè e Aronne eseguirono quanto aveva ordinato il Signore: Aronne alzò il bastone e percosse le acque che erano nel Nilo sotto gli occhi del faraone e dei suoi servi. Tutte le acque che erano nel Nilo si mutarono in sangue (Es 7, 20). </w:t>
      </w:r>
    </w:p>
    <w:p w14:paraId="6A3B8B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Signore disse a Mosè: "Va’ a riferire al faraone: Dice il Signore: Lascia andare il mio popolo perché mi possa servire! (Es 7, 26). Le rane si ritireranno da te e dalle tue case, dai tuoi servitori e dal tuo popolo: ne rimarranno soltanto nel Nilo" (Es 8, 7). Poi il Signore disse a Mosè: "Alzati di buon mattino e presentati al faraone quando andrà </w:t>
      </w:r>
      <w:r w:rsidRPr="0060703D">
        <w:rPr>
          <w:rFonts w:ascii="Arial" w:hAnsi="Arial"/>
          <w:i/>
          <w:iCs/>
          <w:kern w:val="2"/>
          <w:sz w:val="24"/>
          <w:szCs w:val="24"/>
          <w14:ligatures w14:val="standardContextual"/>
        </w:rPr>
        <w:lastRenderedPageBreak/>
        <w:t xml:space="preserve">alle acque; gli riferirai: Dice il Signore: Lascia partire il mio popolo, perché mi possa servire! (Es 8, 16). Allora il Signore si rivolse a Mosè: "Va’ a riferire al faraone: Dice il Signore, il Dio degli Ebrei: Lascia partire il mio popolo, perché mi possa servire! (Es 9, 1). </w:t>
      </w:r>
    </w:p>
    <w:p w14:paraId="095CE3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I ministri del faraone gli dissero: "Fino a quando costui resterà tra noi come una trappola? Lascia partire questa gente perché serva il Signore suo Dio! Non sai ancora che l'Egitto va in rovina?" (Es 10, 7). Mosè e Aronne furono richiamati presso il faraone, che disse loro: "Andate, servite il Signore, vostro Dio! Ma chi sono quelli che devono partire?" (Es 10, 8). </w:t>
      </w:r>
    </w:p>
    <w:p w14:paraId="4B93FC0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non va! Partite voi uomini e servite il Signore, se davvero voi cercate questo!". Li allontanarono dal faraone (Es 10, 11). Allora il faraone convocò Mosè e disse: "Partite, servite il Signore! Solo rimanga il vostro bestiame minuto e grosso! Anche i vostri bambini potranno partire con voi" (Es 10, 24). Anche il nostro bestiame partirà con noi: neppure un'unghia ne resterà qui. Perché da esso noi dobbiamo prelevare le vittime per servire il Signore, nostro Dio, e noi non sapremo come servire il Signore finché non saremo arrivati in quel luogo" (Es 10, 26). Tutti questi tuoi servi scenderanno a me e si prostreranno davanti a me, dicendo: Esci tu e tutto il popolo che ti segue! Dopo, io uscirò!". Mosè acceso di collera, si allontanò dal faraone (Es 11, 8). Il faraone convocò Mosè e Aronne nella notte e disse: "Alzatevi e abbandonate il mio popolo, voi e gli Israeliti! Andate a servire il Signore come avete detto (Es 12, 31). </w:t>
      </w:r>
    </w:p>
    <w:p w14:paraId="0738B9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disse al popolo: "Ricordati di questo giorno, nel quale siete usciti dall'Egitto, dalla condizione servile, perché con mano potente il Signore vi ha fatti uscire di là: non si mangi ciò che è lievitato (Es 13, 3). Quando tuo figlio domani ti chiederà: Che significa ciò?, tu gli risponderai: Con braccio potente il Signore ci ha fatti uscire dall'Egitto, dalla condizione servile (Es 13, 14). Quando fu riferito al re d'Egitto che il popolo era fuggito, il cuore del faraone e dei suoi ministri si rivolse contro il popolo. Dissero: "Che abbiamo fatto, lasciando partire Israele, così che più non ci serva!" (Es 14, 5): Non ti dicevamo in Egitto: Lasciaci stare e serviremo gli Egiziani, perché è meglio per noi servire l'Egitto che morire nel deserto?" (Es 14, 12). </w:t>
      </w:r>
    </w:p>
    <w:p w14:paraId="2630D0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Israele vide la mano potente con la quale il Signore aveva agito contro l'Egitto e il popolo temette il Signore e credette in lui e nel suo servo Mosè (Es 14, 31). Non ti prostrerai davanti a loro e non li servirai. Perché io, il Signore, sono il tuo Dio, un Dio geloso, che punisce la colpa dei padri nei figli fino alla terza e alla quarta generazione, per coloro che mi odiano (Es 20, 5). Quando tu avrai acquistato uno </w:t>
      </w:r>
      <w:r w:rsidRPr="0060703D">
        <w:rPr>
          <w:rFonts w:ascii="Arial" w:hAnsi="Arial"/>
          <w:i/>
          <w:iCs/>
          <w:kern w:val="2"/>
          <w:sz w:val="24"/>
          <w:szCs w:val="24"/>
          <w14:ligatures w14:val="standardContextual"/>
        </w:rPr>
        <w:lastRenderedPageBreak/>
        <w:t xml:space="preserve">schiavo ebreo, egli ti servirà per sei anni e nel settimo potrà andarsene libero, senza riscatto (Es 21, 2). Tu non ti prostrerai davanti ai loro dei e non li servirai; tu non ti comporterai secondo le loro opere, ma dovrai demolire e dovrai frantumare le loro stele (Es 23, 24). Voi servirete al Signore, vostro Dio. Egli benedirà il tuo pane e la tua acqua. Terrò lontana da te la malattia (Es 23, 25). </w:t>
      </w:r>
    </w:p>
    <w:p w14:paraId="39BD40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non abiteranno più nel tuo paese, altrimenti ti farebbero peccare contro di me, perché tu serviresti i loro dei e ciò diventerebbe una trappola per te" (Es 23, 33). Gli anelli saranno contigui alla cornice e serviranno a inserire le stanghe destinate a trasportare la tavola (Es 25, 27). Rivestirai d'oro le assi, farai in oro i loro anelli, che serviranno per inserire le traverse, e rivestirai d'oro anche le traverse (Es 26, 29). Tutti gli arredi della Dimora per tutti i suoi servizi e tutti i picchetti come anche i picchetti del recinto saranno di rame (Es 27, 19). Mangeranno così ciò che sarà servito per fare la espiazione, nel corso della loro investitura e consacrazione. Nessun estraneo ne deve mangiare, perché sono cose sante (Es 29, 33). </w:t>
      </w:r>
    </w:p>
    <w:p w14:paraId="2C4F57F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Farai anche due anelli d'oro al di sotto del bordo, sui due fianchi, ponendoli cioè sui due lati opposti: serviranno per inserire le stanghe destinate a trasportarlo (Es 30, 4). Prenderai il denaro di questo riscatto ricevuto dagli Israeliti e lo impiegherai per il servizio della tenda del convegno. Esso sarà per gli Israeliti come un memoriale davanti al Signore per il riscatto delle vostre vite" (Es 30, 16). Ricòrdati di Abramo, di Isacco, di Israele, tuoi servi, ai quali hai giurato per te stesso e hai detto: Renderò la vostra posterità numerosa come le stelle del cielo e tutto questo paese, di cui ho parlato, lo darò ai tuoi discendenti, che lo possederanno per sempre" (Es 32, 13). Rivestì d'oro le assi, fece in oro i loro anelli, che servivano per inserire le traverse, e rivestì d'oro anche le traverse (Es 36, 34). </w:t>
      </w:r>
    </w:p>
    <w:p w14:paraId="7AED7F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anelli erano fissati alla cornice e servivano per inserire le stanghe destinate a trasportare la tavola (Es 37, 14). Fece anche due anelli d'oro sotto l'orlo, sui due fianchi, cioè sui due lati opposti; servivano per inserire le stanghe destinate a trasportarlo (Es 37, 27). Introdusse le stanghe negli anelli sui lati dell'altare: servivano a trasportarlo. Fece l'altare di tavole, vuoto all'interno (Es 38, 7). Fece la conca di rame e il suo piedestallo di rame, impiegandovi gli specchi delle donne, che nei tempi stabiliti venivano a prestar servizio all'ingresso della tenda del convegno (Es 38, 8). Cento talenti di argento servirono a fondere le basi del santuario e le basi del velo: cento basi per cento talenti, cioè un talento per ogni base (Es 38, 27). </w:t>
      </w:r>
    </w:p>
    <w:p w14:paraId="044FD7F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tendaggi del recinto, le sue colonne, le sue basi e la cortina per la porta del recinto, le sue corde, i suoi picchetti e tutti gli arredi del servizio della Dimora, per la tenda del convegno (Es 39, 40). Ma il vaso di terra, che sarà servito a cuocerla, sarà spezzato; che se è stata cotta in un vaso di rame, questo sarà strofinato bene e sciacquato con acqua (Lv 6, 21). Il grasso di una bestia che è morta </w:t>
      </w:r>
      <w:r w:rsidRPr="0060703D">
        <w:rPr>
          <w:rFonts w:ascii="Arial" w:hAnsi="Arial"/>
          <w:i/>
          <w:iCs/>
          <w:kern w:val="2"/>
          <w:sz w:val="24"/>
          <w:szCs w:val="24"/>
          <w14:ligatures w14:val="standardContextual"/>
        </w:rPr>
        <w:lastRenderedPageBreak/>
        <w:t xml:space="preserve">naturalmente o il grasso d'una bestia sbranata potrà servire per qualunque altro uso; ma non ne mangerete affatto (Lv 7, 24). Ogni cibo che serve di nutrimento, sul quale cada quell'acqua, sarà immondo; ogni bevanda di cui si fa uso, qualunque sia il vaso che la contiene, sarà immonda (Lv 11, 34). </w:t>
      </w:r>
    </w:p>
    <w:p w14:paraId="061C267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giurerete il falso servendovi del mio nome; perché profaneresti il nome del tuo Dio. Io sono il Signore (Lv 19, 12). Non opprimerai il tuo prossimo, né lo spoglierai di ciò che è suo; il salario del bracciante al tuo servizio non resti la notte presso di te fino al mattino dopo (Lv 19, 13).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00FCB5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farete alcun lavoro servile e offrirete sacrifici consumati dal fuoco in onore del Signore" (Lv 23, 25).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Ciò che la terra produrrà durante il suo riposo servirà di nutrimento a te, al tuo schiavo, alla tua schiava, al tuo bracciante e al forestiero che è presso di te (Lv 25, 6). Anche al tuo bestiame e agli animali che sono nel tuo paese servirà di nutrimento quanto essa produrrà (Lv 25, 7). Sia presso di te come un bracciante, come un inquilino. Ti servirà fino all'anno del giubileo (Lv 25, 40). </w:t>
      </w:r>
    </w:p>
    <w:p w14:paraId="79C5AC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Resterà presso di lui come un bracciante preso a servizio anno per anno; il padrone non dovrà trattarlo con asprezza sotto i suoi occhi (Lv 25, 53). Poiché gli Israeliti sono miei servi; miei servi, che ho fatto uscire dal paese d'Egitto. Io sono il Signore vostro Dio" (Lv 25, 55). </w:t>
      </w:r>
    </w:p>
    <w:p w14:paraId="2F67ADE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incarica tu stesso i leviti del servizio della Dimora della testimonianza, di tutti i suoi accessori e di quanto le appartiene. Essi porteranno la Dimora e tutti i suoi accessori, vi presteranno servizio e staranno accampati attorno alla Dimora (Nm 1, 50). "Fa’ avvicinare la tribù dei leviti e presentala al sacerdote Aronne, perché sia al suo servizio (Nm 3, 6). Essi custodiranno quanto è affidato a lui e a tutta la comunità davanti alla tenda del convegno e presteranno servizio alla </w:t>
      </w:r>
      <w:r w:rsidRPr="0060703D">
        <w:rPr>
          <w:rFonts w:ascii="Arial" w:hAnsi="Arial"/>
          <w:i/>
          <w:iCs/>
          <w:kern w:val="2"/>
          <w:sz w:val="24"/>
          <w:szCs w:val="24"/>
          <w14:ligatures w14:val="standardContextual"/>
        </w:rPr>
        <w:lastRenderedPageBreak/>
        <w:t xml:space="preserve">Dimora (Nm 3, 7). Avranno in custodia tutti gli arredi della tenda del convegno e di quanto è affidato agli Israeliti e presteranno servizio alla Dimora (Nm 3, 8). </w:t>
      </w:r>
    </w:p>
    <w:p w14:paraId="378710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è il servizio che i figli di Keat dovranno fare nella tenda del convegno e che riguarda le cose santissime (Nm 4, 4). Poi prenderanno un drappo di porpora viola, con cui copriranno il candelabro della luce, le sue lampade, i suoi smoccolatoi, i suoi portacenere e tutti i vasi per l'olio destinati al suo servizio (Nm 4, 9). Prenderanno tutti gli arredi che si usano per il servizio nel santuario, li metteranno in un drappo di porpora viola, li avvolgeranno in una coperta di pelli di tasso e li metteranno sopra la portantina (Nm 4, 12). Vi metteranno sopra tutti gli arredi che si usano nel suo servizio, i bracieri, le forchette, le pale, i vasi per l'aspersione, tutti gli accessori dell'altare e vi stenderanno sopra una coperta di pelli di tasso, poi porranno le stanghe all'altare (Nm 4, 14). Ma fate questo per loro, perché vivano e non muoiano quando si accostano al luogo santissimo: Aronne e i suoi figli vengano e assegnino a ciascuno di essi il proprio servizio e il proprio incarico (Nm 4, 19). </w:t>
      </w:r>
    </w:p>
    <w:p w14:paraId="539B22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Farai il censimento dall'età di trent'anni fino all'età di cinquant'anni di quanti fanno parte di una schiera e prestano servizio nella tenda del convegno (Nm 4, 23). Questo è il servizio delle famiglie dei Ghersoniti, quel che dovranno fare e quello che dovranno portare (Nm 4, 24). I tendaggi del recinto con la cortina all'ingresso del recinto, i tendaggi che stanno intorno alla Dimora e all'altare; le loro corde e tutti gli arredi necessari al loro impianto; faranno tutto il servizio che si riferisce a queste cose (Nm 4, 26). Tutto il servizio dei figli dei Ghersoniti sarà sotto gli ordini di Aronne e dei suoi figli per quanto dovranno portare e per quanto dovranno fare; voi affiderete alla loro custodia quanto dovranno portare (Nm 4, 27). </w:t>
      </w:r>
    </w:p>
    <w:p w14:paraId="018AF0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Tale è il servizio delle famiglie dei figli dei Ghersoniti nella tenda del convegno; la loro sorveglianza sarà affidata a Itamar, figlio del sacerdote Aronne (Nm 4, 28). Farai il censimento, dall'età di trent'anni fino all'età di cinquant'anni, di quanti fanno parte di una schiera e prestano servizio nella tenda del convegno (Nm 4, 30). Ciò è quanto è affidato alla loro custodia e quello che dovranno portare come loro servizio nella tenda del convegno: le assi della Dimora, le sue stanghe, le sue colonne, le sue basi (Nm 4, 31). Tale è il servizio delle famiglie dei figli di Merari, tutto il loro servizio nella tenda del convegno, sotto gli ordini di Itamar, figlio del sacerdote Aronne" (Nm 4, 33). </w:t>
      </w:r>
    </w:p>
    <w:p w14:paraId="4A3BD2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 quanti dall'età di trent'anni fino all'età di cinquant'anni potevano far parte di una schiera e prestar servizio nella tenda del convegno (Nm 4, 35). Questi appartengono alle famiglie dei Keatiti dei quali si fece il censimento: quanti prestavano servizio nella tenda del convegno; Mosè e Aronne ne fecero il censimento secondo l'ordine che il Signore aveva dato per mezzo di Mosè (Nm 4, 37). Dall'età di trent'anni fino all'età di cinquant'anni, quanti potevano far parte di una schiera e </w:t>
      </w:r>
      <w:r w:rsidRPr="0060703D">
        <w:rPr>
          <w:rFonts w:ascii="Arial" w:hAnsi="Arial"/>
          <w:i/>
          <w:iCs/>
          <w:kern w:val="2"/>
          <w:sz w:val="24"/>
          <w:szCs w:val="24"/>
          <w14:ligatures w14:val="standardContextual"/>
        </w:rPr>
        <w:lastRenderedPageBreak/>
        <w:t xml:space="preserve">prestar servizio nella tenda del convegno (Nm 4, 39). Questi appartengono alle famiglie dei figli di Gherson, di cui si fece il censimento: quanti prestavano servizio nella tenda del convegno; Mosè e Aronne ne fecero il censimento secondo l'ordine del Signore (Nm 4, 41). Dall'età di trent'anni fino all'età di cinquant'anni, quanti potevano far parte di una schiera e prestar servizio nella tenda del convegno (Nm 4, 43). </w:t>
      </w:r>
    </w:p>
    <w:p w14:paraId="73FCD5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Dall'età di trent'anni fino all'età di cinquant'anni, quanti potevano far parte di una schiera e prestar servizio e portare pesi nella tenda del convegno (Nm 4, 47). Ne fu fatto il censimento secondo l'ordine che il Signore aveva dato per mezzo di Mosè, assegnando a ciascuno il servizio che doveva fare e ciò che doveva portare. Così ne fu fatto il censimento come il Signore aveva ordinato a Mosè (Nm 4, 49). "Prendili da loro per impiegarli al servizio della tenda del convegno e assegnali ai leviti; a ciascuno secondo il suo servizio" (Nm 7, 5). Diede due carri e quattro buoi ai figli di Gherson, secondo il loro servizio (Nm 7, 7). Diede quattro carri e otto buoi ai figli di Merari, secondo il loro servizio, sotto la sorveglianza di Itamar, figlio del sacerdote Aronne (Nm 7, 8). Ma ai figli di Keat non ne diede, perché avevano il servizio degli oggetti sacri e dovevano portarli sulle spalle (Nm 7, 9). </w:t>
      </w:r>
    </w:p>
    <w:p w14:paraId="45A909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Aronne presenterà i leviti come offerta da farsi con il rito di agitazione davanti al Signore da parte degli Israeliti ed essi faranno il servizio del Signore (Nm 8, 11). Dopo, i leviti verranno a fare il servizio nella tenda del convegno; tu li purificherai e li presenterai come un'offerta fatta con la rituale agitazione (Nm 8, 15).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00F053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Dall'età di cinquant'anni si ritirerà dalla squadra del servizio e non servirà più (Nm 8, 25). Aiuterà i suoi fratelli nella tenda del convegno sorvegliando ciò che è affidato alla loro custodia; ma non farà più servizio. Così farai per i leviti, per quel che riguarda i loro uffici" (Nm 8, 26). "Fatti due trombe d'argento; le farai lavorate a martello e ti serviranno per convocare la comunità e per levare l'accampamento (Nm 10, 2). </w:t>
      </w:r>
    </w:p>
    <w:p w14:paraId="1EC2F8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disse al Signore: "Perché hai trattato così male il tuo servo? Perché non ho trovato grazia ai tuoi occhi, tanto che tu mi hai messo addosso il carico di tutto questo popolo? (Nm 11, 11). Allora Giosuè, figlio di Nun, che dalla sua giovinezza era al servizio di Mosè, disse: "Mosè, signor mio, impediscili!" (Nm 11, 28). Non così per il mio servo Mosè: egli è l'uomo di fiducia in tutta la mia casa (Nm 12, 7). Bocca a </w:t>
      </w:r>
      <w:r w:rsidRPr="0060703D">
        <w:rPr>
          <w:rFonts w:ascii="Arial" w:hAnsi="Arial"/>
          <w:i/>
          <w:iCs/>
          <w:kern w:val="2"/>
          <w:sz w:val="24"/>
          <w:szCs w:val="24"/>
          <w14:ligatures w14:val="standardContextual"/>
        </w:rPr>
        <w:lastRenderedPageBreak/>
        <w:t xml:space="preserve">bocca parlo con lui, in visione e non con enigmi ed egli guarda l'immagine del Signore. Perché non avete temuto di parlare contro il mio servo Mosè?" (Nm 12, 8). Ma il mio servo Caleb che è stato animato da un altro spirito e mi ha seguito fedelmente io lo introdurrò nel paese dove è andato; la sua stirpe lo possiederà (Nm 14, 24). </w:t>
      </w:r>
    </w:p>
    <w:p w14:paraId="38B600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forse poco per voi che il Dio d'Israele vi abbia segregati dalla comunità d'Israele e vi abbia fatti avvicinare a sé per prestare servizio nella Dimora del Signore e per tenervi davanti alla comunità, esercitando per essa il vostro ministero? (Nm 16, 9).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Anche i tuoi fratelli, la tribù di Levi, la tribù di tuo padre, farai accostare a te, perché ti siano accanto e ti servano quando tu e i tuoi figli con te sarete davanti alla tenda della testimonianza (Nm 18, 2).</w:t>
      </w:r>
    </w:p>
    <w:p w14:paraId="392AE8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staranno al tuo servizio e al servizio di tutta la tenda; soltanto non si accosteranno agli arredi del santuario né all'altare, perché non moriate gli uni e gli altri (Nm 18, 3). Essi saranno accanto a te e saranno addetti alla custodia della tenda del convegno per tutto il servizio della tenda e nessun estraneo si accosterà a voi (Nm 18, 4). Quanto a me, ecco, io ho preso i vostri fratelli, i leviti, tra gli Israeliti; dati al Signore, essi sono rimessi in dono a voi per prestare servizio nella tenda del convegno (Nm 18, 6). Ai figli di Levi io dò in possesso tutte le decime in Israele per il servizio che fanno, il servizio della tenda del convegno (Nm 18, 21). </w:t>
      </w:r>
    </w:p>
    <w:p w14:paraId="3E28B5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il servizio nella tenda del convegno lo faranno soltanto i leviti; essi porteranno il peso della loro responsabilità; sarà una legge perenne, di generazione in generazione; non possiederanno nulla tra gli Israeliti (Nm 18, 23). Lo potrete mangiare in qualunque luogo, voi e le vostre famiglie, perché è il vostro salario in cambio del vostro servizio nella tenda del convegno (Nm 18, 31). Ma l'ira di Dio si accese perché egli era andato; l'angelo del Signore si pose sulla strada per ostacolarlo. Egli cavalcava l'asina e aveva con sé due servitori (Nm 22, 22). La terra spalancò la bocca e li inghiottì insieme con Core, quando quella gente perì e il fuoco divorò duecentocinquanta uomini, che servirono d'esempio (Nm 26, 10). </w:t>
      </w:r>
    </w:p>
    <w:p w14:paraId="3AC129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quindici del settimo mese terrete una sacra adunanza; non farete alcun lavoro servile e </w:t>
      </w:r>
      <w:r w:rsidRPr="0060703D">
        <w:rPr>
          <w:rFonts w:ascii="Arial" w:hAnsi="Arial"/>
          <w:i/>
          <w:iCs/>
          <w:kern w:val="2"/>
          <w:sz w:val="24"/>
          <w:szCs w:val="24"/>
          <w14:ligatures w14:val="standardContextual"/>
        </w:rPr>
        <w:lastRenderedPageBreak/>
        <w:t xml:space="preserve">celebrerete una festa per il Signore per sette giorni (Nm 29, 12). L'ottavo giorno terrete una solenne adunanza; non farete alcun lavoro servile (Nm 29, 35). </w:t>
      </w:r>
    </w:p>
    <w:p w14:paraId="1F58CF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tuoi servi hanno fatto il computo dei soldati che erano sotto i nostri ordini e non ne manca neppure uno (Nm 31, 49). Terre che il Signore ha sconfitte alla presenza della comunità d'Israele, sono terre da bestiame e i tuoi servi hanno appunto il bestiame" (Nm 32, 4). Aggiunsero: "Se abbiamo trovato grazia ai tuoi occhi, sia concesso ai tuoi servi il possesso di questo paese: non ci far passare il Giordano" (Nm 32, 5). I figli di Gad e i figli di Ruben dissero a Mosè: "I tuoi servi faranno quello che il mio signore comanda (Nm 32, 25). Ma i tuoi servi, tutti armati per la guerra, andranno a combattere davanti al Signore, come dice il mio signore" (Nm 32, 27). I figli di Gad e i figli di Ruben risposero: "Faremo come il Signore ha ordinato ai tuoi servi (Nm 32, 31). Essi avranno le città per abitarvi e il contado servirà per il loro bestiame, per i loro beni e per tutti i loro animali (Nm 35, 3). </w:t>
      </w:r>
    </w:p>
    <w:p w14:paraId="2D24D0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Queste città vi serviranno di asilo contro il vendicatore del sangue, perché l'omicida non sia messo a morte prima di comparire in giudizio dinanzi alla comunità (Nm 35, 12). Queste sei città serviranno di rifugio agli Israeliti, al forestiero e all'ospite che soggiornerà in mezzo a voi, perché vi si rifugi chiunque abbia ucciso qualcuno involontariamente (Nm 35, 15). Queste vi servano come norme di diritto, di generazione in generazione, in tutti i luoghi dove abiterete (Nm 35, 29). Ma vi entrerà Giosuè, figlio di Nun, che sta al tuo servizio; incoraggialo, perché egli metterà Israele in possesso di questo paese (Dt 1, 38). Ai Rubeniti e ai Gaditi diedi da Gàlaad fino al torrente Arnon, fino alla metà del torrente che serve di confine e fino al torrente Iabbok, frontiera degli Ammoniti (Dt 3, 16). Signore Dio, tu hai cominciato a mostrare al tuo servo la tua grandezza e la tua mano potente; quale altro Dio, infatti, in cielo o sulla terra, può fare opere e prodigi come i tuoi? (Dt 3, 24). </w:t>
      </w:r>
    </w:p>
    <w:p w14:paraId="785174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(Dt 4, 19). Là servirete a dei fatti da mano d'uomo, dei di legno e di pietra, i quali non vedono, non mangiano, non odorano (Dt 4, 28). Perché servissero di asilo all'omicida che avesse ucciso il suo prossimo involontariamente, senza averlo odiato prima, perché potesse aver salva la vita fuggendo in una di quelle città (Dt 4, 42).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w:t>
      </w:r>
    </w:p>
    <w:p w14:paraId="67EE5B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Guardati dal dimenticare il Signore, che ti ha fatto uscire dal paese d'Egitto, dalla condizione servile (Dt 6, 12). Temerai il Signore Dio tuo, </w:t>
      </w:r>
      <w:r w:rsidRPr="0060703D">
        <w:rPr>
          <w:rFonts w:ascii="Arial" w:hAnsi="Arial"/>
          <w:i/>
          <w:iCs/>
          <w:kern w:val="2"/>
          <w:sz w:val="24"/>
          <w:szCs w:val="24"/>
          <w14:ligatures w14:val="standardContextual"/>
        </w:rPr>
        <w:lastRenderedPageBreak/>
        <w:t xml:space="preserve">lo servirai e giurerai per il suo nome (Dt 6, 13). Perché allontanerebbero i tuoi figli dal seguire me, per farli servire a dei stranieri, e l'ira del Signore si accenderebbe contro di voi e ben presto vi distruggerebbe (Dt 7, 4). Ma perché il Signore vi ama e perché ha voluto mantenere il giuramento fatto ai vostri padri, il Signore vi ha fatti uscire con mano potente e vi ha riscattati liberandovi dalla condizione servile, dalla mano del faraone, re di Egitto (Dt 7, 8). Sterminerai dunque tutti i popoli che il Signore Dio tuo sta per consegnare a te; il tuo occhio non li compianga; non servire i loro dei, perché ciò è una trappola per te (Dt 7, 16). il tuo cuore non si inorgoglisca in modo da dimenticare il Signore tuo Dio che ti ha fatto uscire dal paese d'Egitto, dalla condizione servile (Dt 8, 14). </w:t>
      </w:r>
    </w:p>
    <w:p w14:paraId="3E2B40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tu dimenticherai il Signore tuo Dio e seguirai altri dei e li servirai e ti prostrerai davanti a loro, io attesto oggi contro di voi che certo perirete! (Dt 8, 19). Ricordati dei tuoi servi Abramo, Isacco e Giacobbe; non guardare alla caparbietà di questo popolo e alla sua malvagità e al suo peccato (Dt 9, 27). In quel tempo il Signore prescelse la tribù di Levi per portare l'arca dell'alleanza del Signore, per stare davanti al Signore al suo servizio e per benedire nel nome di lui, come ha fatto fino ad oggi (Dt 10, 8). Ora, Israele, che cosa ti chiede il Signore tuo Dio, se non che tu tema il Signore tuo Dio, che tu cammini per tutte le sue vie, che tu l'ami e serva il Signore tuo Dio con tutto il cuore e con tutta l'anima (Dt 10, 12). </w:t>
      </w:r>
    </w:p>
    <w:p w14:paraId="1C5399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Temi il Signore tuo Dio, a lui servi, restagli fedele e giura nel suo nome (Dt 10, 20). Se obbedirete diligentemente ai comandi che oggi vi dò, amando il Signore vostro Dio e servendolo con tutto il cuore e con tutta l'anima (Dt 11, 13). State in guardia perché il vostro cuore non si lasci sedurre e voi vi allontaniate, servendo dèi stranieri o prostrandovi davanti a loro (Dt 11, 16). Distruggerete completamente tutti i luoghi, dove le nazioni che state per scacciare servono i loro dei: sugli alti monti, sui colli e sotto ogni albero verde (Dt 12, 2). Guardati bene dal lasciarti ingannare seguendo il loro esempio, dopo che saranno state distrutte davanti a te, e dal cercare i loro dei, dicendo: Queste nazioni come servivano i loro dei? Voglio fare così anch'io (Dt 12, 30). Seguirete il Signore vostro Dio, temerete lui, osserverete i suoi comandi, obbedirete alla sua voce, lo servirete e gli resterete fedeli (Dt 13, 5). </w:t>
      </w:r>
    </w:p>
    <w:p w14:paraId="4E2DC51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Qualora il tuo fratello, figlio di tuo padre o figlio di tua madre, o il figlio o la figlia o la moglie che riposa sul tuo petto o l'amico che è come te stesso, t'istighi in segreto, dicendo: Andiamo, serviamo altri dei, dei che né tu né i tuoi padri avete conosciuti (Dt 13, 7). Lapidalo e muoia, </w:t>
      </w:r>
      <w:r w:rsidRPr="0060703D">
        <w:rPr>
          <w:rFonts w:ascii="Arial" w:hAnsi="Arial"/>
          <w:i/>
          <w:iCs/>
          <w:kern w:val="2"/>
          <w:sz w:val="24"/>
          <w:szCs w:val="24"/>
          <w14:ligatures w14:val="standardContextual"/>
        </w:rPr>
        <w:lastRenderedPageBreak/>
        <w:t xml:space="preserve">perché ha cercato di trascinarti lontano dal Signore tuo Dio che ti ha fatto uscire dal paese di Egitto, dalla condizione servile (Dt 13, 11). </w:t>
      </w:r>
    </w:p>
    <w:p w14:paraId="4CEDF4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Che uomini iniqui sono usciti in mezzo a te e hanno sedotto gli abitanti della loro città dicendo: Andiamo, serviamo altri dei, che voi non avete mai conosciuti (Dt 13, 14). Se un tuo fratello ebreo o una ebrea si vende a te, ti servirà per sei anni, ma il settimo lo manderai via da te libero (Dt 15, 12). Non ti sia grave lasciarlo andare libero, perché ti ha servito sei anni e un mercenario ti sarebbe costato il doppio; così il Signore tuo Dio ti benedirà in quanto farai (Dt 15, 18). E che vada e serva altri dei e si prostri davanti a loro, davanti al sole o alla luna o a tutto l'esercito del cielo, contro il mio comando (Dt 17, 3). L'uomo che si comporterà con presunzione e non obbedirà al sacerdote che sta là per servire il Signore tuo Dio o al giudice, quell'uomo dovrà morire; così toglierai il male da Israele (Dt 17, 12). </w:t>
      </w:r>
    </w:p>
    <w:p w14:paraId="5FD10A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il Signore tuo Dio l'ha scelto fra tutte le tue tribù, affinché attenda al servizio del nome del Signore, lui e i suoi figli sempre (Dt 18, 5). E farà il servizio nel nome del Signore tuo Dio, come tutti i suoi fratelli leviti che stanno là davanti al Signore (Dt 18, 7). Se accetta la pace e ti apre le sue porte, tutto il popolo che vi si troverà ti sarà tributario e ti servirà (Dt 20, 11). Si avvicineranno poi i sacerdoti, figli di Levi, poiché il Signore tuo Dio li ha scelti per servirlo e per dare la benedizione nel nome del Signore e la loro parola dovrà decidere ogni controversia e ogni caso di lesione (Dt 21, 5). E se non devierai né a destra né a sinistra da alcuna delle cose che oggi vi comando, per seguire altri dei e servirli (Dt 28, 14). </w:t>
      </w:r>
    </w:p>
    <w:p w14:paraId="717EA0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deporterà te e il re, che ti sarai costituito, in una nazione che né tu né i padri tuoi avete conosciuto; là servirai dèi stranieri, dei di legno e di pietra (Dt 28, 36). Non avendo servito il Signore tuo Dio con gioia e di buon cuore in mezzo all'abbondanza di ogni cosa (Dt 28, 47). Il Signore ti disperderà fra tutti i popoli, da un'estremità fino all'altra; là servirai altri dei, che né tu, né i tuoi padri avete conosciuti, dei di legno e di pietra (Dt 28, 64). Non vi sia tra voi uomo o donna o famiglia o tribù che volga oggi il cuore lungi dal Signore nostro Dio, per andare a servire gli dei di quelle nazioni. Non vi sia tra di voi radice alcuna che produca veleno e assenzio (Dt 29, 17). Perché sono andati a servire altri dei e si sono prostrati dinanzi a loro: dei che essi non avevano conosciuti e che Egli non aveva dato loro in sorte (Dt 29, 25). </w:t>
      </w:r>
    </w:p>
    <w:p w14:paraId="21DC78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il tuo cuore si volge indietro e se tu non ascolti e ti lasci trascinare a prostrarti davanti ad altri dei e a servirli (Dt 30, 17).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Perché il Signore farà giustizia al suo popolo e dei suoi servi avrà compassione; quando vedrà che ogni forza è svanita e non è rimasto né schiavo, né libero (Dt 32, 36). Esultate, o nazioni, per il suo </w:t>
      </w:r>
      <w:r w:rsidRPr="0060703D">
        <w:rPr>
          <w:rFonts w:ascii="Arial" w:hAnsi="Arial"/>
          <w:i/>
          <w:iCs/>
          <w:kern w:val="2"/>
          <w:sz w:val="24"/>
          <w:szCs w:val="24"/>
          <w14:ligatures w14:val="standardContextual"/>
        </w:rPr>
        <w:lastRenderedPageBreak/>
        <w:t xml:space="preserve">popolo, perché Egli vendicherà il sangue dei suoi servi; volgerà la vendetta contro i suoi avversari e purificherà la sua terra e il suo popolo" (Dt 32, 43). </w:t>
      </w:r>
    </w:p>
    <w:p w14:paraId="2203809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Mosè, servo del Signore, morì in quel luogo, nel paese di Moab, secondo l'ordine del Signore (Dt 34, 5). Dopo la morte di Mosè, servo del Signore, il Signore disse a Giosuè, figlio di Nun, servo di Mosè (Gs 1, 1). Mosè mio servo è morto; orsù, attraversa questo Giordano tu e tutto questo popolo, verso il paese che io dò loro, agli Israeliti (Gs 1, 2). Solo sii forte e molto coraggioso, cercando di agire secondo tutta la legge che ti ha prescritta Mosè, mio servo. Non deviare da essa ne' a destra ne' a sinistra, perché tu abbia successo in qualunque tua impresa (Gs 1, 7). "Ricordatevi di ciò che vi ha ordinato Mosè, servo del Signore: Il Signore Dio vostro vi concede riposo e vi d questo paese (Gs 1, 13).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7B6959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Rispose: "No, io sono il capo dell'esercito del Signore. Giungo proprio ora". Allora Giosuè cadde con la faccia a terra, si prostrò e gli disse: "Che dice il mio signore al suo servo?" (Gs 5, 14). 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139A8C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Risposero a Giosuè: "Noi siamo tuoi servi!" e Giosuè chiese loro: "Chi siete e da dove venite?" (Gs 9, 8). Gli risposero: "I tuoi servi vengono da un paese molto lontano, a causa del nome del Signore Dio tuo, poiché abbiamo udito della sua fama, di quanto ha fatto in Egitto (Gs 9, 9). Ci dissero allora i nostri vecchi e tutti gli abitanti del nostro paese: Rifornitevi di provviste per la strada, andate loro incontro e dite loro: Noi siamo servi vostri, stringete dunque un'alleanza con noi (Gs 9, 11).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2B160C6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gli uomini di Gàbaon mandarono a dire a Giosuè, all'accampamento di Gàlgala: "Non privare del tuo aiuto i tuoi servi. Vieni presto da noi; salvaci e aiutaci, perché si sono alleati contro di noi tutti i re degli Amorrei, che abitano sulle montagne" (Gs 10, 6). </w:t>
      </w:r>
      <w:r w:rsidRPr="0060703D">
        <w:rPr>
          <w:rFonts w:ascii="Arial" w:hAnsi="Arial"/>
          <w:i/>
          <w:iCs/>
          <w:kern w:val="2"/>
          <w:sz w:val="24"/>
          <w:szCs w:val="24"/>
          <w14:ligatures w14:val="standardContextual"/>
        </w:rPr>
        <w:lastRenderedPageBreak/>
        <w:t xml:space="preserve">Giosuè prese tutti quei re e le oro città, passandoli a fil di spada; li votò allo sterminio, come aveva comandato Mosè, servo del Signore (Gs 11, 12). Come aveva comandato il Signore a Mosè suo servo, Mosè ordinò a Giosuè e Giosuè così fece: non trascurò nulla di quanto aveva comandato il Signore a Mosè (Gs 11, 15).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07E661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Avevo quarant'anni quando Mosè, servo del Signore, mi inviò da Kades-Barnea a esplorare il paese e io gliene riferii come pensavo (Gs 14, 7). Io sono ancora oggi come quando Mosè mi inviò: come il mio vigore allora, così il mio vigore ora, sia per la battaglia, sia per ogni altro servizio (Gs 14, 11). Asdod, le città del suo territorio e i suoi villaggi; Gaza, le città del suo territorio e i suoi villaggi fino al torrente d'Egitto e al Mar Mediterraneo, che serve di confine (Gs 15, 47).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2C353B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Giordano serviva di confine dal lato orientale. Questo il possedimento dei figli di Beniamino, secondo le loro famiglie, con i suoi confini da tutti i lati (Gs 18, 20). Perché l'omicida che avrà ucciso qualcuno per errore o per inavvertenza, vi si possa rifugiare; vi serviranno di rifugio contro il vendicatore del sangue (Gs 20, 3).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113FB0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Senza mischiarvi con queste nazioni che rimangono fra di voi; non pronunciate neppure il nome dei loro dei, non ne fate uso nei giuramenti; non li servite e non vi prostrate davanti a loro (Gs 23, 7). </w:t>
      </w:r>
    </w:p>
    <w:p w14:paraId="53687E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Se trasgredite l'alleanza che il Signore vostro Dio vi ha imposta, e andate a servire altri dei e vi prostrate davanti a loro, l'ira del Signore si accenderà contro di voi e voi perirete presto, scomparendo dal buon paese che egli vi ha dato" (Gs 23, 16). Giosuè disse a tutto il popolo: "Dice il Signore, Dio d'Israele: I vostri padri, come Terach padre di Abramo e padre di Nacor, abitarono dai tempi antichi oltre il fiume e servirono altri dei (Gs 24, 2). Temete dunque il Signore e servitelo con integrità e fedeltà; eliminate gli dei che i vostri padri servirono oltre il fiume e in Egitto e servite il Signore (Gs 24, 14). </w:t>
      </w:r>
    </w:p>
    <w:p w14:paraId="6AC56A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vi dispiace di servire il Signore, scegliete oggi chi volete servire: se gli dei che i vostri padri servirono oltre il fiume oppure gli dei degli Amorrei, nel paese dei quali abitate. Quanto a me e alla mia casa, vogliamo servire il Signore" (Gs 24, 15). Allora il popolo rispose e disse: "Lungi da noi l'abbandonare il Signore per servire altri dei! (Gs 24, 16).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Giosuè disse al popolo: "Voi non potrete servire il Signore, perché è un Dio santo, è un Dio geloso; Egli non perdonerà le vostre trasgressioni e i vostri peccati (Gs 24, 19). </w:t>
      </w:r>
    </w:p>
    <w:p w14:paraId="3298E4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abbandonerete il Signore e servirete dèi stranieri, Egli vi si volterà contro e, dopo avervi fatto tanto bene, vi farà del male e vi consumerà" (Gs 24, 20). Il popolo disse a Giosuè: "No! Noi serviremo il Signore" (Gs 24, 21). Allora Giosuè disse al popolo: "Voi siete testimoni contro voi stessi, che vi siete scelto il Signore per servirlo!". Risposero: "Siamo testimoni!" (Gs 24, 22). Il popolo rispose a Giosuè: "Noi serviremo il Signore nostro Dio e obbediremo alla sua voce!" (Gs 24, 24). Giosuè disse a tutto il popolo: "Ecco questa pietra sarà una testimonianza per noi; perché essa ha udito tutte le parole che il Signore ci ha dette; essa servirà quindi da testimonio contro di voi, perché non rinneghiate il vostro Dio" (Gs 24, 27). </w:t>
      </w:r>
    </w:p>
    <w:p w14:paraId="2E8D7F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Dopo queste cose, Giosuè figlio di Nun, servo del Signore, morì a centodieci anni (Gs 24, 29). Israele servì il Signore per tutta la vita di Giosuè e tutta la vita degli anziani che sopravvissero a Giosuè e che conoscevano tutte le opere che il Signore aveva compiute per Israele (Gs 24, 31). Il popolo servì il Signore durante tutta la vita degli anziani che sopravvissero a Giosuè e che avevano visto tutte le grandi opere, che il Signore aveva fatte in favore d'Israele (Gdc 2, 7). Poi Giosuè, figlio di Nun, servo del Signore, morì a centodieci anni (Gdc 2, 8). Gli Israeliti fecero ciò che è male agli occhi del Signore e servirono i Baal (Gdc 2, 11). Abbandonarono il Signore e servirono Baal e Astarte (Gdc 2, 13). </w:t>
      </w:r>
    </w:p>
    <w:p w14:paraId="0573AA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Ma quando il giudice moriva, tornavano a corrompersi più dei loro padri, seguendo altri dei per servirli e prostrarsi davanti a loro, non desistendo dalle loro pratiche e dalla loro condotta ostinata (Gdc 2, 19). Queste nazioni servirono a mettere Israele alla prova per vedere se Israele avrebbe obbedito ai comandi, che il Signore aveva dati ai loro padri per mezzo di Mosè (Gdc 3, 4). Presero in mogli le figlie di essi, maritarono le proprie figlie con i loro figli e servirono i loro dei (Gdc 3, 6). Gli Israeliti fecero ciò che è male agli occhi del Signore; dimenticarono il Signore loro Dio e servirono i Baal e le Asere (Gdc 3, 7). </w:t>
      </w:r>
    </w:p>
    <w:p w14:paraId="41586D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l'ira del Signore si accese contro Israele e li mise nelle mani di Cusan-Risatàim, re del Paese dei due fiumi; gli Israeliti furono servi di Cusan-Risatàim per otto anni (Gdc 3, 8). Quando fu uscito, vennero i servi, i quali guardarono e videro che i battenti del piano di sopra erano sprangati; dissero: "Certo attende ai suoi bisogni nel camerino della stanza fresca" (Gdc 3, 24). Il Signore mandò loro un profeta che disse: "Dice il Signore, Dio d'Israele: Io vi ho fatti uscire dall'Egitto e vi ho fatti uscire dalla condizione servile (Gdc 6, 8). Allora Gedeone prese dieci uomini fra i suoi servitori e fece come il Signore gli aveva ordinato; ma temendo di farlo di giorno, per paura dei suoi parenti e della gente della città, lo fece di notte (Gdc 6, 27). Ma se hai paura di farlo, scendivi con Pura tuo servo (Gdc 7, 10). </w:t>
      </w:r>
    </w:p>
    <w:p w14:paraId="7878AB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udrai quello che dicono; dopo, prenderai vigore per piombare sul campo". Egli scese con Pura suo servo fino agli avamposti dell'accampamento (Gdc 7, 11). Gaal, figlio di Ebed, disse: "Chi è Abimelech e chi è Sichem, perché dobbiamo servirlo? Non dovrebbero piuttosto il figlio di Ierub-Baal e Zebul, suo luogotenente, servire gli uomini di Camor, capostipite di Sichem? Perché dovremmo servirlo noi? (Gdc 9, 28). Allora Zebul gli disse: "Dov'è ora la spavalderia di quando dicevi: Chi è Abimelech, perché dobbiamo servirlo? Non è questo il popolo che disprezzavi? Ora esci in campo e combatti contro di lui!" (Gdc 9, 38).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4865E9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gli Israeliti gridarono al Signore: "Abbiamo peccato contro di te, perché abbiamo abbandonato il nostro Dio e abbiamo servito i Baal" (Gdc 10, 10). Eppure, mi avete abbandonato e avete servito altri dei; perciò io non vi salverò più (Gdc 10, 13). Eliminarono gli dei stranieri e servirono il Signore, il quale non tollerò più a lungo la tribolazione di Israele (Gdc 10, 16). Poi ebbe gran sete e invocò il Signore dicendo: "Tu hai concesso questa grande vittoria mediante il tuo servo; ora dovrò morir di sete e cader nelle mani dei non circoncisi?" (Gdc 15, 18). Quelli dunque, presi con sé gli oggetti che Mica aveva fatti e il sacerdote che aveva al suo servizio, giunsero a Lais, a un popolo che se ne stava tranquillo e sicuro; lo passarono a fil di spada e diedero la città alle fiamme (Gdc 18, 27). </w:t>
      </w:r>
    </w:p>
    <w:p w14:paraId="08C406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Suo marito si mosse e andò da lei per convincerla a tornare. Aveva preso con sé il suo servo e due asini. Ella lo condusse in casa di suo padre; quando il padre della giovane lo vide, gli andò incontro con gioia (Gdc 19, 3). 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Ma quell'uomo non volle passare la notte in quel luogo; si alzò, partì e giunse di fronte a Iebus, cioè Gerusalemme, con i suoi due asini sellati, con la sua concubina e il servo (Gdc 19, 10). Quando furono vicino a Iebus, il giorno era di molto calato e il servo disse al suo padrone: "Vieni, deviamo il cammino verso questa città dei Gebusei e passiamovi la notte" (Gdc 19, 11). </w:t>
      </w:r>
    </w:p>
    <w:p w14:paraId="63438B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Aggiunse al suo servo: "Vieni, raggiungiamo uno di quei luoghi e passeremo la notte a Gàbaa o a Rama" (Gdc 19, 13). Eppure abbiamo paglia e foraggio per i nostri asini e anche pane e vino per me, per la tua serva e per il giovane che è con i tuoi servi; non ci manca nulla" (Gdc 19, 19). E Pincas, figlio di Eleazaro, figlio di Aronne, prestava servizio davanti a essa in quel tempo - e dissero: "Devo continuare ancora a uscire in battaglia contro Beniamino mio fratello o devo cessare?". Il Signore rispose: "Andate, perché domani ve li metterò nelle mani" (Gdc 20, 28). Booz disse al suo servo, incaricato di sorvegliare i mietitori: "Di chi è questa giovane?" (Rt 2, 5). Il servo incaricato di sorvegliare i mietitori rispose: "E' una giovane moabita, quella che è tornata con Noemi dalla campagna di Moab (Rt 2, 6). </w:t>
      </w:r>
    </w:p>
    <w:p w14:paraId="313D3E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Essa gli disse: "Possa io trovar grazia ai tuoi occhi, o mio signore! Poiché tu mi hai consolata e hai parlato al cuore della tua serva, benché io non sia neppure come una delle tue schiave" (Rt 2, 13). Poi si alzò per tornare a spigolare e Booz diede quest'ordine ai suoi servi: "Lasciatela spigolare anche fra i covoni e non le fate affronto (Rt 2, 15). Rut, la Moabita, disse: "Mi ha anche detto: Rimani insieme ai miei servi, finché abbiano finito tutta la mia mietitura" (Rt 2, 21). Le disse: "Chi sei?". Rispose: "Sono Rut, tua serva; stendi il lembo del tuo mantello sulla tua serva, perché tu hai il diritto di riscatto" (Rt 3, 9). Non considerare la tua serva una donna iniqua, poiché finora mi ha fatto parlare l'eccesso del mio dolore e della mia amarezza" (1Sam 1, 16). Essa replicò: "Possa la tua serva trovare grazia ai tuoi occhi". Poi la donna se ne andò per la sua via e il suo volto non fu più come prima (1Sam 1, 18). </w:t>
      </w:r>
    </w:p>
    <w:p w14:paraId="15898E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Elkanà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w:t>
      </w:r>
      <w:r w:rsidRPr="0060703D">
        <w:rPr>
          <w:rFonts w:ascii="Arial" w:hAnsi="Arial"/>
          <w:i/>
          <w:iCs/>
          <w:kern w:val="2"/>
          <w:sz w:val="24"/>
          <w:szCs w:val="24"/>
          <w14:ligatures w14:val="standardContextual"/>
        </w:rPr>
        <w:lastRenderedPageBreak/>
        <w:t xml:space="preserve">sacerdote, perché non vuole avere da te carne cotta, ma cruda" (1Sam 2, 15). </w:t>
      </w:r>
    </w:p>
    <w:p w14:paraId="592953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prestava servizio davanti al Signore per quanto lo poteva un fanciullo e andava cinto di efod di lino (1Sam 2, 18). Eli era molto vecchio e gli veniva all'orecchio quanto i suoi figli facevano a tutto Israele e come essi si univano alle donne che prestavano servizio all'ingresso della tenda del convegno (1Sam 2, 22). Dopo, farò sorgere al mio servizio un sacerdote fedele che agirà secondo il mio cuore e il mio desiderio. Io gli darò una casa stabile e camminerà alla mia presenza, come mio consacrato per sempre (1Sam 2, 35). </w:t>
      </w:r>
    </w:p>
    <w:p w14:paraId="217CAF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giovane Samuele continuava a servire il Signore sotto la guida di Eli. La parola del Signore era rara in quei giorni, le visioni non erano frequenti (1Sam 3, 1).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476C5B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Subito gli Israeliti eliminarono i Baal e le Astarti e servirono solo il Signore (1Sam 7, 4). Ora le asine di Kis, padre di Saul, si smarrirono e Kis disse al figlio Saul: "Su, prendi con te uno dei servi e parti subito in cerca delle asine" (1Sam 9, 3). Ma il servo rispondendo a Saul soggiunse: "Guarda: mi son trovato in mano un quarto di siclo d'argento. Dallo all'uomo di Dio e ci indicherà la nostra via" (1Sam 9, 8). Disse dunque Saul al servo: "Hai detto bene; su, andiamo" e si diressero alla città dove era l'uomo di Dio (1Sam 9, 10). Ma Samuele prese Saul e il suo servo e li fece entrare nella sala e assegnò loro il posto a capo degli invitati che erano una trentina (1Sam 9, 22). Quando furono scesi alla periferia della città, Samuele disse a Saul: "Ordina al servo che ci oltrepassi e vada avanti" e il servo passò oltre. "Tu fermati un momento, perché io ti faccia intendere la parola di Dio" (1Sam 9, 27). Lo zio di Saul chiese poi a lui e al suo servo: "Dove siete andati?". Rispose: "A cercare le asine e, vedendo che non c'erano, ci siamo recati da Samuele" (1Sam 10, 14). Essi gridarono al Signore: Abbiamo peccato, perché abbiamo abbandonato il Signore e abbiamo servito i Baal e le Astarti! Ma ora liberaci dalle mani dei nostri nemici e serviremo te (1Sam 12, 10). Dunque se temerete il Signore, se lo servirete e ascolterete la sua voce e non sarete ribelli alla parola del Signore, voi e il re che regna su di voi vivrete con il Signore vostro Dio (1Sam 12, 14). </w:t>
      </w:r>
    </w:p>
    <w:p w14:paraId="230A02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Tutto il popolo perciò disse a Samuele: "Prega il Signore tuo Dio per noi tuoi servi che non abbiamo a morire, poiché abbiamo aggiunto a </w:t>
      </w:r>
      <w:r w:rsidRPr="0060703D">
        <w:rPr>
          <w:rFonts w:ascii="Arial" w:hAnsi="Arial"/>
          <w:i/>
          <w:iCs/>
          <w:kern w:val="2"/>
          <w:sz w:val="24"/>
          <w:szCs w:val="24"/>
          <w14:ligatures w14:val="standardContextual"/>
        </w:rPr>
        <w:lastRenderedPageBreak/>
        <w:t xml:space="preserve">tutti i nostri errori il peccato di aver chiesto per noi un re" (1Sam 12, 19).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Allora i servi di Saul gli dissero: "Vedi, un cattivo spirito sovrumano ti turba (1Sam 16, 15). </w:t>
      </w:r>
    </w:p>
    <w:p w14:paraId="52217D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si fermò davanti alle schiere d'Israele e gridò loro: "Perché siete usciti e vi siete schierati a battaglia? Non sono io Filisteo e voi servi di Saul? Scegliete un uomo tra di voi che scenda contro di me (1Sam 17, 8). Davide disse a Saul: "Nessuno si perda d'animo a causa di costui. Il tuo servo andrà a combattere con questo Filisteo" (1Sam 17, 32). 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Poi prese in mano il suo bastone, si scelse cinque ciottoli lisci dal torrente e li pose nel suo sacco da pastore che gli serviva da bisaccia; prese ancora in mano la fionda e mosse verso il Filisteo (1Sam 17, 40). </w:t>
      </w:r>
    </w:p>
    <w:p w14:paraId="69C541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Saul gli chiese: "Di chi sei figlio, giovane?". Rispose Davide: "Di Iesse il Betlemmita, tuo servo" (1Sam 17, 58). Giònata parlò difatti a Saul suo padre in favore di Davide e gli disse: "Non si renda colpevole il re contro il suo servo Davide, che non ha peccato contro di te, che anzi ti ha reso un servizio molto grande (1Sam 19, 4).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Perché voi tutti siate d'accordo contro di me? Nessuno mi avverte dell'alleanza di mio figlio con il figlio di Iesse, nessuno di voi si interessa di me e nessuno mi confida che mio figlio ha sollevato il mio servo contro di me per ordire insidie, come avviene oggi" (1Sam 22, 8). </w:t>
      </w:r>
    </w:p>
    <w:p w14:paraId="4F76E5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forse oggi la prima volta che consulto Dio per lui? Lungi da me! Non getti il re questa colpa sul suo servo né su tutta la casa di mio padre, poiché il tuo servo non sapeva di questa faccenda cosa alcuna, né piccola né grande" (1Sam 22, 15). 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Interroga i tuoi uomini e ti informeranno. Questi giovani trovino grazia ai tuoi occhi, perché siamo giunti in un giorno lieto. D , ti prego, quanto puoi dare ai tuoi servi e al tuo figlio Davide" (1Sam 25, 8). </w:t>
      </w:r>
    </w:p>
    <w:p w14:paraId="1F578E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Ma Nabal rispose ai servi di Davide: "Chi è Davide e chi è il figlio di Iesse? Oggi sono troppi i servi che scappano dai loro padroni (1Sam 25, 10). Ma Abigail, la moglie di Nabal, fu avvertita da uno dei servi, che le disse: "Ecco Davide ha inviato messaggeri dal deserto per salutare il nostro padrone, ma egli ha inveito contro di essi (1Sam 25, 14). Poi disse ai servi: "Precedetemi, io vi seguirò". Ma non disse nulla al marito Nabal (1Sam 25, 19). Quando Davide sentì che Nabal era morto, esclamò: "Benedetto il Signore che ha fatto giustizia dell'ingiuria che ho ricevuto da Nabal; ha trattenuto il suo servo dal male e ha rivolto sul capo di Nabal la sua iniquità" (1Sam 25, 39). I servi di Davide andarono a Carmel e le dissero: "Davide ci ha mandati a prenderti perché tu sia sua moglie" (1Sam 25, 40). </w:t>
      </w:r>
    </w:p>
    <w:p w14:paraId="7CFBCEC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Essa si alzò, si prostrò con la faccia a terra e disse: "Ecco, la tua schiava sarà come una schiava per lavare i piedi ai servi del mio signore" (1Sam 25, 41). Aggiunse: "Perché il mio signore perseguita il suo servo? Che ho fatto? Che male si trova in me? (1Sam 26, 18).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Davide disse ad Achis: "Se ho trovato grazia ai tuoi occhi, mi sia concesso un luogo in una città del tuo territorio dove io possa abitare. Perché dovrà stare il tuo servo presso di te nella tua città reale?" (1Sam 27, 5). </w:t>
      </w:r>
    </w:p>
    <w:p w14:paraId="6337C2B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6D34CE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rifiutava e diceva: "Non mangio". Ma i suoi servi insieme alla donna lo costrinsero e accettò di mangiare. Si alzò da terra e sedette sul letto (1Sam 28, 23). Mise tutto davanti a Saul e ai suoi servi. Essi mangiarono, poi si alzarono e partirono quella stessa notte (1Sam 28, 25). I capi dei Filistei domandarono: "Che cosa fanno questi Ebrei?". Achis rispose ai capi dei Filistei: "Non è forse costui Davide servo di Saul re d'Israele? E' stato con me un anno o due e non ho trovato in lui nulla da ridire dal giorno della sua venuta fino ad oggi" (1Sam 29, 3). Rispose Davide ad Achis: "Che cosa ho fatto e che cosa hai trovato nel tuo servo, da quando sono venuto alla tua presenza fino ad oggi, perché io non possa venire a combattere contro i nemici del re mio signore?" (1Sam 29, 8). Alzatevi dunque domani mattina tu e i servi </w:t>
      </w:r>
      <w:r w:rsidRPr="0060703D">
        <w:rPr>
          <w:rFonts w:ascii="Arial" w:hAnsi="Arial"/>
          <w:i/>
          <w:iCs/>
          <w:kern w:val="2"/>
          <w:sz w:val="24"/>
          <w:szCs w:val="24"/>
          <w14:ligatures w14:val="standardContextual"/>
        </w:rPr>
        <w:lastRenderedPageBreak/>
        <w:t xml:space="preserve">del tuo signore che sono venuti con te. Alzatevi presto e allo spuntar del giorno partite" (1Sam 29, 10). </w:t>
      </w:r>
    </w:p>
    <w:p w14:paraId="1DE0FC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i servi di Davide avevano colpito e ucciso trecentosessanta uomini tra i Beniaminiti e la gente di Abner (2Sam 2, 31). Ora mettetevi al lavoro, perché il Signore ha detto e confermato a Davide: Per mezzo di Davide mio servo libererò Israele mio popolo dalle mani dei Filistei e dalle mani di tutti i suoi nemici" (2Sam 3, 18). Abner venne dunque a Davide in Ebron con venti uomini e Davide fece servire un banchetto ad Abner e ai suoi uomini (2Sam 3, 20). Ma Davide che tornava per benedire la sua famiglia, uscì incontro a Mikal figlia di Saul e gli disse: "Bell'onore si è fatto oggi il re di Israele a mostrarsi scoperto davanti agli occhi delle serve dei suoi servi, come si scoprirebbe un uomo da nulla!" (2Sam 6, 20). Anzi mi abbasserò anche più di così e mi renderò vile ai tuoi occhi, ma presso quelle serve di cui tu parli, proprio presso di loro, io sarò onorato!" (2Sam 6, 22). </w:t>
      </w:r>
    </w:p>
    <w:p w14:paraId="5B53E0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"Va’ e riferisci al mio servo Davide: Dice il Signore: Forse tu mi costruirai una casa, perché io vi abiti? (2Sam 7, 5). Ora dunque riferirai al mio servo Davide: Così dice il Signore degli eserciti: Io ti presi dai pascoli, mentre seguivi il gregge, perché tu fossi il capo d'Israele mio popolo (2Sam 7,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w:t>
      </w:r>
    </w:p>
    <w:p w14:paraId="3BD27E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Davide tolse ai servitori di Adad-Ezer i loro scudi d'oro e li portò a Gerusalemme (2Sam 8, 7). </w:t>
      </w:r>
    </w:p>
    <w:p w14:paraId="154878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vi era un servo della casa di Saul, chiamato Ziba, che fu fatto venire presso Davide. Il re gli chiese: "Sei tu Ziba?". Quegli rispose: "Sì" (2Sam 9, 2). "Ecco il tuo servo!". Davide gli disse: "Non temere, perché voglio trattarti con bontà per amore di Giònata tuo padre e ti restituisco tutti i campi di Saul tuo avo e tu mangerai sempre alla mia tavola" (2Sam 9, 7). Merib-Baal si prostrò e disse: "Che cos'è il tuo </w:t>
      </w:r>
      <w:r w:rsidRPr="0060703D">
        <w:rPr>
          <w:rFonts w:ascii="Arial" w:hAnsi="Arial"/>
          <w:i/>
          <w:iCs/>
          <w:kern w:val="2"/>
          <w:sz w:val="24"/>
          <w:szCs w:val="24"/>
          <w14:ligatures w14:val="standardContextual"/>
        </w:rPr>
        <w:lastRenderedPageBreak/>
        <w:t xml:space="preserve">servo, perché tu prenda in considerazione un cane morto come sono io?" (2Sam 9, 8). Allora il re chiamò Ziba servo di Saul e gli disse: "Quanto apparteneva a Saul e a tutta la sua casa, io lo dò al figlio del tuo Signore (2Sam 9, 9). Ziba disse al re: "Il tuo servo farà quanto il re mio signore ordina al suo servo". Merib-Baal dunque mangiava alla tavola di Davide come uno dei figli del re (2Sam 9, 11). </w:t>
      </w:r>
    </w:p>
    <w:p w14:paraId="183C33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Merib-Baal aveva un figlioletto chiamato Mica; tutti quelli che stavano in casa di Ziba erano al servizio di Merib-Baal (2Sam 9, 12). L'anno dopo, al tempo in cui i re sogliono andare in guerra, Davide mandò Ioab con i suoi servitori e con tutto Israele a devastare il paese degli Ammoniti; posero l'assedio a Rabba mentre Davide rimaneva a Gerusalemme (2Sam 11, 1). Ma Uria dormì alla porta della reggia con tutti i servi del suo signore e non scese a casa sua (2Sam 11, 9). Davide lo invitò a mangiare e a bere con sé e lo fece ubriacare; la sera Uria uscì per andarsene a dormire sul suo giaciglio con i servi del suo signore e non scese a casa sua (2Sam 11, 13). Chi ha ucciso Abimelech figlio di Ierub-Baal? Non fu forse una donna che gli gettò addosso un pezzo di macina dalle mura, così che egli morì a Tebez? Perché vi siete avvicinati così alle mura? tu digli allora: Anche il tuo servo Uria l'Hittita è morto" (2Sam 11, 21). </w:t>
      </w:r>
    </w:p>
    <w:p w14:paraId="588A2C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gli arcieri tirarono sulla tua gente dall'alto delle mura e parecchi della gente del re perirono. Anche il tuo servo Uria l'Hittita è morto" (2Sam 11, 24). Anzi, chiamato il giovane che lo serviva, gli disse: "Cacciami fuori costei e sprangale dietro il battente" (2Sam 13, 17). Essa indossava una tunica con le maniche, perché così vestivano, da molto tempo, le figlie del re ancora vergini. Il servo di Amnon dunque la mise fuori e le sprangò il battente dietro (2Sam 13, 18). Andò dunque Assalonne dal re e disse: "Ecco il tuo servo ha i tosatori presso di sé. Venga dunque anche il re con i suoi ministri a casa del tuo servo!" (2Sam 13, 24). </w:t>
      </w:r>
    </w:p>
    <w:p w14:paraId="47D654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Diede quest'ordine ai servi: "Badate, quando Amnon avrà il cuore riscaldato dal vino e io vi dirò: Colpite Amnon!, voi allora uccidetelo e non abbiate paura. Non ve lo comando io? Fatevi coraggio e comportatevi da forti!" (2Sam 13, 28). I servi di Assalonne fecero ad Amnon come Assalonne aveva comandato. Allora tutti i figli del re si alzarono, montarono ciascuno sul suo mulo e fuggirono (2Sam 13, 29). Allora Ionadàb disse al re: "Ecco i figli del re arrivano; la cosa sta come il tuo servo ha detto" (2Sam 13, 35).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0467CC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dare alla cosa un altro aspetto, il tuo servo Ioab ha agito così; ma il mio signore ha la saggezza di un angelo di Dio e sa quanto avviene sulla terra" (2Sam 14, 20). Ioab si gettò con la faccia a terra, si prostrò, </w:t>
      </w:r>
      <w:r w:rsidRPr="0060703D">
        <w:rPr>
          <w:rFonts w:ascii="Arial" w:hAnsi="Arial"/>
          <w:i/>
          <w:iCs/>
          <w:kern w:val="2"/>
          <w:sz w:val="24"/>
          <w:szCs w:val="24"/>
          <w14:ligatures w14:val="standardContextual"/>
        </w:rPr>
        <w:lastRenderedPageBreak/>
        <w:t xml:space="preserve">benedisse il re e disse: "Oggi il tuo servo sa di aver trovato grazia ai tuoi occhi, re mio signore, poiché il re ha fatto quello che il suo servo gli ha chiesto" (2Sam 14, 22). Allora Assalonne disse ai suoi servi: "Vedete, il campo di Ioab è vicino al mio e vi è l'orzo; andate ed appiccatevi il fuoco!". I servi di Assalonne appiccarono il fuoco al campo (2Sam 14, 30). Allora Ioab si alzò, andò a casa di Assalonne e gli disse: "Perché i tuoi servi hanno dato fuoco al mio campo?" (2Sam 14, 31). </w:t>
      </w:r>
    </w:p>
    <w:p w14:paraId="1D2CF7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w:t>
      </w:r>
    </w:p>
    <w:p w14:paraId="61307E3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E poi di chi sarò schiavo? Non lo sarò forse di suo figlio? Come ho servito tuo padre, così servirò te" (2Sam 16, 19). I servi di Assalonne vennero in casa della donna e chiesero: "Dove sono Achimaaz e Giònata?". La donna rispose loro: "Hanno passato il serbatoio dell'acqua". Quelli si misero a cercarli, ma, non riuscendo a trovarli, tornarono a Gerusalemme (2Sam 17, 20). La gente d'Israele fu in quel luogo sconfitta dai servi di Davide; la strage fu grande: in quel giorno caddero ventimila uomini (2Sam 18, 7). </w:t>
      </w:r>
    </w:p>
    <w:p w14:paraId="1C67D2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Assalonne s'imbatté nei servi di Davide. Assalonne cavalcava il mulo; il mulo entrò sotto i rami di un grande terebinto e la testa di Assalonne rimase impigliata nel terebinto e così egli restò sospeso fra cielo e terra; mentre il mulo che era sotto di lui passava oltre (2Sam 18, 9). Il re disse: "Il giovane Assalonne sta bene?". Achimaaz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E avevano servito per far passare la famiglia del re e per fare quanto a lui sarebbe piaciuto. Intanto Simei, </w:t>
      </w:r>
      <w:r w:rsidRPr="0060703D">
        <w:rPr>
          <w:rFonts w:ascii="Arial" w:hAnsi="Arial"/>
          <w:i/>
          <w:iCs/>
          <w:kern w:val="2"/>
          <w:sz w:val="24"/>
          <w:szCs w:val="24"/>
          <w14:ligatures w14:val="standardContextual"/>
        </w:rPr>
        <w:lastRenderedPageBreak/>
        <w:t xml:space="preserve">figlio di Ghera, si gettò ai piedi del re nel momento in cui passava il Giordano (2Sam 19, 19). </w:t>
      </w:r>
    </w:p>
    <w:p w14:paraId="55F08D7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disse al re: "Il mio signore non tenga conto della mia colpa! Non ricordarti di quanto il tuo servo ha commesso quando il re mio signore è uscito da Gerusalemme; il re non lo conservi nella sua mente! (2Sam 19, 20). Perché il tuo servo riconosce di aver peccato ed ecco, oggi, primo di tutta la casa di Giuseppe, sono sceso incontro al re mio signore" (2Sam 19, 21). Egli rispose: "Re, mio signore, il mio servo mi ha ingannato! Il tuo servo aveva detto: Io mi farò sellare l'asino, monterò e andrò con il re, perché il tuo servo è zoppo (2Sam 19, 27). Ma egli ha calunniato il tuo servo presso il re mio signore. Però il re mio signore è come un angelo di Dio; fa’ dunque ciò che sembrerà bene ai tuoi occhi (2Sam 19, 28). </w:t>
      </w:r>
    </w:p>
    <w:p w14:paraId="0870CA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tutti quelli della casa di mio padre non avevano meritato dal re mio signore altro che la morte; ma tu avevi posto il tuo servo fra quelli che mangiano alla tua tavola. E che diritto avrei ancora di implorare presso il re?" (2Sam 19, 29). 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w:t>
      </w:r>
    </w:p>
    <w:p w14:paraId="6A12A5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Davide disse ad Abisai: "Seba figlio di Bicri ci farà ora più male di Assalonne; prendi i servi del tuo signore e inseguilo, perché non trovi fortezze e ci sfugga" (2Sam 20, 6). Tu mi liberi dalle contese del popolo; mi poni a capo di nazioni; un popolo non conosciuto mi serve (2Sam 22, 44). Ma dopo che Davide ebbe fatto il censimento del popolo, provò rimorso in cuore e disse al Signore: "Ho peccato molto per quanto ho fatto; ma ora, Signore, perdona l'iniquità del tuo servo, poiché io ho commesso una grande stoltezza" (2Sam 24, 10). Poi Araunà disse: "Perché il re mio signore viene dal suo servo?". Davide rispose: "Per acquistare da te quest'aia e innalzarvi un altare al Signore, perché il flagello cessi di colpire il popolo" (2Sam 24, 21). </w:t>
      </w:r>
    </w:p>
    <w:p w14:paraId="6864A4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Araunà disse a Davide: "Il re mio signore prenda e offra quanto gli piacerà! Ecco i buoi per l'olocausto; le trebbie e gli arnesi dei buoi serviranno da legna (2Sam 24, 22). La giovane era molto bella; essa curava il re e lo serviva, ma il re non si unì a lei (1Re 1, 4). Adonia un giorno immolò pecore e buoi e vitelli grassi sulla pietra Zochelet, che è vicina alla fonte di Roghèl. Invitò tutti i suoi fratelli, figli del re, e tutti gli uomini di Giuda al servizio del re (1Re 1, 9). Betsabea si presentò nella camera del re, che era molto vecchio, e Abisag la Sunammita lo serviva (1Re 1, 15). Ha immolato molti buoi, vitelli grassi e pecore, ha </w:t>
      </w:r>
      <w:r w:rsidRPr="0060703D">
        <w:rPr>
          <w:rFonts w:ascii="Arial" w:hAnsi="Arial"/>
          <w:i/>
          <w:iCs/>
          <w:kern w:val="2"/>
          <w:sz w:val="24"/>
          <w:szCs w:val="24"/>
          <w14:ligatures w14:val="standardContextual"/>
        </w:rPr>
        <w:lastRenderedPageBreak/>
        <w:t xml:space="preserve">invitato tutti i figli del re, il sacerdote Ebiatàr e Ioab capo dell'esercito, ma non ha invitato Salomone tuo servitore (1Re 1, 19). Ma non ha invitato me tuo servitore, né il sacerdote Zadok, né Benaià figlio di Ioiada, né Salomone tuo servitore (1Re 1, 26). </w:t>
      </w:r>
    </w:p>
    <w:p w14:paraId="780F488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Fu riferito a Salomone: "Sappi che Adonia, avendo paura del re Salomone, ha afferrato i corni dell'altare dicendo: Mi giuri oggi il re Salomone che non farà morire di spada il suo servitore" (1Re 1, 51). 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7D5D89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Concedi al tuo servo un cuore docile perché sappia rendere giustizia al tuo popolo e sappia distinguere il bene dal male, perché chi potrebbe governare questo tuo popolo così numeroso?" (1Re 3, 9). Salomone si svegliò; ecco, era stato un sogno. Andò in Gerusalemme; davanti all'arca dell'alleanza del Signore offrì olocausti, compì sacrifici di comunione e diede un banchetto per tutti i suoi servi (1Re 3, 15). Salomone esercitava l'egemonia su tutti i regni, dal fiume alla regione dei Filistei e al confine con l'Egitto. Gli portavano tributi e servirono Salomone finché visse (1Re 5, 1). Quei prefetti, ognuno per il suo mese, provvedevano quanto serviva al re Salomone e a quelli che erano ammessi alla sua tavola; non facevano mancare nulla (1Re 5, 7). 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086292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miei servi lo caleranno dal Libano al mare; io lo metterò in mare su zattere fino al punto che mi indicherai. Là lo scaricherò e tu lo prenderai. Quanto a provvedere al mantenimento della mia famiglia, tu soddisferai il mio desiderio" (1Re 5, 23). E i sacerdoti non poterono rimanervi per compiere il servizio a causa della nube, perché la gloria del Signore riempiva il tempio (1Re 8, 11). Disse: "Signore, Dio di Israele, non c'è un Dio come te, né lassù nei cieli né quaggiù sulla terra! Tu mantieni l'alleanza e la misericordia con i tuoi servi che camminano davanti a te con tutto il cuore (1Re 8, 23).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w:t>
      </w:r>
      <w:r w:rsidRPr="0060703D">
        <w:rPr>
          <w:rFonts w:ascii="Arial" w:hAnsi="Arial"/>
          <w:i/>
          <w:iCs/>
          <w:kern w:val="2"/>
          <w:sz w:val="24"/>
          <w:szCs w:val="24"/>
          <w14:ligatures w14:val="standardContextual"/>
        </w:rPr>
        <w:lastRenderedPageBreak/>
        <w:t xml:space="preserve">sieda sul trono di Israele, purché i tuoi figli veglino sulla loro condotta camminando davanti a me come vi hai camminato tu. (1Re 8, 25). </w:t>
      </w:r>
    </w:p>
    <w:p w14:paraId="4888E4B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 </w:t>
      </w:r>
    </w:p>
    <w:p w14:paraId="46BA45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ascolta dal cielo e perdona il peccato dei tuoi servi e di Israele tuo popolo, ai quali indicherai la strada buona su cui camminare, e concedi la pioggia alla terra che hai dato in eredità al tuo popolo (1Re 8, 36).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Benedetto il Signore, che ha concesso tranquillità a Israele suo popolo, secondo la sua parola. Non è venuta meno neppure una delle parole buone che aveva pronunziate per mezzo di Mosè suo servo (1Re 8, 56). </w:t>
      </w:r>
    </w:p>
    <w:p w14:paraId="73071C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Queste parole, usate da me per supplicare il Signore, siano presenti davanti al Signore nostro Dio, giorno e notte, perché renda giustizia al suo servo e a Israele suo popolo secondo le necessità di ogni giorno (1Re 8, 59). Nel giorno ottavo congedò il popolo. I convenuti, salutato il re, tornarono alle loro case, contenti e con la gioia nel cuore per tutto il bene concesso dal Signore a Davide suo servo e a Israele suo popolo (1Re 8, 66). Ma se voi e i vostri figli vi allontanerete da me, se non osserverete i comandi e i decreti che io vi ho dati, se andrete a servire altri dei e a prostrarvi davanti ad essi (1Re 9, 6).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72EB9D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Chiram inviò sulle navi i suoi servi, marinai che conoscevano il mare, insieme con i servi di Salomone (1Re 9, 27). Il re Salomone diede alla regina di Saba quanto essa desiderava e aveva domandato, oltre quanto le aveva dato con mano regale. Quindi essa tornò nel suo paese con i suoi servi (1Re 10, 13). Ma non gli strapperò tutto il regno; una tribù la darò a tuo figlio per amore di Davide mio servo e per amore di Gerusalemme, città da me eletta" (1Re 11, 13). Adad con alcuni Idumei a servizio del padre fuggì in Egitto. Allora Adad era giovinetto (1Re 11, 17). Anche Geroboamo, figlio dell'efraimita Nebat, di Zereda </w:t>
      </w:r>
      <w:r w:rsidRPr="0060703D">
        <w:rPr>
          <w:rFonts w:ascii="Arial" w:hAnsi="Arial"/>
          <w:i/>
          <w:iCs/>
          <w:kern w:val="2"/>
          <w:sz w:val="24"/>
          <w:szCs w:val="24"/>
          <w14:ligatures w14:val="standardContextual"/>
        </w:rPr>
        <w:lastRenderedPageBreak/>
        <w:t xml:space="preserve">- sua madre, una vedova, si chiamava Seruà -, mentre era al servizio di Salomone, insorse contro il re (1Re 11, 26). </w:t>
      </w:r>
    </w:p>
    <w:p w14:paraId="5414BF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3AF5B2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Tuo padre ci ha imposto un pesante giogo; ora tu alleggerisci la dura schiavitù di tuo padre e il giogo pesante che quegli ci ha imposto e noi ti serviremo" (1Re 12, 4). Il re Roboamo si consigliò con gli anziani, che erano stati al servizio di Salomone suo padre durante la sua vita, domandando: "Che cosa mi consigliate di rispondere a questo popolo?" (1Re 12, 6). Gli dissero: "Se oggi ti mostrerai arrendevole verso questo popolo, se darai loro soddisfazione, se dirai loro parole gentili, essi saranno tuoi servi per sempre" (1Re 12, 7). Ma egli trascurò il consiglio che gli anziani gli avevano dato e si consultò con giovani che erano cresciuti con lui ed erano al suo servizio (1Re 12, 8). Ho strappato il regno dalla casa di Davide e l'ho consegnato a te. Ma tu non ti sei comportato come il mio servo Davide, che osservò i miei comandi e mi seguì con tutto il cuore, facendo solo quanto è giusto davanti ai miei occhi (1Re 14, 8). </w:t>
      </w:r>
    </w:p>
    <w:p w14:paraId="7EC9E9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Lo seppellirono e tutto Israele ne fece il lamento, secondo la parola del Signore comunicata per mezzo del suo servo, il profeta Achia (1Re 14, 18). Appena divenuto re, egli distrusse tutta la famiglia di Geroboamo: non lasciò vivo nessuno di quella stirpe, ma la distrusse tutta, secondo la parola del Signore pronunziata per mezzo del suo servo Achia di Silo (1Re 15, 29). Non gli bastò imitare il peccato di Geroboamo figlio di Nebat; ma prese anche in moglie Gezabele figlia di Et-Baal, re di quelli di Sidone, e si mise a servire Baal e a prostrarsi davanti a lui (1Re 16, 31). Quegli disse: "Che male ho fatto perché tu consegni il tuo servo ad Acab perché egli mi uccida? (1Re 18, 9). Appena sarò partito da te, lo spirito del Signore ti porterà in un luogo a me ignoto. Se io vado a riferirlo ad Acab egli, non trovandoti, mi ucciderà; ora il tuo servo teme il Signore fin dalla sua giovinezza (1Re 18, 12). </w:t>
      </w:r>
    </w:p>
    <w:p w14:paraId="23132D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momento dell'offerta si avvicinò il profeta Elia e disse: "Signore, Dio di Abramo, di Isacco e di Giacobbe, oggi si sappia che tu sei Dio in Israele e che io sono tuo servo e che ho fatto tutte queste cose per tuo comando (1Re 18, 36). Allontanatosi da lui, Eliseo prese un paio di </w:t>
      </w:r>
      <w:r w:rsidRPr="0060703D">
        <w:rPr>
          <w:rFonts w:ascii="Arial" w:hAnsi="Arial"/>
          <w:i/>
          <w:iCs/>
          <w:kern w:val="2"/>
          <w:sz w:val="24"/>
          <w:szCs w:val="24"/>
          <w14:ligatures w14:val="standardContextual"/>
        </w:rPr>
        <w:lastRenderedPageBreak/>
        <w:t xml:space="preserve">buoi e li uccise; con gli attrezzi per arare ne fece cuocere la carne e la diede alla gente, perché la mangiasse. Quindi si alzò e seguì Elia, entrando al suo servizio (1Re 19, 21). Domani, dunque, a quest'ora, manderò i miei servi che perquisiranno la tua casa e le case dei tuoi servi; essi prenderanno e asporteranno quanto sarà prezioso ai loro occhi" (1Re 20, 6). </w:t>
      </w:r>
    </w:p>
    <w:p w14:paraId="31BEE9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disse ai messaggeri di Ben-Adad: "Dite al re vostro signore: Quanto hai imposto prima al tuo servo lo farò, ma la nuova richiesta non posso soddisfarla". I messaggeri andarono a riferire la risposta (1Re 20, 9). Ma i servi del re di Aram dissero a lui: "Il loro Dio è un Dio dei monti; per questo ci sono stati superiori; forse se li attaccassimo in pianura, saremmo superiori a loro (1Re 20, 23). Si legarono sacchi ai fianchi e corde sulla testa, quindi si presentarono al re di Israele e dissero: "Il tuo servo Ben-Adad dice: Su, lasciami in vita!". Quegli domandò: "E' ancora vivo? Egli è mio fratello!" (1Re 20, 32). </w:t>
      </w:r>
    </w:p>
    <w:p w14:paraId="041F01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passò il re, gli gridò: "Il tuo servo era nel cuore della battaglia, quando un uomo si staccò e mi portò un individuo dicendomi: Fa’ la guardia a quest'uomo! Se ti scappa, la tua vita pagherà per la sua oppure dovrai sborsare un talento d'argento (1Re 20, 39). Mentre il tuo servo era occupato qua e là, quegli scomparve". Il re di Israele disse a lui: "La tua condanna è giusta; l'hai proferita tu stesso!" (1Re 20, 40). Allora Acazia, figlio di Acab, disse a Giòsafat: "I miei servi si uniscano ai tuoi per costituire gli equipaggi delle navi". Ma Giòsafat non accettò (1Re 22, 50). Il re mandò ancora un terzo comandante con i suoi cinquanta uomini. Questo terzo comandante di una cinquantina andò, si inginocchiò davanti ad Elia e supplicò: "Uomo di Dio, valgano qualche cosa ai tuoi occhi la mia vita e la vita di questi tuoi cinquanta servi (2Re 1, 13). Gli dissero: "Ecco, fra i tuoi servi ci sono cinquanta uomini di valore; vadano a cercare il tuo padrone nel caso che lo spirito del Signore l'avesse preso e gettato su qualche monte o in qualche valle". Egli disse: "Non mandateli!" (2Re 2, 16). </w:t>
      </w:r>
    </w:p>
    <w:p w14:paraId="348D58D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Una donna, moglie di uno dei profeti, gridò a Eliseo: "Mio marito, tuo servo, è morto; tu sai che il tuo servo temeva il Signore. Ora è venuto il suo creditore per prendersi come schiavi i due miei figli" (2Re 4, 1). Eliseo le disse: "Che posso fare io per te? Dimmi che cosa hai in casa". Quella rispose: "In casa la tua serva non ha altro che un orcio di olio" (2Re 4, 2). Egli disse a Giezi suo servo: "Chiama questa Sunammita". La chiamò ed essa si presentò a lui (2Re 4, 12). Eliseo disse al suo servo: "Dille tu: Ecco hai avuto per noi tutta questa premura; che cosa possiamo fare per te? C'è forse bisogno di intervenire in tuo favore presso il re oppure presso il capo dell'esercito?". Essa rispose: "Io sto in mezzo al mio popolo" (2Re 4, 13). </w:t>
      </w:r>
    </w:p>
    <w:p w14:paraId="2D973A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disse: "L'anno prossimo, in questa stessa stagione, tu terrai in braccio un figlio". Essa rispose: "No, mio signore, uomo di Dio, non mentire con la tua serva" (2Re 4, 16). Egli disse al padre: "La mia testa, la mia testa!". Il padre ordinò a un servo: "Portalo dalla mamma" </w:t>
      </w:r>
      <w:r w:rsidRPr="0060703D">
        <w:rPr>
          <w:rFonts w:ascii="Arial" w:hAnsi="Arial"/>
          <w:i/>
          <w:iCs/>
          <w:kern w:val="2"/>
          <w:sz w:val="24"/>
          <w:szCs w:val="24"/>
          <w14:ligatures w14:val="standardContextual"/>
        </w:rPr>
        <w:lastRenderedPageBreak/>
        <w:t xml:space="preserve">(2Re 4, 19). Chiamò il marito e gli disse: "Su, mandami uno dei servi e un'asina; voglio correre dall'uomo di Dio; tornerò subito" (2Re 4, 22). Fece sellare l'asina e disse al proprio servo: "Conducimi, cammina, non fermarmi durante il tragitto, a meno che non te l'ordini io" (2Re 4, 24). Si incamminò; giunse dall'uomo di Dio sul monte Carmelo. Quando l'uomo di Dio la vide da lontano, disse a Giezi suo servo: "Ecco la Sunammita! (2Re 4, 25). </w:t>
      </w:r>
    </w:p>
    <w:p w14:paraId="1DA76D2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Eliseo tornò in Gàlgala. Nella regione imperversava la carestia. Mentre i figli dei profeti stavano seduti davanti a lui, egli disse al suo servo: "Metti la pentola grande e cuoci una minestra per i figli dei profeti" (2Re 4, 38). Ma colui che serviva disse: "Come posso mettere questo davanti a cento persone?". Quegli replicò: "Dallo da mangiare alla gente. Poiché così dice il Signore: Ne mangeranno e ne avanzerà anche" (2Re 4, 43). Ora bande aramee in una razzia avevano rapito dal paese di Israele una giovinetta, che era finita al servizio della moglie di Naamàn (2Re 5, 2). Gli si avvicinarono i suoi servi e gli dissero: "Se il profeta ti avesse ingiunto una cosa gravosa, non l'avresti forse eseguita? Tanto più ora che ti ha detto: bagnati e sarai guarito" (2Re 5, 13). Tornò con tutto il seguito dall'uomo di Dio; entrò e si presentò a lui dicendo: "Ebbene, ora so che non c'è Dio su tutta la terra se non in Israele". Ora accetta un dono dal tuo servo" (2Re 5, 15). Allora Naamàn disse: "Se è no, almeno sia permesso al tuo servo di caricare qui tanta terra quanta ne portano due muli, perché il tuo servo non intende compiere più un olocausto o un sacrificio ad altri dei, ma solo al Signore (2Re 5, 17). </w:t>
      </w:r>
    </w:p>
    <w:p w14:paraId="3B129FA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Giezi, servo dell'uomo di Dio Eliseo, disse fra sé: "Ecco, il mio signore è stato tanto generoso con questo Naamàn arameo da non prendere quanto egli aveva portato; per la vita del Signore, gli correrò dietro e prenderò qualche cosa da lui" (2Re 5, 20). Poi egli andò a presentarsi al suo padrone. Eliseo gli domandò: "Giezi, da dove vieni?". Rispose: "Il tuo servo non è andato in nessun luogo" (2Re 5, 25). Uno disse: "Degnati di venire anche tu con i tuoi servi". Egli rispose: "Ci verrò" (2Re 6, 3). </w:t>
      </w:r>
    </w:p>
    <w:p w14:paraId="548365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giorno dopo, l'uomo di Dio, alzatosi di buon mattino, uscì. Ecco, un esercito circondava la città con cavalli e carri. Il suo servo disse: "Ohimè, mio signore, come faremo?" (2Re 6, 15). Eliseo pregò così: "Signore, apri i suoi occhi; egli veda". Il Signore aprì gli occhi del servo, che vide. Ecco, il monte era pieno di cavalli e di carri di fuoco intorno a Eliseo (2Re 6, 17). Il re stava parlando con Giezi, servo dell'uomo di Dio, e diceva: "Narrami tutte le meraviglie compiute da Eliseo" (2Re 8, 4). </w:t>
      </w:r>
    </w:p>
    <w:p w14:paraId="4FCCEF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Cazael disse: "Ma che sono io tuo servo? Un cane potrebbe attuare questa grande predizione?". Eliseo rispose: "Il Signore mi ha mostrato che tu diventerai re di Aram" (2Re 8, 13) Il Signore, però, non volle distruggere Giuda a causa di Davide suo servo, secondo la promessa fattagli di lasciargli sempre una lampada per lui e per i suoi figli (2Re 8, 19). Tu demolirai la casa di Acab tuo signore; io vendicherò il sangue dei miei servi i profeti e il sangue di tutti i servi del Signore sparso da Gezabele (2Re 9, 7). Tornati, riferirono il fatto a Ieu, che disse: "Si è avverata così la parola che il Signore aveva detta per mezzo del suo servo Elia il Tisbita: Nel campo di Izreel i cani divoreranno la carne di Gezabele (2Re 9, 36). Il maggiordomo, il prefetto della città, gli anziani e i tutori mandarono a Ieu questo messaggio: "Noi siamo tuoi servi; noi faremo quanto ci ordinerai. Non nomineremo un re; fa’ quanto ti piace" (2Re 10, 5). Constatate come neppure una parola che il Signore ha annunziato per mezzo del suo servo Elia, sia venuta meno; il Signore ha attuato quanto aveva predetto per mezzo di Elia, suo servo" (2Re 10, 10). Ieu radunò tutto il popolo e gli disse: "Acab ha servito Baal un poco; Ieu lo servirà molto (2Re 10, 18). Diede loro le seguenti disposizioni: "Questo farete: un terzo di quelli che fra di voi iniziano il servizio di sabato per fare la guardia alla reggia (2Re 11, 5). </w:t>
      </w:r>
    </w:p>
    <w:p w14:paraId="040CC2E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capi di centinaia fecero quanto aveva disposto il sacerdote Ioiada. Ognuno prese i suoi uomini, quelli che entravano in servizio e quelli che smontavano il sabato, e andarono dal sacerdote Ioiada (2Re 11, 9). Egli ristabilì i confini di Israele dall'ingresso di Camat fino al mare dell'Araba secondo la parola del Signore Dio di Israele, pronunziata per mezzo del suo servo il profeta Giona figlio di Amittài, di Gat-Chefer (2Re 14, 25). Acaz mandò messaggeri a Tiglat-Pilèser re di Assiria, per dirgli: "Io sono tuo servo e tuo figlio; vieni, liberami dalla mano del re di Aram e dalla mano del re di Israele, che sono insorti contro di me" (2Re 16, 7). Avevano servito gli idoli, dei quali il Signore aveva detto: "Non farete una cosa simile!" (2Re 17, 12). </w:t>
      </w:r>
    </w:p>
    <w:p w14:paraId="789E54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Temevano il Signore e servivano i loro dei secondo gli usi delle popolazioni, dalle quali provenivano i deportati (2Re 17, 33). Il Signore aveva concluso con loro un'alleanza e aveva loro ordinato: "Non venerate altri dei, non prostratevi davanti a loro, non serviteli e non sacrificate a loro (2Re 17, 35). Così quelle genti temevano il Signore e servivano i loro idoli; i loro figli e nipoti continuano a fare oggi come hanno fatto i loro padri (2Re 17, 41). </w:t>
      </w:r>
    </w:p>
    <w:p w14:paraId="6D1A26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Ciò accadde perché quelli non avevano ascoltato la voce del Signore loro Dio e ne avevano trasgredito l'alleanza e non avevano ascoltato </w:t>
      </w:r>
      <w:r w:rsidRPr="0060703D">
        <w:rPr>
          <w:rFonts w:ascii="Arial" w:hAnsi="Arial"/>
          <w:i/>
          <w:iCs/>
          <w:kern w:val="2"/>
          <w:sz w:val="24"/>
          <w:szCs w:val="24"/>
          <w14:ligatures w14:val="standardContextual"/>
        </w:rPr>
        <w:lastRenderedPageBreak/>
        <w:t xml:space="preserve">né messo in pratica quanto aveva loro comandato Mosè, servo di Dio (2Re 18, 12). Come potresti fare retrocedere uno solo dei più piccoli servi del mio signore? Eppure tu confidi nell'Egitto per i carri e i cavalieri (2Re 18, 24). Eliakim figlio di Chelkia, Sebna e Ioach risposero al gran coppiere: "Parla, ti prego, ai tuoi servi in aramaico, perché noi lo comprendiamo; non parlare in ebraico, mentre il popolo che è sulle mura ascolta" (2Re 18, 26). Disse loro Isaia: "Riferite al vostro padrone: Dice il Signore: Non temere le cose che hai udite e con le quali i servitori del re d'Assiria mi hanno ingiuriato (2Re 19, 6). Questo ti serva come segno: si mangi quest'anno il frutto dei semi caduti, nell'anno prossimo ciò che nasce da sé, nel terzo anno semineranno e mieteranno, pianteranno vigne e ne mangeranno il frutto (2Re 19, 29). </w:t>
      </w:r>
    </w:p>
    <w:p w14:paraId="1F505A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Proteggerò questa città per salvarla, per amore di me e di Davide mio servo" (2Re 19, 34). Aggiungerò alla durata della tua vita quindici anni. Libererò te e questa città dalla mano del re d'Assiria; proteggerò questa città per amore di me e di Davide mio servo" (2Re 20, 6). Ricostruì le alture demolite dal padre Ezechia, eresse altari a Baal, innalzò un palo sacro, come l'aveva fatto Acab, re di Israele. Si prostrò davanti a tutta la milizia del cielo e la servì (2Re 21, 3). Non sopporterò più che il piede degli Israeliti vada errando lontano dal paese che io ho dato ai loro padri, purché procurino di eseguire quanto ho comandato loro e tutta la legge, che ha imposto loro il mio servo Mosè" (2Re 21, 8). </w:t>
      </w:r>
    </w:p>
    <w:p w14:paraId="68A3FF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il Signore disse per mezzo dei suoi servi i profeti (2Re 21, 10). Camminò su tutte le strade su cui aveva camminato il padre e servì gli idoli che suo padre aveva servito e si prostrò davanti ad essi (2Re 21, 21). Lo scriba Safan quindi andò dal re e gli riferì: "I tuoi servitori hanno versato il denaro trovato nel tempio e l'hanno consegnato agli esecutori dei lavori, addetti al tempio" (2Re 22, 9). Il Signore mandò contro di lui bande armate di Caldei, di Aramei, di Moabiti e di Ammoniti; le mandò in Giuda per annientarlo, secondo la parola che il Signore aveva pronunziata per mezzo dei suoi servi, i profeti (2Re 24, 2). Essi presero anche le caldaie, le palette, i coltelli, le coppe e tutte le suppellettili di bronzo che servivano al culto (2Re 25, 14). Godolia giurò a loro e ai loro uomini: "Non temete da parte degli ufficiali dei Caldei; rimanete nel paese e servite il re di Babilonia; sarà per il vostro meglio" (2Re 25, 24). </w:t>
      </w:r>
    </w:p>
    <w:p w14:paraId="7688FEC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Erano vasai e abitavano a Netai e a Ghederà; abitavano là con il re, al suo servizio (1Cr 4, 23). Essi esercitarono l'ufficio di cantori davanti alla Dimora della tenda del convegno finché Salomone non costruì il tempio in Gerusalemme. Nel servizio si attenevano alla regola fissata per loro (1Cr 6, 17). I loro colleghi leviti, erano addetti a ogni servizio della Dimora nel tempio (1Cr 6, 33). Aronne e i suoi figli presentavano le offerte sull'altare dell'olocausto e sull'altare dell'incenso, curavano tutto il servizio nel Santo dei santi e compivano il sacrificio espiatorio </w:t>
      </w:r>
      <w:r w:rsidRPr="0060703D">
        <w:rPr>
          <w:rFonts w:ascii="Arial" w:hAnsi="Arial"/>
          <w:i/>
          <w:iCs/>
          <w:kern w:val="2"/>
          <w:sz w:val="24"/>
          <w:szCs w:val="24"/>
          <w14:ligatures w14:val="standardContextual"/>
        </w:rPr>
        <w:lastRenderedPageBreak/>
        <w:t xml:space="preserve">per Israele secondo quanto aveva comandato Mosè, servo di Dio (1Cr 6, 34). </w:t>
      </w:r>
    </w:p>
    <w:p w14:paraId="00A42B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loro fratelli, capi dei loro casati, erano millesettecento sessanta, uomini abili in ogni lavoro per il servizio del tempio (1Cr 9, 13). Sallùm figlio di Kore, figlio di Ebiasàf, figlio di Korach, e i suoi fratelli, i Korachiti, della casa di suo padre, attendevano al servizio liturgico; erano custodi della soglia della tenda; i loro padri custodivano l'ingresso nell'accampamento del Signore (1Cr 9, 19). Dei figli di Beniamino, fratelli di Saul: tremila, perché in massima parte essi rimasero al servizio della casa di Saul (1Cr 12, 30). Stirpe di Israele suo servo, figli di Giacobbe, suoi eletti (1Cr 16, 13). "Va’ a riferire a Davide mio servo: Dice il Signore: Tu non mi costruirai la casa per la mia dimora (1Cr 17, 4). </w:t>
      </w:r>
    </w:p>
    <w:p w14:paraId="3524F7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riferirai al mio servo Davide: Dice il Signore degli eserciti: Io ti ho preso dal pascolo, mentre seguivi il gregge, per costituirti principe sul mio popolo Israele (1Cr 17, 7). E, quasi fosse poco ciò per i tuoi occhi, o Dio, ora parli della casa del tuo servo nel lontano avvenire; mi hai fatto contemplare come una successione di uomini in ascesa, Signore Dio! (1Cr 17, 17). 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w:t>
      </w:r>
    </w:p>
    <w:p w14:paraId="662E763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w:t>
      </w:r>
    </w:p>
    <w:p w14:paraId="1F792B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 di Amram: Aronne e Mosè. Aronne fu scelto per consacrare le cose sacrosante, egli e i suoi figli, per sempre, perché offrisse incenso davanti al Signore, lo servisse e benedicesse in suo nome per sempre (1Cr 23, 13). Questi sono i figli di Levi secondo i loro casati, i capifamiglia secondo il censimento, contati nominalmente, uno per uno, incaricati dei lavori per il servizio del tempio, dai venti anni in su (1Cr 23, 24). Anche i leviti non avranno più da trasportare la Dimora e tutti i suoi oggetti per il suo servizio" (1Cr 23, 26). Dipendevano dai figli di Aronne per il servizio del tempio; presiedevano ai cortili, alle stanze, alla purificazione di ogni cosa sacra e all'attività per il servizio del tempio (1Cr 23, 28). </w:t>
      </w:r>
    </w:p>
    <w:p w14:paraId="068B77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Pensavano anche al servizio della tenda del convegno e al servizio del santuario e stavano agli ordini dei figli di Aronne, loro fratelli, per il servizio del tempio (1Cr 23, 32). Davide, insieme con Zadòk dei figli di Eleàzaro e con Achimelech dei figli di Itamar, li divise in classi secondo il loro servizio (1Cr 24, 3). Questi furono i turni per il loro servizio; a turno entravano nel tempio secondo la regola stabilita dal loro antenato Aronne, come gli aveva ordinato il Signore, Dio di Israele (1Cr 24, 19). Quindi Davide, insieme con i capi dell'esercito, separò per il servizio i figli di Asaf, di Eman e di Iedutùn, che eseguivano la musica sacra con cetre, arpe e cembali. Il numero di questi uomini incaricati di tale attività fu (1Cr 25, 1). </w:t>
      </w:r>
    </w:p>
    <w:p w14:paraId="2F86D6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Tutti costoro, sotto la direzione del padre, cioè di Asaf, di Iedutùn e di Eman, cantavano nel tempio con cembali, arpe e cetre, per il servizio del tempio, agli ordini del re. (1Cr 25, 6). Per i loro turni di servizio furono sorteggiati i piccoli come i grandi, i maestri come i discepoli (1Cr 25, 8). Tutti costoro erano discendenti di Obed-Edom. Essi e i figli e i fratelli, uomini valorosi, erano adattissimi per il servizio. Per Obed-Edom: sessantadue in tutto (1Cr 26, 8). Queste classi di portieri, cioè i capigruppo, avevano l'incarico, come i loro fratelli, di servire nel tempio (1Cr 26, 12). Fra i discendenti di Ebron: Casabia e i suoi fratelli, uomini valorosi, in numero di millesettecento, erano addetti alla sorveglianza di Israele, dalla Transgiordania all'occidente, riguardo a ogni cosa relativa al culto del Signore e al servizio del re (1Cr 26, 30). </w:t>
      </w:r>
    </w:p>
    <w:p w14:paraId="62E8E2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(1Cr 27, 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1B4570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Poi Salomone e tutto Israele con lui si recarono all'altura di Gàbaon, perché là si trovava la tenda del convegno di Dio, eretta da Mosè, servo di Dio, nel deserto (2Cr 1, 3). Fece anche dieci recipienti per la purificazione ponendone cinque a destra e cinque a sinistra; in essi si lavava quanto si adoperava per l'olocausto. La vasca serviva alle abluzioni dei sacerdoti (2Cr 4, 6). </w:t>
      </w:r>
    </w:p>
    <w:p w14:paraId="51E6E91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 sacerdoti non riuscivano a rimanervi per il loro servizio a causa della nube, perché la gloria del Signore aveva riempito il tempio di Dio (2Cr 5, 14). Disse: "Signore, Dio di Israele, non c'è Dio simile a te in cielo e sulla terra. Tu mantieni l'alleanza e la misericordia verso i tuoi servi che camminano davanti a te con tutto il cuore (2Cr 6, 14).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22884A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619B3C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ascolta dal cielo e perdona il peccato dei tuoi servi e del tuo popolo Israele, ai quali indicherai la strada buona su cui camminare, e concedi la pioggia alla terra, che hai dato in eredità al tuo popolo (2Cr 6, 27). Signore Dio, non rigettare il tuo consacrato; ricordati i favori fatti a Davide tuo servo" (2Cr 6, 42).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Ma se voi devierete e abbandonerete i decreti e i comandi, che io ho posto innanzi a voi e andrete a servire dèi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1B7516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 cibi della sua tavola, gli alloggi dei suoi servitori, l'attività dei suoi ministri e le loro divise, i suoi </w:t>
      </w:r>
      <w:r w:rsidRPr="0060703D">
        <w:rPr>
          <w:rFonts w:ascii="Arial" w:hAnsi="Arial"/>
          <w:i/>
          <w:iCs/>
          <w:kern w:val="2"/>
          <w:sz w:val="24"/>
          <w:szCs w:val="24"/>
          <w14:ligatures w14:val="standardContextual"/>
        </w:rPr>
        <w:lastRenderedPageBreak/>
        <w:t xml:space="preserve">coppieri e le loro vesti, gli olocausti che egli offriva nel tempio, ne rimase incantata (2Cr 9, 4). "Tuo padre ha reso pesante il nostro giogo, ora tu alleggerisci la dura schiavitù di tuo padre e il giogo gravoso, che quegli ci ha imposto, e noi ti serviremo" (2Cr 10, 4). Il re Roboamo si consigliò con gli anziani, che erano stati al servizio di Salomone suo padre durante la sua vita e domandò: "Che mi consigliate di rispondere a questo popolo?" (2Cr 10, 6). Ma quegli trascurò il consiglio datogli dagli anziani e si consultò con i giovani, che erano cresciuti con lui ed erano al suo servizio (2Cr 10, 8). </w:t>
      </w:r>
    </w:p>
    <w:p w14:paraId="75ED9E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Quanto a noi, il Signore è nostro Dio; non l'abbiamo abbandonato. I sacerdoti, che prestano servizio al Signore, sono figli di Aronne e leviti sono gli addetti alle funzioni (2Cr 13, 10). Tutti costoro erano al servizio del re, oltre quelli che il re aveva stabiliti nelle fortezze in tutto Giuda (2Cr 17, 19). Mentre faceva giustizia della casa di Acab, Ieu trovò i capi di Giuda e i nipoti di Acazia, suoi servi, e li uccise (2Cr 22, 8). 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w:t>
      </w:r>
    </w:p>
    <w:p w14:paraId="37DBA3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leviti e tutti quelli di Giuda fecero quanto aveva comandato il sacerdote Ioiadà. Ognuno prese i suoi uomini, quelli che entravano in servizio di sabato come quelli che smontavano di sabato, perché il sacerdote Ioiadà non aveva licenziato le classi uscenti (2Cr 23, 8). Allora il re convocò Ioiadà loro capo e gli disse: "Perché non hai richiesto dai leviti che portassero da Giuda e da Gerusalemme la tassa prescritta da Mosè servo del Signore e fissata dall'assemblea di Israele per la tenda della testimonianza? (2Cr 24, 6). Quindi fecero un proclama in Giuda e in Gerusalemme perché si portasse al Signore la tassa imposta da Mosè servo di Dio a Israele nel deserto (2Cr 24, 9). </w:t>
      </w:r>
    </w:p>
    <w:p w14:paraId="000E32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(2Cr 24, 14). Lo seppellirono nella città di Davide con i re, perché aveva agito bene in Israele per il servizio del Signore e per il suo tempio (2Cr 24, 16). Figli miei, non siate negligenti perché il Signore ha scelto voi per stare alla sua presenza, per servirlo, per essere suoi ministri e per offrirgli incenso" (2Cr 29, 11).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Ora non siate di dura cervice come i vostri padri, date la mano al Signore, venite nel santuario che egli ha santificato per sempre. Servite il Signore vostro Dio e si allontanerà da voi la sua ira ardente (2Cr 30, 8). </w:t>
      </w:r>
    </w:p>
    <w:p w14:paraId="3BB93E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Oltre ai maschi registrati dai tre anni in su; questi entravano ogni giorno nel tempio per il loro servizio, secondo le loro funzioni e secondo le loro classi (2Cr 31, 16). Quanto aveva intrapreso per il servizio del tempio, per la legge e per i comandi, lo fece cercando il suo Dio con tutto il cuore; per questo ebbe successo. (2Cr 31, 21). Parlarono ancora i suoi ministri contro il Signore Dio e contro Ezechia suo servo (2Cr 32, 16). </w:t>
      </w:r>
    </w:p>
    <w:p w14:paraId="4C932F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Ricostruì le alture demolite da suo padre Ezechia, eresse altari ai Baal, piantò pali sacri, si prostrò davanti a tutta la milizia del cielo e la servì (2Cr 33, 3).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Safàn portò il libro dal re; egli inoltre riferì al re: "Quanto è stato ordinato, i tuoi servitori lo eseguiscono (2Cr 34, 16). Giosia rimosse tutti gli abomini da tutti i territori appartenenti agli Israeliti; costrinse quanti si trovavano in Israele a servire il Signore loro Dio. Finché egli visse non desistettero dal seguire il Signore, Dio dei loro padri (2Cr 34, 33). </w:t>
      </w:r>
    </w:p>
    <w:p w14:paraId="4594D8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ristabilì i sacerdoti nei loro uffici e li incoraggiò al servizio del tempio (2Cr 35, 2).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Così tutto fu pronto per il servizio; i sacerdoti si misero al loro posto, così anche i leviti secondo le loro classi, secondo il comando del re (2Cr 35, 10). Così in quel giorno fu disposto tutto il servizio del Signore per celebrare la pasqua e per offrire gli olocausti sull'altare del Signore, secondo l'ordine del re Giosia (2Cr 35, 16). </w:t>
      </w:r>
    </w:p>
    <w:p w14:paraId="7A4BCF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 dei servi di Salomone: Figli di Sotai, figli di Assoferet, figli di Peruda (Esd 2, 55). Totale degli oblati e dei figli dei servi di Salomone: trecento novantadue (Esd 2, 58). Questa è la copia della lettera che gli mandarono. Al re Artaserse i tuoi servi, uomini della regione d'Oltrefiume (Esd 4, 11). Essi hanno risposto: Noi siamo servitori del Dio del cielo e della terra e ricostruiamo il tempio che fu costruito una volta, or sono molti anni. Un grande re d'Israele lo ha costruito e lo ha portato a termine (Esd 5, 11). Inoltre stabilirono i sacerdoti divisi secondo le loro classi e i leviti secondo i loro turni per il servizio di Dio a Gerusalemme, come è scritto nel libro di Mosè (Esd 6, 18). Degli oblati, che Davide e i principi avevano assegnato al servizio dei leviti: duecentoventi oblati. Furono registrati per nome (Esd 8, 20). </w:t>
      </w:r>
    </w:p>
    <w:p w14:paraId="496A49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Che tu avevi dato per mezzo dei tuoi servi, i profeti, dicendo: Il paese di cui voi andate a prendere il possesso è un paese immondo, per l'immondezza dei popoli indigeni, per le nefandezze di cui l'hanno colmato da un capo all'altro con le loro impurità (Esd 9, 11).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w:t>
      </w:r>
    </w:p>
    <w:p w14:paraId="0D9976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Ricordati della parola che hai affidato a Mosè tuo servo: Se sarete infedeli, io vi disperderò fra i popoli (Ne 1, 8). Ora questi sono tuoi servi e tuo popolo; tu li hai redenti con grande potenza e con mano forte (Ne 1, 10).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Allora io risposi loro: "Il Dio del cielo ci darà successo. Noi, suoi servi, ci metteremo a costruire; ma voi non avete né parte né diritto né ricordo in Gerusalemme" (Ne 2, 20). </w:t>
      </w:r>
    </w:p>
    <w:p w14:paraId="5365A6A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poi, i miei fratelli, i miei servi e gli uomini di guardia che mi seguivano, non ci togliemmo mai le vesti; ognuno teneva l'arma a portata di mano (Ne 4, 17). Anch'io, i miei fratelli e i miei servi abbiamo dato loro in prestito denaro e grano. Ebbene, condoniamo loro questo debito! (Ne 5, 10). I governatori che mi avevano preceduto, avevano gravato il popolo, ricevendone pane e vino, oltre a quaranta sicli d'argento; perfino i loro servi angariavano il popolo, ma io non ho fatto così, poiché ho avuto timore di Dio (Ne 5, 15). Allora Sanballàt mi mandò a dire la stessa cosa la quinta volta per mezzo del suo servo che aveva in mano una lettera aperta (Ne 6, 5). Discendenti dei servi di Salomone: figli di Sotai, figli di Soferet, figli di Perida (Ne 7, 57). </w:t>
      </w:r>
    </w:p>
    <w:p w14:paraId="7DB683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Totale degli oblati e dei discendenti dei servi di Salomone: trecento novantadue (Ne 7, 60). Hai operato segni e prodigi contro il faraone, contro tutti i suoi servi, contro tutto il popolo del suo paese, perché sapevi che essi avevano trattato i nostri padri con durezza; ti sei fatto un nome fino ad oggi (Ne 9, 10). Hai fatto loro conoscere il tuo santo sabato e hai dato loro comandi, decreti e una legge per mezzo di Mosè tuo servo (Ne 9, 14). Essi mentre godevano del loro regno, del grande benessere che tu largivi loro e del paese vasto e fertile che tu avevi messo a loro disposizione, non ti hanno servito e non hanno abbandonato le loro azioni malvage (Ne 9, 35). Si unirono ai loro fratelli più ragguardevoli e si impegnarono con giuramento a camminare nella legge di Dio, data per mezzo di Mosè, servo di Dio, ad osservare e </w:t>
      </w:r>
      <w:r w:rsidRPr="0060703D">
        <w:rPr>
          <w:rFonts w:ascii="Arial" w:hAnsi="Arial"/>
          <w:i/>
          <w:iCs/>
          <w:kern w:val="2"/>
          <w:sz w:val="24"/>
          <w:szCs w:val="24"/>
          <w14:ligatures w14:val="standardContextual"/>
        </w:rPr>
        <w:lastRenderedPageBreak/>
        <w:t xml:space="preserve">mettere in pratica tutti i comandi del Signore, Dio nostro, le sue decisioni e le sue leggi (Ne 10, 30). </w:t>
      </w:r>
    </w:p>
    <w:p w14:paraId="5DE06A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Ci siamo anche imposto per legge di dare ogni anno il terzo di un siclo per il servizio della casa del nostro Dio (Ne 10, 33). Come anche i primogeniti dei nostri figli e del nostro bestiame, secondo quanto sta scritto nella legge, e i primi parti del nostro bestiame grosso e minuto, per presentarli nella casa del nostro Dio ai sacerdoti che prestano servizio nella casa del nostro Dio (Ne 10, 37).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055020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 capi della provincia che si sono stabiliti a Gerusalemme, mentre nelle città di Giuda ognuno si è stabilito nella sua proprietà, nella sua città: Israeliti, sacerdoti, leviti, oblati e i discendenti dei servi di Salomone (Ne 11, 3). "Sabbetai e Iozabad, preposti al servizio esterno del tempio, fra i capi dei leviti (Ne 11, 16). "Il capo dei leviti a Gerusalemme era Uzzi figlio di Bani, figlio di Casabia, figlio di Mattania, figlio di Mica, dei figli di Asaf, che erano i cantori addetti al servizio del tempio (Ne 11, 22). Bakbukia e Unni, loro fratelli, stavano di fronte a loro secondo i loro turni di servizio (Ne 12, 9).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6DF9C5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osservavano ciò che si riferiva al servizio del loro Dio e alle purificazioni; come facevano, dal canto loro, i cantori e i portieri, secondo l'ordine di Davide e di Salomone suo figlio (Ne 12, 45). Seppi anche che le porzioni dovute ai leviti non erano state date e che i leviti e i cantori, incaricati del servizio, erano fuggiti ognuno al suo paese (Ne 13, 10). Ricordati per questo di me, Dio mio, e non cancellare le opere di pietà che ho fatte per la casa del mio Dio e per il suo servizio! (Ne 13, 14).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w:t>
      </w:r>
    </w:p>
    <w:p w14:paraId="2217C4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li purificai da ogni consuetudine straniera e ristabilii i servizi dei sacerdoti e dei leviti, assegnando a ciascuno il suo lavoro (Ne 13, 30). Nello stesso giorno capitò a Sara figlia di Raguele, abitante di Ecbàtana, nella Media, di sentire insulti da parte di una serva di suo padre (Tb 3, 7). Bisogna sapere che essa era stata data in moglie a sette uomini e che Asmodeo, il cattivo demonio, glieli aveva uccisi, prima che potessero unirsi con lei come si fa con le mogli. A lei appunto </w:t>
      </w:r>
      <w:r w:rsidRPr="0060703D">
        <w:rPr>
          <w:rFonts w:ascii="Arial" w:hAnsi="Arial"/>
          <w:i/>
          <w:iCs/>
          <w:kern w:val="2"/>
          <w:sz w:val="24"/>
          <w:szCs w:val="24"/>
          <w14:ligatures w14:val="standardContextual"/>
        </w:rPr>
        <w:lastRenderedPageBreak/>
        <w:t xml:space="preserve">disse la serva: "Sei proprio tu che uccidi i tuoi mariti. Ecco, sei già stata data a sette mariti e neppure di uno hai potuto godere (Tb 3, 8). Non rimandare la paga di chi lavora per te, ma a lui consegnala subito; se così avrai servito Dio, ti sarà data la ricompensa. Poni attenzione, o figlio, in quanto fai e sii ben educato in ogni tuo comportamento (Tb 4, 14). Ed egli: "Che ti serve la famiglia e la tribù? Cerchi una famiglia e una tribù o un mercenario che accompagni tuo figlio nel viaggio?". L'altro gli disse: "Voglio sapere con verità di chi tu sei figlio e il tuo vero nome" (Tb 5, 12). </w:t>
      </w:r>
    </w:p>
    <w:p w14:paraId="04E512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fiele invece serve per spalmarlo sugli occhi di uno affetto da albugine; si soffia su quelle macchie e gli occhi guariscono" (Tb 6, 9). Ma Raguele si alzò; chiamò i servi e andò con loro a scavare una fossa. Diceva infatti: "Caso mai sia morto, non abbiamo a diventare oggetto di scherno e di ribrezzo" (Tb 8, 10). E le disse: "Manda in camera una delle serve a vedere se è vivo; così, se è morto, lo seppelliremo senza che nessuno lo sappia" (Tb 8, 12). Mandarono avanti la serva, accesero la lampada e aprirono la porta; essa entrò e li trovò che dormivano insieme, immersi in un sonno profondo (Tb 8, 13). La serva uscì e riferì loro che era vivo e che non era successo nulla di male (Tb 8, 14). </w:t>
      </w:r>
    </w:p>
    <w:p w14:paraId="631432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ordinò ai servi di riempire la fossa prima che si facesse giorno (Tb 8, 18). "Fratello Azaria, prendi con te quattro servi e due cammelli e mettiti in viaggio per Rage (Tb 9, 2). 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 poi li caricarono sui cammelli (Tb 9, 5). Allora Raguele, alzatosi, consegnò a Tobia la sposa Sara con metà dei suoi beni, servi e serve, buoi e pecore, asini e cammelli, vesti, denaro e masserizie (Tb 10, 10). </w:t>
      </w:r>
    </w:p>
    <w:p w14:paraId="18DC137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figli, vi comando: servite Dio nella verità e fate ciò che a lui piace. Anche ai vostri figli insegnate l'obbligo di fare la giustizia e l'elemosina, di ricordarsi di Dio, di benedire il suo nome sempre, nella verità e con tutte le forze (Tb 14, 8). Anche le nostre città e quanti vi abitano, ecco sono tuoi servi, vieni e trattale come ti piacerà" (Gdt 3, 4).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4DE295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Saremo noi suoi servi a spazzarli via come un sol uomo, perché non potranno sostenere l'impeto dei nostri cavalli (Gdt 6, 3). I miei servi ora ti esporranno sulla montagna e ti porranno in una delle città sul percorso (Gdt 6, 7). Allora Oloferne diede ordine ai suoi servi, che erano di turno nella sua tenda, di prendere Achior, di esporlo vicino a Betulia e di abbandonarlo nelle mani degli Israeliti (Gdt 6, 10). I suoi servi lo presero e lo condussero fuori dell'accampamento in aperta campagna, lo menarono dal mezzo della pianura verso la montagna e si trovarono presso le fonti che erano sotto Betulia (Gdt 6, 11). </w:t>
      </w:r>
    </w:p>
    <w:p w14:paraId="08975C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effettivamente ogni uomo valido fra loro si pose in marcia. Il loro esercito si componeva di centosettantamila fanti e dodicimila cavalieri, senza contare gli addetti ai servizi e molti altri uomini che erano a piedi con loro, in numero ingente (Gdt 7, 2).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w:t>
      </w:r>
    </w:p>
    <w:p w14:paraId="31C99F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Oloferne le rivolse la parola: "Sta’ tranquilla, o donna, il tuo cuore non abbia timore, perché io non ho mai fatto male ad alcun uomo che abbia accettato di servire Nabucodònosor, re di tutta la terra (Gdt 11, 1). Nessuno ti può fare un torto, ma ti useranno ogni riguardo, come si fa con i servi del mio signore, il re Nabucodònosor" (Gdt 11, 4).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1EE7744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w:t>
      </w:r>
      <w:r w:rsidRPr="0060703D">
        <w:rPr>
          <w:rFonts w:ascii="Arial" w:hAnsi="Arial"/>
          <w:i/>
          <w:iCs/>
          <w:kern w:val="2"/>
          <w:sz w:val="24"/>
          <w:szCs w:val="24"/>
          <w14:ligatures w14:val="standardContextual"/>
        </w:rPr>
        <w:lastRenderedPageBreak/>
        <w:t xml:space="preserve">Dio ed egli mi rivelerà quando essi avranno commesso i loro peccati (Gdt 11, 17). Le parole di lei piacquero a Oloferne e ai suoi servi, i quali tutti ammirarono la sua sapienza e dissero (Gdt 11, 20). </w:t>
      </w:r>
    </w:p>
    <w:p w14:paraId="306508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disse Giuditta: "Io non toccherò questi cibi, perché non ne venga qualche contaminazione, ma mi saranno serviti quelli che ho portato con me" (Gdt 12, 2). Ma Giuditta rispose: "Per la tua vita, mio signore, ti assicuro che io, tua serva, non finirò le riserve che ho con me, prima che il Signore abbia compiuto per mano mia quello che ha stabilito" (Gdt 12, 4). Così i servi di Oloferne la condussero alla tenda ed essa riposò fino a mezzanotte; poi si alzò all'ora della veglia del mattino (Gdt 12, 5). Essa fece dire ad Oloferne: "Comandi il mio signore che lascino uscire la tua serva per la preghiera" (Gdt 12, 6). Ed ecco, al quarto giorno, Oloferne fece preparare un rinfresco riservato ai suoi servi, senza invitare a mensa alcuno dei suoi ufficiali (Gdt 12, 10). Quando si fece buio, i suoi servi si affrettarono a ritirarsi. Bagoa chiuse dal di fuori la tenda e allontanò le guardie dalla vista del suo signore e ognuno andò al proprio giaciglio; in realtà erano tutti fiaccati, perché il bere era stato eccessivo (Gdt 13, 1). </w:t>
      </w:r>
    </w:p>
    <w:p w14:paraId="2EF304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Era un Giudeo che abitava nella città di Susa, uomo grande, che prestava servizio alla corte del re (Est 1, 1 b). Il settimo giorno, il re che aveva il cuore allegro per il vino, ordinò a Meumàn, a Bizzetà, a Carbonà, a Bigtà, ad Abagtà, a Zetàr e a Carcàs, i sette eunuchi che servivano alla presenza del re Assuero (Est 1, 10). Allora quelli che stavano al servizio del re dissero: "Si cerchino per il re fanciulle vergini e d'aspetto avvenente (Est 2, 2). In ogni provincia, dovunque giungevano l'ordine del re e il suo editto, ci fu gran desolazione fra i Giudei: digiuno, pianto, lutto e a molti servirono di letto il sacco e la cenere (Est 4, 3). Allora Ester chiamò Atàch, uno degli eunuchi che il re aveva messo al suo servizio, e lo incaricò di andare da Mardocheo per domandare che cosa era avvenuto e perché si comportava così (Est 4, 5). </w:t>
      </w:r>
    </w:p>
    <w:p w14:paraId="3C097F9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tua serva da quando ha cambiato condizione fino ad oggi, non ha gioito di nulla, se non di te, Signore, Dio di Abramo (Est 4, 17 y). La tua serva non ha mangiato alla tavola di Amàn né ha onorato il banchetto del re né bevuto il vino delle libazioni (Est 4, 17 x). Allora il re chiese: "Che si è fatto per dare a Mardocheo onore e grandezza in premio di questo?". I giovani che servivano il re risposero: "Non s'è fatto nulla per lui" (Est 6, 3). I giovani servi del re gli risposero: "Ecco c'è Amàn nell'atrio". Il re disse: "Entri!" (Est 6, 5). Anche molti Israeliti accettarono di servirlo e sacrificarono agli idoli e profanarono il sabato (1Mac 1, 43). </w:t>
      </w:r>
    </w:p>
    <w:p w14:paraId="537138F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Noi siamo stati lieti di servire tuo padre e di comportarci </w:t>
      </w:r>
      <w:r w:rsidRPr="0060703D">
        <w:rPr>
          <w:rFonts w:ascii="Arial" w:hAnsi="Arial"/>
          <w:i/>
          <w:iCs/>
          <w:kern w:val="2"/>
          <w:sz w:val="24"/>
          <w:szCs w:val="24"/>
          <w14:ligatures w14:val="standardContextual"/>
        </w:rPr>
        <w:lastRenderedPageBreak/>
        <w:t xml:space="preserve">secondo i suoi comandi e di obbedire ai suoi editti (1Mac 6, 23). Oltre a ciò i cinquemila sicli che venivano prelevati dall'ammontare delle entrate annuali del tempio sono anche condonati perché appartengono ai sacerdoti che vi prestano servizio (1Mac 10, 42). Gli inviò vasi d'oro e un servizio da tavola con la facoltà di bere in quei vasi, di vestire la porpora e portare la fibbia d'oro (1Mac 11, 58). </w:t>
      </w:r>
    </w:p>
    <w:p w14:paraId="39A27B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figlio di Abùbo, che covava il tradimento, li ricevette nella cittadella, chiamata Dok, che egli aveva costruita, e servì loro un gran banchetto, nascondendo ivi degli armati (1Mac 16, 15). Quando Simone e i figli furono inebriati, Tolomeo e i suoi uomini si alzarono, impugnarono le armi, si scagliarono contro Simone nella sala del banchetto e trucidarono lui, i due figli e alcuni suoi servi (1Mac 16, 16). Dio voglia concedervi i suoi benefici e ricordarsi della sua alleanza con Abramo, Isacco e Giacobbe suoi servi fedeli (2Mac 1, 2).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2963D5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Così il denaro destinato al sacrificio a Ercole da parte del mandante, servì, grazie ai portatori, per la costruzione delle triremi (2Mac 4, 20). "Il Signore Dio ci vede dall'alto e in tutta verità ci dà conforto, precisamente come dichiarò Mosè nel canto della protesta: Egli si muoverà a compassione dei suoi servi" (2Mac 7, 6). Se per nostro castigo e correzione il Signore vivente si adira per breve tempo con noi, presto si volgerà di nuovo verso i suoi servi (2Mac 7, 33). </w:t>
      </w:r>
    </w:p>
    <w:p w14:paraId="75F284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Compiute queste cose, alzarono insieme preghiere al Signore misericordioso, scongiurandolo di riconciliarsi pienamente con i suoi servi (2Mac 8, 29). Possedeva settemila pecore e tremila cammelli, cinquecento paia di buoi e cinquecento asine, e molto numerosa era la sua servitù. Quest'uomo era il più grande fra tutti i figli d'oriente (Gb 1, 3).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Ecco, dei suoi servi egli non si fida e ai suoi angeli imputa difetti (Gb 4, 18). Chiamo il mio servo ed egli non risponde, devo supplicarlo con la mia bocca (Gb 19, 16). </w:t>
      </w:r>
    </w:p>
    <w:p w14:paraId="73C6CF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Chi è l'Onnipotente, perché dobbiamo servirlo? E che ci giova pregarlo?" (Gb 21, 15). La mia cetra serve per lamenti e il mio flauto per la voce di chi piange (Gb 30, 31). Il bufalo si lascerà piegare a servirti o a passar la notte presso la tua greppia? (Gb 39, 9). Stipulerà forse con te un'alleanza, perché tu lo prenda come servo per sempre? (Gb 40, 28). Dopo che il Signore aveva rivolto queste parole a Giobbe, disse a Elifaz il Temanita: "La mia ira si è accesa contro di te e contro i tuoi due amici, perché non avete detto di me cose rette come il mio servo Giobbe /Gb 42, 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2D1631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maestro del coro. Di Davide, servo del Signore, che rivolse al Signore le parole di questo canto, quando il Signore lo liberò dal potere di tutti i suoi nemici (Sal 17, 1). Mi hai scampato dal popolo in rivolta, mi hai posto a capo delle nazioni. Un popolo che non conoscevo mi ha servito (Sal 17, 44). Anche il tuo servo in essi è istruito, per chi li osserva è grande il profitto (Sal 18, 12). Anche dall'orgoglio salva il tuo servo perché su di me non abbia potere; allora sarò irreprensibile, sarò puro dal grande peccato (Sal 18, 14). lo servirà la mia discendenza. Si parlerà del Signore alla generazione che viene (Sal 21, 31). Non nascondermi il tuo volto, non respingere con ira il tuo servo. Sei tu il mio aiuto, non lasciarmi, non abbandonarmi, Dio della mia salvezza (Sal 26, 9). </w:t>
      </w:r>
    </w:p>
    <w:p w14:paraId="47632E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detesti chi serve idoli falsi, ma io ho fede nel Signore (Sal 30, 7). Fa’ splendere il tuo volto sul tuo servo, salvami per la tua misericordia (Sal 30, 17). Il Signore riscatta la vita dei suoi servi, chi in lui si rifugia non sarà condannato (Sal 33, 23). Esulti e gioisca chi ama il mio diritto, dica sempre: "Grande è il Signore che vuole la pace del suo servo" (Sal 34, 27). Al maestro del coro. Di Davide servo del Signore (Sal 35, 1). Non nascondere il volto al tuo servo, sono in pericolo: presto, rispondimi (Sal 68, 18). La stirpe dei suoi servi ne sarà erede, e chi ama il suo nome vi porrà dimora (Sal 68, 37). A lui tutti i re si prostreranno, lo serviranno tutte le nazioni (Sal 71, 11). Egli scelse Davide suo servo e lo trasse dagli ovili delle pecore (Sal 77, 70). </w:t>
      </w:r>
    </w:p>
    <w:p w14:paraId="42FFED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Hanno abbandonato i cadaveri dei tuoi servi in pasto agli uccelli del cielo, la carne dei tuoi fedeli agli animali selvaggi (Sal 78, 2). Perché i popoli dovrebbero dire: "Dov'è il loro Dio?". Si conosca tra i popoli, sotto i nostri occhi, la vendetta per il sangue dei tuoi servi (Sal 78, 10). Custodiscimi perché sono fedele; tu, Dio mio, salva il tuo servo, che in te spera (Sal 85, 2). Rallegra la vita del tuo servo, perché a te, Signore, innalzo l'anima mia (Sal 85, 4). Volgiti a me e abbi misericordia: dona al tuo servo la tua forza, salva il figlio della tua ancella (Sal 85, 16). Ho stretto un'alleanza con il mio eletto, ho giurato a Davide mio servo (Sal 88, 4). Ho trovato Davide, mio servo, con il mio santo olio l'ho consacrato (Sal 88, 21). </w:t>
      </w:r>
    </w:p>
    <w:p w14:paraId="6F44C8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Hai rotto l'alleanza con il tuo servo, hai profanato nel fango la sua corona (Sal 88, 40). Ricorda, Signore, l'oltraggio dei tuoi servi: porto nel cuore le ingiurie di molti popoli (Sal 88, 51). Volgiti, Signore; fino a quando? Muoviti a pietà dei tuoi servi (Sal 89, 13). Si manifesti ai tuoi servi la tua opera e la tua gloria ai loro figli (Sal 89, 16). Acclamate al Signore, voi tutti della terra, servite il Signore nella gioia, presentatevi a lui con esultanza (Sal 99, 2). I miei occhi sono rivolti ai fedeli del paese perché restino a me vicino: chi cammina per la via integra sarà mio servitore (Sal 100, 6). Poiché ai tuoi servi sono care le sue pietre e li muove a pietà la sua rovina (Sal 101, 15). Quando si aduneranno insieme i popoli e i regni per servire il Signore (Sal 101, 23). </w:t>
      </w:r>
    </w:p>
    <w:p w14:paraId="3CCF25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figli dei tuoi servi avranno una dimora, resterà salda davanti a te la loro discendenza (Sal 101, 29). Fai crescere il fieno per gli armenti e l'erba al servizio dell'uomo, perché tragga alimento dalla terra (Sal 103, 14). Voi stirpe di Abramo, suo servo, figli di Giacobbe, suo eletto (Sal 104, 6). Mutò il loro cuore e odiarono il suo popolo, contro i suoi servi agirono con inganno (Sal 104, 25). Mandò Mosè suo servo e Aronne che si era scelto (Sal 104, 26). Perché ricordò la sua parola santa data ad Abramo suo servo (Sal 104, 42). Maledicano essi, ma tu benedicimi; insorgano quelli e arrossiscano, ma il tuo servo sia nella gioia (Sal 108, 28). </w:t>
      </w:r>
    </w:p>
    <w:p w14:paraId="71D36D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Alleluia. Lodate, servi del Signore, lodate il nome del Signore (Sal 112, 1).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Hai fatto il bene al tuo servo, Signore, secondo la tua parola (Sal 118, 65). Mi consoli la tua grazia, secondo la tua promessa al tuo servo (Sal 118, 76). Quanti saranno i giorni del tuo servo? Quando farai giustizia dei miei persecutori? (Sal 118, 84). Per tuo decreto tutto sussiste fino ad oggi, perché ogni cosa è al tuo servizio (Sal 118, 91). </w:t>
      </w:r>
    </w:p>
    <w:p w14:paraId="5729E0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Assicura il bene al tuo servo; non mi opprimano i superbi (Sal 118, 122). Agisci con il tuo servo secondo il tuo amore e insegnami i tuoi comandamenti (Sal 118, 124). Io sono tuo servo, fammi comprendere e conoscerò i tuoi insegnamenti (Sal 118, 125). Fa’ risplendere il volto sul tuo servo e insegnami i tuoi comandamenti (Sal 118, 135). Purissima è la tua parola, il tuo servo la predilige (Sal 118, 140). Come pecora smarrita vado errando; cerca il tuo servo, perché non ho dimenticato i tuoi comandamenti (Sal 118, 176). Ecco, come gli occhi dei servi alla mano dei loro padroni; come gli occhi della schiava, alla mano della sua padrona, così i nostri occhi sono rivolti al Signore nostro Dio, finché abbia pietà di noi (Sal 122, 2). Per amore di Davide tuo servo non respingere il volto del tuo consacrato (Sal 131, 10). </w:t>
      </w:r>
    </w:p>
    <w:p w14:paraId="7C971B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Canto delle ascensioni. Ecco, benedite il Signore, voi tutti, servi del Signore; voi che state nella casa del Signore durante le notti (Sal 133, 1). Alleluia. Lodate il nome del Signore, lodatelo, servi del Signore (Sal 134, 1). Il Signore guida il suo popolo, si muove a pietà dei suoi servi (Sal 134, 14). In eredità a Israele suo servo: perché eterna è la sua misericordia (Sal 135, 22).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 Il salario del giusto serve per la vita, il guadagno dell'empio è per i vizi (Pr 10, 16). Non serve la ricchezza nel giorno della collera, ma la giustizia libera dalla morte (Pr 11, 4). </w:t>
      </w:r>
    </w:p>
    <w:p w14:paraId="4BFDEE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che serve il denaro in mano allo stolto? Forse a comprar la sapienza, se egli non ha senno? (Pr 17, 16). Allo stolto non conviene una vita agiata, ancor meno a un servo comandare ai prìncipi (Pr 19, 10). Il malvagio serve da riscatto per il giusto e il perfido per gli uomini retti (Pr 21, 18). Chi semina l'ingiustizia raccoglie la miseria e il bastone a servizio della sua collera svanirà (Pr 22, 8). Hai visto un uomo sollecito nel lavoro? Egli si sistemerà al servizio del re, non resterà al servizio di persone oscure (Pr 22, 29). Ancora: non fare attenzione a tutte le dicerie che si fanno, per non sentir che il tuo servo ha detto male di te (Qo 7, 21). </w:t>
      </w:r>
    </w:p>
    <w:p w14:paraId="67B177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discendenza numerosa degli empi non servirà a nulla; e dalle sue bastarde propaggini non metterà profonde radici né si consoliderà su una base sicura (Sap 4, 3). Si spezzeranno i ramoscelli ancora teneri; il loro frutto sarà inutile, non maturo da mangiare, e a nulla servirà (Sap 4, 5). Perché io sono tuo servo e figlio della tua ancella, uomo debole e di vita breve, incapace di comprendere la giustizia e le leggi (Sap 9, 5). Entro nell'anima di un servo del Signore e si oppose con prodigi e con segni a terribili re (Sap 10, 16). Ciò che era servito a punire i loro nemici, nel bisogno fu per loro un beneficio (Sap 11, 5). </w:t>
      </w:r>
    </w:p>
    <w:p w14:paraId="1E3821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(Sap 15, 7). Per questo anche allora, adattandosi a tutto, serviva alla tua liberalità che tutti alimenta, secondo il desiderio di chi era nel bisogno (Sap 16, 25). Perché un uomo incensurabile si affrettò a difenderli: prese le armi del suo ministero, la preghiera e il sacrificio espiatorio dell'incenso; si oppose alla collera e mise fine alla sciagura, mostrando che era tuo servitore (Sap 18, 21). Figlio, se ti presenti per servire il Signore, prepàrati alla tentazione (Sir 2, 1). Chi teme il Signore rispetta il padre e serve come padroni i genitori (Sir 3, 7). </w:t>
      </w:r>
    </w:p>
    <w:p w14:paraId="6A604F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Ami l'anima tua un servo saggio e non ricusargli la libertà (Sir 7, 21). Non disdegnare i discorsi dei saggi, medita piuttosto le loro massime, </w:t>
      </w:r>
      <w:r w:rsidRPr="0060703D">
        <w:rPr>
          <w:rFonts w:ascii="Arial" w:hAnsi="Arial"/>
          <w:i/>
          <w:iCs/>
          <w:kern w:val="2"/>
          <w:sz w:val="24"/>
          <w:szCs w:val="24"/>
          <w14:ligatures w14:val="standardContextual"/>
        </w:rPr>
        <w:lastRenderedPageBreak/>
        <w:t xml:space="preserve">perché da essi imparerai la dottrina e potrai essere a servizio dei grandi (Sir 8, 8). Uomini liberi serviranno un servo sapiente; un uomo intelligente non mormora per questo (Sir 10, 25). A un uomo gretto non conviene la ricchezza, a che servono gli averi a un uomo avaro? (Sir 14, 3). Che è l'uomo? E a che può servire? Qual è il suo bene e qual è il suo male? (Sir 18, 7). Sapienza nascosta e tesoro invisibile: a che servono l'una e l'altro? (Sir 20, 30). Felice chi vive con una moglie assennata, colui che non pecca con la sua lingua, chi non deve servire a uno indegno di lui (Sir 25, 8). </w:t>
      </w:r>
    </w:p>
    <w:p w14:paraId="0BDD2E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Indispensabili alla vita sono l'acqua, il pane, il vestito e una casa che serva da riparo (Sir 29, 21). A che serve all'idolo l'offerta di frutti? Esso non mangia né sente il profumo; così è il perseguitato dal Signore (Sir 30, 19). Fa’ lavorare il tuo servo, e potrai trovare riposo, lasciagli libere le mani e cercherà la libertà (Sir 33, 26). Ascolta, Signore, la preghiera dei tuoi servi, secondo la benedizione di Aronne sul tuo popolo (Sir 36, 16). I fratelli e un aiuto servono nell'afflizione, ma più ancora salverà la carità (Sir 40, 24). Figli, custodite l'istruzione in pace; ma sapienza nascosta e tesoro invisibile, l'una e l'altro a che servono? (Sir 41, 14). Il popolo supplicava il Signore altissimo in preghiera davanti al Misericordioso, finché fosse compiuto il servizio del Signore e terminasse la funzione liturgica (Sir 50, 19). </w:t>
      </w:r>
    </w:p>
    <w:p w14:paraId="3F4F08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tutti i monti, che erano vangati con la vanga, non si passerà più per paura delle spine e dei rovi. Serviranno da pascolo per armenti e da luogo battuto dal gregge (Is 7, 25). Il Signore si rivelerà agli Egiziani e gli Egiziani riconosceranno in quel giorno il Signore, lo serviranno con sacrifici e offerte, faranno voti al Signore e li adempiranno (Is 19, 21). In quel giorno ci sarà una strada dall'Egitto verso l'Assiria; l'Assiro andrà in Egitto e l'Egiziano in Assiria; gli Egiziani serviranno il Signore insieme con gli Assiri (Is 19, 23). Il Signore poi disse: "Come il mio servo Isaia è andato spoglio e scalzo per tre anni, come segno e simbolo per l'Egitto e per l'Etiopia (Is 20, 3). In quel giorno chiamerò il mio servo Eliakìm, figlio di Chelkia (Is 22, 20). </w:t>
      </w:r>
    </w:p>
    <w:p w14:paraId="55FF27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Eliakìm, Sebnà e Ioach risposero al gran coppiere: "Parla ai tuoi servi in aramaico, poiché noi lo comprendiamo; non parlare in ebraico alla portata degli orecchi del popolo che è sulle mura" (Is 36, 11). Questo ti serva da segno: si mangerà quest'anno ciò che nascerà dai semi caduti, nell'anno prossimo quanto crescerà da sé, ma nel terzo anno seminerete e mieterete, pianterete vigne e ne mangerete il frutto (Is 37, 30). Io proteggerò questa città e la salverò, per riguardo a me stesso e al mio servo Davide (Is 37, 35). Ma tu, Israele mio servo, tu Giacobbe, che ho scelto, discendente di Abramo mio amico (Is 41, 8). Sei tu che io ho preso dall'estremità della terra e ho chiamato dalle regioni più lontane e ti ho detto: "Mio servo tu sei ti ho scelto, non ti ho rigettato" (Is 41, 9). </w:t>
      </w:r>
    </w:p>
    <w:p w14:paraId="38A3E0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il mio servo che io sostengo, il mio eletto di cui mi compiaccio. Ho posto il mio spirito su di lui; egli porterà il diritto alle nazioni (Is 42, </w:t>
      </w:r>
      <w:r w:rsidRPr="0060703D">
        <w:rPr>
          <w:rFonts w:ascii="Arial" w:hAnsi="Arial"/>
          <w:i/>
          <w:iCs/>
          <w:kern w:val="2"/>
          <w:sz w:val="24"/>
          <w:szCs w:val="24"/>
          <w14:ligatures w14:val="standardContextual"/>
        </w:rPr>
        <w:lastRenderedPageBreak/>
        <w:t xml:space="preserve">1). Chi è cieco, se non il mio servo? Chi è sordo come colui al quale io mandavo araldi? Chi è cieco come il mio privilegiato? Chi è sordo come il servo del Signore? (Is 42, 19). Voi siete i miei testimoni - oracolo del Signore - miei servi, che io mi sono scelto perché mi conosciate e crediate in me e comprendiate che sono io. Prima di me non fu formato alcun dio né dopo ce ne sarà (Is 43, 10). Ora ascolta, Giacobbe mio servo, Israele da me eletto (Is 44, 1). Così dice il Signore che ti ha fatto, che ti ha formato dal seno materno e ti aiuta: "Non temere, Giacobbe mio servo, Iesurùn da me eletto (Is 44, 2). </w:t>
      </w:r>
    </w:p>
    <w:p w14:paraId="01EEA84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Ricorda tali cose, o Giacobbe, o Israele, poiché sei mio servo. Io ti ho formato, mio servo sei tu; Israele, non sarai dimenticato da me (Is 44, 21). Confermo la parola dei suoi servi, compio i disegni dei suoi messaggeri. Io dico a Gerusalemme: Sarai abitata, e alle città di Giuda: Sarete riedificate e ne restaurerò le rovine (Is 44, 26). Per amore di Giacobbe mio servo e di Israele mio eletto io ti ho chiamato per nome, ti ho dato un titolo sebbene tu non mi conosca (Is 45, 4). Uscite da Babilonia, fuggite dai Caldei; annunziatelo con voce di gioia, diffondetelo, fatelo giungere fino all'estremità della terra. Dite: "Il Signore ha riscattato il suo servo Giacobbe" (Is 48, 20). Mi ha detto: "Mio servo tu sei, Israele, sul quale manifesterò la mia gloria" (Is 49, 3). </w:t>
      </w:r>
    </w:p>
    <w:p w14:paraId="3BBAB9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disse il Signore che mi ha plasmato suo servo dal seno materno per ricondurre a lui Giacobbe e a lui riunire Israele, - poiché ero stato stimato dal Signore e Dio era stato la mia forza – (Is 49, 5). Mi disse: "E' troppo poco che tu sia mio servo per restaurare le tribù di Giacobbe e ricondurre i superstiti di Israele. Ma io ti renderò luce delle nazioni perché porti la mia salvezza fino all'estremità della terra" (Is 49, 6).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tra di voi teme il Signore, ascolti la voce del suo servo! Colui che cammina nelle tenebre, senza avere luce, speri nel nome del Signore, si appoggi al suo Dio (Is 50, 10). </w:t>
      </w:r>
    </w:p>
    <w:p w14:paraId="05760F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il mio servo avrà successo, sarà onorato, esaltato e molto innalzato (Is 52, 13). Dopo il suo intimo tormento vedrà la luce e si sazierà della sua conoscenza; il giusto mio servo giustificherà molti, egli si addosserà la loro iniquità. (Is 53, 11). Nessun'arma affilata contro di te avrà successo, farai condannare ogni lingua che si alzerà contro di te in giudizio. Questa è la sorte dei servi del Signore, quanto spetta a loro da parte mia. Oracolo del Signore (Is 54, 17). Gli stranieri, che hanno aderito al Signore per servirlo e per amare il nome del Signore, e per essere suoi servi, quanti si guardano dal profanare il sabato e restano fermi nella mia alleanza (Is 56, 6). Le loro tele non servono per vesti, essi non si possono coprire con i loro manufatti; le loro opere sono opere inique, il frutto di oppressioni è nelle loro mani (Is 59, 6). </w:t>
      </w:r>
    </w:p>
    <w:p w14:paraId="1D3E0DF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Tutti i greggi di Kedàr si raduneranno da te, i montoni dei Nabatei saranno a tuo servizio, saliranno come offerta gradita sul mio altare; renderò splendido il tempio della mia gloria (Is 60, 7). Stranieri ricostruiranno le tue mura, i loro re saranno al tuo servizio, perché nella mia ira ti ho colpito, ma nella mia benevolenza ho avuto pietà di te (Is 60, 10). Perché il popolo e il regno che non vorranno servirti periranno e le nazioni saranno tutte sterminate (Is 60, 12). Allora si ricordarono dei giorni antichi, di Mosè suo servo. Dov'è colui che fece uscire dall'acqua del Nilo il pastore del suo gregge? Dov'è colui che gli pose nell'intimo il suo santo spirito (Is 63, 11). </w:t>
      </w:r>
    </w:p>
    <w:p w14:paraId="70AAED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Io farò uscire una discendenza da Giacobbe, da Giuda un erede dei miei monti. I miei eletti ne saranno i padroni e i miei servi vi abiteranno (Is 65, 9). Pertanto, così dice il Signore Dio: "Ecco, i miei servi mangeranno e voi avrete fame; ecco, i miei servi berranno e voi avrete sete; ecco, i miei servi gioiranno e voi resterete delusi (Is 65, 13). </w:t>
      </w:r>
    </w:p>
    <w:p w14:paraId="685A1B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 miei servi giubileranno per la gioia del cuore, voi griderete per il dolore del cuore, urlerete per la tortura dello spirito (Is 65, 14). Lascerete il vostro nome come imprecazione fra i miei eletti: Così ti faccia morire il Signore Dio. Ma i miei servi saranno chiamati con un altro nome (Is 65, 15). Voi lo vedrete e gioirà il vostro cuore, le vostre ossa saranno rigogliose come erba fresca. La mano del Signore si farà manifesta ai suoi servi, ma si sdegnerà contro i suoi nemici (Is 66, 14). Israele è forse uno schiavo, o un servo nato in casa? Perché allora è diventato una preda? (Ger 2, 14). Poiché già da tempo hai infranto il tuo giogo, hai spezzato i tuoi legami e hai detto: Non ti servirò! Infatti sopra ogni colle elevato e sotto ogni albero verde ti sei prostituita (Ger 2, 20). </w:t>
      </w:r>
    </w:p>
    <w:p w14:paraId="63D2B9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se diranno: "Perché il Signore nostro Dio ci fa tutte queste cose?", tu risponderai: "Come voi avete abbandonato il Signore e avete servito divinità straniere nel vostro paese, così servirete gli stranieri in un paese non vostro" (Ger 5, 19). da quando i loro padri uscirono dal paese d'Egitto fino ad oggi. Io inviai a voi tutti i miei servitori, i profeti, con premura e sempre (Ger 7, 25). Esse saranno sparse in onore del sole, della luna e di tutta la milizia del cielo che essi amarono, servirono, seguirono, consultarono e adorarono. Non saranno più raccolte né sepolte, ma rimarranno come letame sulla terra (Ger 8, 2). Sono ritornati alle iniquità dei loro primi padri che avevano rifiutato di ascoltare le mie parole, anch'essi hanno seguito altri dei per servirli. La casa di Israele e la casa di Giuda hanno violato l'alleanza che io avevo concluso con i loro padri (Ger 11, 10). </w:t>
      </w:r>
    </w:p>
    <w:p w14:paraId="261A26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Questo popolo malvagio, che rifiuta di ascoltare le mie parole, che si comporta secondo la caparbietà del suo cuore e segue altri dei per servirli e per adorarli, diventerà come questa cintura, che non è più buona a nulla (Ger 13, 10). I ricchi mandano i loro servi in cerca d'acqua; essi si recano ai pozzi, ma non ve la trovano e tornano con i recipienti vuoti. Sono delusi e confusi e si coprono il capo. (Ger 14, 3). Forse, Signore, non ti ho servito del mio meglio, non mi sono rivolto a te con preghiere per il mio nemico, nel tempo della sventura e nel tempo dell'angoscia? (Ger 15, 11). Tu allora risponderai loro: Perché i vostri padri mi abbandonarono - parola del Signore - seguirono altri dei, li servirono e li adorarono, mentre abbandonarono me e non osservarono la mia legge (Ger 16, 11). </w:t>
      </w:r>
    </w:p>
    <w:p w14:paraId="5447543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vi scaccerò da questo paese verso un paese che né voi né i vostri padri avete conosciuto e là servirete divinità straniere giorno e notte, poiché io non vi userò più misericordia (Ger 16, 13). E risponderanno: Perché essi hanno abbandonato l'alleanza del Signore, loro Dio, hanno adorato altri dei e li hanno serviti" (Ger 22, 9). Il Signore vi ha inviato con assidua premura tutti i suoi servi, i profeti, ma voi non avete ascoltato e non avete prestato orecchio per ascoltare (Ger 25, 4). Non seguite altri dei per servirli e adorarli e non provocatemi con le opere delle vostre mani e io non vi farò del male (Ger 25, 6). E se non ascolterete le parole dei profeti miei servi che ho inviato a voi con costante premura, ma che voi non avete ascoltato (Ger 26, 5). Ora ho consegnato tutte quelle regioni in potere di Nabucodònosor re di Babilonia, mio servo; a lui ho consegnato perfino le bestie selvatiche perché lo servano (Ger 27, 6). </w:t>
      </w:r>
    </w:p>
    <w:p w14:paraId="4F7752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non hanno ascoltato le mie parole - dice il Signore - quando mandavo loro i miei servi, i profeti, con continua premura, eppure essi non hanno ascoltato. Oracolo del Signore (Ger 29, 19). Essi serviranno il Signore loro Dio e Davide loro re, che io susciterò loro (Ger 30, 9). Tu, poi, non temere, Giacobbe, mio servo. Oracolo del Signore. Non abbatterti, Israele, poiché io libererò te dal paese lontano, la tua discendenza dal paese del suo esilio. Giacobbe ritornerà e godrà la pace, vivrà tranquillo e nessuno lo molesterà. (Ger 30, 10). Così sarà rotta anche la mia alleanza con Davide mio servo, in modo che non abbia un figlio che regni sul suo trono, e quella con i leviti sacerdoti che mi servono (Ger 33, 21). </w:t>
      </w:r>
    </w:p>
    <w:p w14:paraId="2FA1BDC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non si può contare la milizia del cielo né numerare la sabbia del mare, così io moltiplicherò la discendenza di Davide, mio servo, e i leviti che mi servono" (Ger 33, 22). in tal caso potrò rigettare la discendenza di Giacobbe e di Davide mio servo, così da non prendere più dai loro posteri coloro che governeranno sulla discendenza di Abramo, di Isacco e di Giacobbe. Poiché io cambierò la loro sorte e avrò pietà di loro" (Ger 33, 26). "Così dice il Signore, Dio di Israele: Io ho concluso un'alleanza con i vostri padri, quando li ho fatti uscire dal paese d'Egitto, da una condizione servile, dicendo (Ger 34, 13). Al compiersi di sette anni rimanderà ognuno il suo fratello ebreo che si </w:t>
      </w:r>
      <w:r w:rsidRPr="0060703D">
        <w:rPr>
          <w:rFonts w:ascii="Arial" w:hAnsi="Arial"/>
          <w:i/>
          <w:iCs/>
          <w:kern w:val="2"/>
          <w:sz w:val="24"/>
          <w:szCs w:val="24"/>
          <w14:ligatures w14:val="standardContextual"/>
        </w:rPr>
        <w:lastRenderedPageBreak/>
        <w:t xml:space="preserve">sarà venduto a te; egli ti servirà sei anni, quindi lo rimanderai libero disimpegnato da te; ma i vostri padri non mi ascoltarono e non prestarono orecchio (Ger 34, 14). </w:t>
      </w:r>
    </w:p>
    <w:p w14:paraId="6AFAF6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Li condussi nel tempio del Signore, nella stanza dei figli di Canàn figlio di Iegdalia, uomo di Dio, la quale si trova vicino alla stanza dei capi, sopra la stanza di Maasia figlio di Sallum, custode di servizio alla soglia (Ger 35, 4).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quando fu alla porta di Beniamino, dove era un incaricato del servizio di guardia chiamato Ieria figlio di Selemia, figlio di Anania, costui arrestò il profeta Geremia dicendo: "Tu passi ai Caldei!" (Ger 37, 13). Quindi dirai loro: Dice il Signore degli eserciti, Dio di Israele: Ecco, io manderò a prendere Nabucodònosor re di Babilonia, mio servo; egli porrà il trono su queste pietre che hai sotterrate e stenderà il baldacchino sopra di esse (Ger 43, 10). </w:t>
      </w:r>
    </w:p>
    <w:p w14:paraId="38C7D4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Eppure, io vi avevo premurosamente inviato tutti i miei servi, i profeti, con l'incarico di dirvi: Non fate questa cosa abominevole che io ho in odio! (Ger 44, 4).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Nel quinto mese, il dieci del mese, essendo l'anno decimonono del regno di Nabucodònosor re di Babilonia, Nabuzaradàn, capo delle guardie, che prestava servizio alla presenza del re di Babilonia, entrò a Gerusalemme (Ger 52, 12). </w:t>
      </w:r>
    </w:p>
    <w:p w14:paraId="653D39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presero ancora le caldaie, le palette, i coltelli, i bacini per l'aspersione, le coppe e tutti gli arredi di bronzo che servivano al culto (Ger 52, 18). Mani di donne, già inclini a pietà, hanno cotto i loro bambini, che sono serviti loro di cibo nel disastro della figlia del mio popolo (Lam 4, 10). Pregate perché il Signore ci dia forza e illumini i nostri occhi e si possa vivere all'ombra di Nabucodònosor, re di Babilonia, e all'ombra del figlio Baldassàr e servirli per molti anni e trovar grazia ai loro occhi (Bar 1, 12). Così, come oggi costatiamo, ci son venuti addosso tanti mali insieme con la maledizione che il Signore aveva minacciata per mezzo di Mosè suo servo, quando fece uscire i nostri padri dall'Egitto per concederci un paese in cui scorre latte e miele (Bar 1, 20). Ma ciascuno di noi ha seguito le perverse inclinazioni del suo cuore, ha servito dèi stranieri e ha fatto ciò che è male agli occhi del Signore nostro Dio (Bar 1, 22). Ma perché tu hai mandato sopra di noi la tua collera e il tuo sdegno, come avevi dichiarato per mezzo dei tuoi servi i profeti (Bar 2, 20). "Ecco, dice il </w:t>
      </w:r>
      <w:r w:rsidRPr="0060703D">
        <w:rPr>
          <w:rFonts w:ascii="Arial" w:hAnsi="Arial"/>
          <w:i/>
          <w:iCs/>
          <w:kern w:val="2"/>
          <w:sz w:val="24"/>
          <w:szCs w:val="24"/>
          <w14:ligatures w14:val="standardContextual"/>
        </w:rPr>
        <w:lastRenderedPageBreak/>
        <w:t xml:space="preserve">Signore: Curvate le spalle, servite il re di Babilonia e dimorerete nella terra da me data ai vostri padri (Bar 2, 21). </w:t>
      </w:r>
    </w:p>
    <w:p w14:paraId="78D239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Come avevi detto per mezzo del tuo servo Mosè, quando gli ordinasti di scrivere la tua legge davanti agli Israeliti, dicendo (Bar 2, 28). Egli ha scrutato tutta la via della sapienza e ne ha fatto dono a Giacobbe suo servo, a Israele suo diletto (Bar 3, 37).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w:t>
      </w:r>
    </w:p>
    <w:p w14:paraId="33EC82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sole, la luna, le stelle, essendo lucenti e destinati a servire a uno scopo obbediscono volentieri (Bar 6, 59). Anche quand'era intatto, non serviva a niente: ora, dopo che il fuoco lo ha divorato, l'ha bruciato, ci si ricaverà forse qualcosa? (Ez 15, 5). Con i tuoi splendidi gioielli d'oro e d'argento, che io ti avevo dati, facesti immagini umane e te ne servisti per peccare (Ez 16, 17).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1346398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 lino ricamato d'Egitto era la tua vela che ti servisse d'insegna; di giacinto scarlatto delle isole di Elisà era il tuo padiglione (Ez 27, 7). Così dice il Signore Dio; "Quando avrò radunato gli Israeliti di mezzo ai popoli fra i quali sono dispersi, io manifesterò in essi la mia santità davanti alle genti: abiteranno il paese che diedi al mio servo Giacobbe (Ez 28, 25). Susciterò per loro un pastore che le pascerà, Davide mio servo. Egli le condurrà al pascolo, sarà il loro pastore (Ez 34, 23). io, il Signore, sarò il loro Dio e Davide mio servo sarà principe in mezzo a loro: io, il Signore, ho parlato (Ez 34, 24). Il mio servo Davide sarà su di loro e non vi sarà che un unico pastore per tutti; seguiranno i miei comandamenti, osserveranno le mie leggi e le metteranno in pratica (Ez 37, 24). </w:t>
      </w:r>
    </w:p>
    <w:p w14:paraId="08193C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Abiteranno nella terra che ho dato al mio servo Giacobbe. In quella terra su cui abitarono i loro padri, abiteranno essi, i loro figli e i figli dei loro figli, attraverso i secoli; Davide mio servo sarà loro re per sempre (Ez 37, 25). Così dice il Signore Dio: Non sei tu quegli di cui parlai nei tempi antichi per mezzo dei miei servi, i profeti d'Israele, i quali, in quei tempi e per molti anni, profetizzarono che io ti avrei mandato contro di </w:t>
      </w:r>
      <w:r w:rsidRPr="0060703D">
        <w:rPr>
          <w:rFonts w:ascii="Arial" w:hAnsi="Arial"/>
          <w:i/>
          <w:iCs/>
          <w:kern w:val="2"/>
          <w:sz w:val="24"/>
          <w:szCs w:val="24"/>
          <w14:ligatures w14:val="standardContextual"/>
        </w:rPr>
        <w:lastRenderedPageBreak/>
        <w:t xml:space="preserve">loro? (Ez 38, 17). Mentre la stanza che guarda a settentrione è per i sacerdoti che hanno cura dell'altare: sono essi i figli di Zadòk che, tra i figli di Levi, si avvicinano al Signore per il suo servizio" (Ez 40, 46).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4B2149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Ai sacerdoti leviti della stirpe di Zadòk, che si avvicineranno a me per servirmi, tu darai - parola del Signore Dio - un giovenco per l'espiazione (Ez 43, 19). Serviranno nel mio santuario come guardie delle porte del tempio e come servi del tempio; sgozzeranno gli olocausti e le vittime del popolo e staranno davanti ad esso pronti al suo servizio (Ez 44, 11). Poiché l'hanno servito davanti ai suoi idoli e sono stati per la gente d'Israele occasione di peccato, perciò io ho alzato la mano su di loro - parola del Signore Dio - ed essi sconteranno la loro iniquità (Ez 44, 12). Non si avvicineranno più a me per servirmi come sacerdoti e toccare tutte le mie cose sante e santissime, ma sconteranno la vergogna degli abomini che hanno compiuti (Ez 44, 13). </w:t>
      </w:r>
    </w:p>
    <w:p w14:paraId="5710E64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Affido loro la custodia del tempio e ogni suo servizio e qualunque cosa da compiere in esso (Ez 44, 14).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E quando egli rientrerà nel luogo santo, nell'atrio interno per servire nel santuario, offrirà il suo sacrificio espiatorio. Parola del Signore Dio (Ez 44, 27). </w:t>
      </w:r>
    </w:p>
    <w:p w14:paraId="3E5FAD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Esso sarà la parte sacra del paese, sarà per i sacerdoti ministri del santuario, che si avvicinano per servire il Signore: questo luogo servirà per le loro case e come luogo sacro per il santuario (Ez 45, 4). Uno spazio di venticinquemila cubiti di lunghezza per diecimila di larghezza sarà il possesso dei leviti che servono nel tempio, con città dove abitare (Ez 45, 5). Se invece egli farà sulla sua eredità un dono a uno dei suoi servi, il dono apparterrà al servo fino all'anno dell'affrancamento, poi ritornerà al principe: ma la sua eredità resterà ai suoi figli (Ez 46, 17). Egli mi disse: "Queste sono le cucine dove i servi del tempio cuoceranno i sacrifici del popolo" (Ez 46, 24). Lungo il fiume, su una riva e sull'altra, crescerà ogni sorta di alberi da frutto, le cui fronde non appassiranno: i loro frutti non cesseranno e ogni mese matureranno, perché le loro acque sgorgano dal santuario. I loro frutti serviranno come cibo e le foglie come medicina" (Ez 47, 12). Rimarrà accanto alla parte sacra un terreno lungo diecimila cubiti a oriente e diecimila a occidente, i cui prodotti saranno il cibo per coloro che prestano servizio nella città (Ez 48, 18). </w:t>
      </w:r>
    </w:p>
    <w:p w14:paraId="778380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Il re assegnò loro una razione giornaliera di vivande e di vino della sua tavola; dovevano esser educati per tre anni, al termine dei quali sarebbero entrati al servizio del re (Dn 1, 5). Poi si confrontino, alla tua presenza, le nostre facce con quelle dei giovani che mangiano le vivande del re; quindi deciderai di fare con noi tuoi servi come avrai constatato" (Dn 1, 13). Il re parlò con loro, ma fra tutti non si trovò nessuno pari a Daniele, Anania, Misaele e Azaria, i quali rimasero al servizio del re (Dn 1, 19). I caldei risposero al re: "Re, vivi per sempre. Racconta il sogno ai tuoi servi e noi te ne daremo la spiegazione" (Dn 2, 4). Essi replicarono: "Esponga il re il sogno ai suoi servi e noi ne daremo la spiegazione" (Dn 2, 7). Ora, ci sono alcuni Giudei, ai quali hai affidato gli affari della provincia di Babilonia, cioè Sadrach, Mesach e Abdenego, che non ti obbediscono, re: non servono i tuoi dei e non adorano la statua d'oro che tu hai fatto innalzare" (Dn 3, 12). </w:t>
      </w:r>
    </w:p>
    <w:p w14:paraId="0AED15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Nabucodònosor disse loro: "E' vero, Sadrach, Mesach e Abdenego, che voi non servite i miei dei e non adorate la statua d'oro che io ho fatto innalzare? (Dn 3, 14). Sappi però che il nostro Dio, che serviamo, può liberarci dalla fornace con il fuoco acceso e dalla tua mano, o re (Dn 3, 17). Ma anche se non ci liberasse, sappi, o re, che noi non serviremo mai i tuoi dei e non adoreremo la statua d'oro che tu hai eretto" (Dn 3, 18). Ora non osiamo aprire la bocca: disonore e disprezzo sono toccati ai tuoi servi, ai tuoi adoratori (Dn 3, 33). Non ritirare da noi la tua misericordia, per amore di Abramo tuo amico, di Isacco tuo servo, d'Israele tuo santo (Dn 3, 35). Siano invece confusi quanti fanno il male ai tuoi servi, siano coperti di vergogna con tutta la loro potenza; e sia infranta la loro forza! (Dn 3, 44). </w:t>
      </w:r>
    </w:p>
    <w:p w14:paraId="44587B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servi del re, che li avevano gettati dentro, non cessarono di aumentare il fuoco nella fornace, con bitume, stoppa, pece e sarmenti (Dn 3, 46). Benedite, o servi del Signore, il Signore, lodatelo ed esaltatelo nei secoli (Dn 3, 85). Allora Nabucodònosor si accostò alla bocca della fornace con il fuoco acceso e prese a dire: "Sadrach, Mesach, Abdenego, servi del Dio altissimo, uscite, venite fuori". Allora Sadrach, Mesach e Abdenego uscirono dal fuoco (Dn 3, 93).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Allora il re ordinò che si prendesse Daniele e si gettasse nella fossa dei leoni. Il re, rivolto a Daniele, gli disse: "Quel Dio, che tu servi con perseveranza, ti possa salvare!" (Dn 6, 17). </w:t>
      </w:r>
    </w:p>
    <w:p w14:paraId="1173AB6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fu vicino, chiamò: "Daniele, servo del Dio vivente, il tuo Dio che tu servi con perseveranza ti ha potuto salvare dai leoni?" (Dn 6, 21). Un fiume di fuoco scendeva dinanzi a lui, mille migliaia lo servivano e diecimila miriadi lo assistevano. La corte sedette e i libri furono aperti (Dn 7, 10). Che gli diede potere, gloria e regno; tutti i popoli, nazioni e lingue lo servivano; il suo potere è un potere eterno, che non tramonta mai, e il suo regno è tale che non sarà mai distrutto </w:t>
      </w:r>
      <w:r w:rsidRPr="0060703D">
        <w:rPr>
          <w:rFonts w:ascii="Arial" w:hAnsi="Arial"/>
          <w:i/>
          <w:iCs/>
          <w:kern w:val="2"/>
          <w:sz w:val="24"/>
          <w:szCs w:val="24"/>
          <w14:ligatures w14:val="standardContextual"/>
        </w:rPr>
        <w:lastRenderedPageBreak/>
        <w:t xml:space="preserve">(Dn 7, 14).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w:t>
      </w:r>
    </w:p>
    <w:p w14:paraId="1D82962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Tutto Israele ha trasgredito la tua legge, s'è allontanato per non ascoltare la tua voce; così si è riversata su di noi l'esecrazione scritta nella legge di Mosè, servo di Dio, perché abbiamo peccato contro di lui (Dn 9, 11). Ora ascolta, Dio nostro, la preghiera del tuo servo e le sue suppliche e per amor tuo, o Signore, fa’ risplendere il tuo volto sopra il tuo santuario, che è desolato (Dn 9, 17). Come potrebbe questo servo del mio signore parlare con il mio signore, dal momento che non è rimasto in me alcun vigore e mi manca anche il respiro?" (Dn 10, 17). I servi di casa, all'udire tale rumore in giardino, si precipitarono dalla porta laterale per vedere che cosa stava accadendo (Dn 13, 26). </w:t>
      </w:r>
    </w:p>
    <w:p w14:paraId="35C768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gli anziani ebbero fatto il loro racconto, i servi si sentirono molto confusi, perché mai era stata detta una simile cosa di Susanna (Dn 13, 27). Daniele ordinò ai servi del re di portare un po’ di cenere e la sparsero su tutto il pavimento del tempio alla presenza soltanto del re; poi uscirono, chiusero la porta, la sigillarono con l'anello del re e se ne andarono (Dn 14, 14). Giacobbe fuggì nella regione di Aram, Israele prestò servizio per una donna e per una moglie fece il guardiano di bestiame (Os 12, 13). In verità, il Signore non fa cosa alcuna senza aver rivelato il suo consiglio ai suoi servitori, i profeti (Am 3, 7). Allora io darò ai popoli un labbro puro perché invochino tutti il nome del Signore e lo servano tutti sotto lo stesso giogo (Sof 3, 9). </w:t>
      </w:r>
    </w:p>
    <w:p w14:paraId="3DF84D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 oracolo del Signore degli eserciti - io ti prenderò, Zorobabele figlio di Sealtièl mio servo, dice il Signore, e ti porrò come un sigillo, perché io ti ho eletto, dice il Signore degli eserciti" (Ag 2, 23).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Ascolta dunque, Giosuè sommo sacerdote, tu e i tuoi compagni che siedono davanti a te, poiché essi servono da presagio: ecco, io manderò il mio servo Germoglio (Zc 3, 8). </w:t>
      </w:r>
    </w:p>
    <w:p w14:paraId="79B95C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Avete affermato: "E inutile servire Dio: che vantaggio </w:t>
      </w:r>
      <w:r w:rsidRPr="0060703D">
        <w:rPr>
          <w:rFonts w:ascii="Arial" w:hAnsi="Arial"/>
          <w:i/>
          <w:iCs/>
          <w:kern w:val="2"/>
          <w:sz w:val="24"/>
          <w:szCs w:val="24"/>
          <w14:ligatures w14:val="standardContextual"/>
        </w:rPr>
        <w:lastRenderedPageBreak/>
        <w:t xml:space="preserve">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w:t>
      </w:r>
    </w:p>
    <w:p w14:paraId="571803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allora vi convertirete e vedrete la differenza fra il giusto e l'empio, fra chi serve Dio e chi non lo serve (Ml 3, 18). Tenete a mente la legge del mio servo Mosè, al quale ordinai sull'Oreb, statuti e norme per tutto Israele (Ml 3, 22). Allora il diavolo lo lasciò ed ecco angeli gli si accostarono e lo servivano (Mt 4, 11). Voi siete il sale della terra; ma se il sale perdesse il sapore, con che cosa lo si potrà render salato? A null'altro serve che ad essere gettato via e calpestato dagli uomini (Mt 5, 13). Nessuno può servire a due padroni: o odierà l'uno e amerà l'altro, o preferirà l'uno e disprezzerà l'altro: non potete servire a Dio e a mammona (Mt 6, 24). Poi Gesù gli disse: "Guardati dal dirlo a qualcuno, ma va’ a mostrarti al sacerdote e presenta l'offerta prescritta da Mosè, e ciò serva come testimonianza per loro" (Mt 8, 4). </w:t>
      </w:r>
    </w:p>
    <w:p w14:paraId="4F5B1C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"Va’, e sia fatto secondo la tua fede". In quell'istante il servo guarì (Mt 8, 13). Le toccò la mano e la febbre scomparve; poi essa si alzò e si mise a servirlo (Mt 8, 15). Un discepolo non è da più del maestro, né un servo da più del suo padrone (Mt 10, 24). 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w:t>
      </w:r>
    </w:p>
    <w:p w14:paraId="7562057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Allora quel servo, gettatosi a terra, lo supplicava: Signore, abbi pazienza con me e ti restituirò ogni cosa (Mt 18, 26). Impietositosi del servo, il padrone lo lasciò andare e gli condonò il debito (Mt 18, 27). Appena uscito, quel servo trovò un altro servo come lui che gli doveva cento denari e, afferratolo, lo soffocava e diceva: Paga quel che devi! (Mt 18, 28). </w:t>
      </w:r>
    </w:p>
    <w:p w14:paraId="4C7876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Visto quel che accadeva, gli altri servi furono addolorati e andarono a riferire al loro padrone tutto l'accaduto (Mt 18, 31). Allora il padrone fece chiamare quell'uomo e gli disse: Servo malvagio, io ti ho </w:t>
      </w:r>
      <w:r w:rsidRPr="0060703D">
        <w:rPr>
          <w:rFonts w:ascii="Arial" w:hAnsi="Arial"/>
          <w:i/>
          <w:iCs/>
          <w:kern w:val="2"/>
          <w:sz w:val="24"/>
          <w:szCs w:val="24"/>
          <w14:ligatures w14:val="standardContextual"/>
        </w:rPr>
        <w:lastRenderedPageBreak/>
        <w:t xml:space="preserve">condonato tutto il debito perché mi hai pregato (Mt 18, 32). Non così dovrà essere tra voi; ma colui che vorrà diventare grande tra voi, si farà vostro servo (Mt 20, 26). Appunto come il Figlio dell'uomo, che non è venuto per essere servito, ma per servire e dare la sua vita in riscatto per molti" (Mt 20, 28). Quando fu il tempo dei frutti, mandò i suoi servi da quei vignaioli a ritirare il raccolto (Mt 21, 34). Ma quei vignaioli presero i servi e uno lo bastonarono, l'altro lo uccisero, l'altro lo lapidarono (Mt 21, 35). </w:t>
      </w:r>
    </w:p>
    <w:p w14:paraId="4460551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Il più grande tra voi sia vostro servo (Mt 23, 11). </w:t>
      </w:r>
    </w:p>
    <w:p w14:paraId="3EAD7F1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Qual è dunque il servo fidato e prudente che il padrone ha preposto ai suoi domestici con l'incarico di dar loro il cibo al tempo dovuto? (Mt 24, 45). Beato quel servo che il padrone al suo ritorno troverà ad agire così! (Mt 24, 46). Ma se questo servo malvagio dicesse in cuor suo: Il mio padrone tarda a venire (Mt 24, 48). Arriverà il padrone quando il servo non se l'aspetta e nell'ora che non sa (Mt 24, 50). Avverrà come di un uomo che, partendo per un viaggio, chiamò i suoi servi e consegnò loro i suoi beni (Mt 25, 14). Dopo molto tempo il padrone di quei servi tornò, e volle regolare i conti con loro (Mt 25, 19). Bene, servo buono e fedele, gli disse il suo padrone, sei stato fedele nel poco, ti darò autorità su molto; prendi parte alla gioia del tuo padrone (Mt 25, 21). </w:t>
      </w:r>
    </w:p>
    <w:p w14:paraId="20F17B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E il servo fannullone gettatelo fuori nelle tenebre; là sarà pianto e stridore di denti (Mt 25, 30). Ed ecco, uno di quelli che erano con Gesù, messa mano alla spada, la estrasse e colpì il servo del sommo sacerdote staccandogli un orecchio (Mt 26, 51). Pietro intanto lo aveva seguito da lontano fino al palazzo del sommo sacerdote; ed entrato anche lui, si pose a sedere tra i servi, per vedere la conclusione (Mt 26, 58). </w:t>
      </w:r>
    </w:p>
    <w:p w14:paraId="6B1B0D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Pietro intanto se ne stava seduto fuori, nel cortile. Una serva gli si avvicinò e disse: "Anche tu eri con Gesù, il Galileo!" (Mt 26, 69). Mentre usciva verso l'atrio, lo vide un'altra serva e disse ai presenti: </w:t>
      </w:r>
      <w:r w:rsidRPr="0060703D">
        <w:rPr>
          <w:rFonts w:ascii="Arial" w:hAnsi="Arial"/>
          <w:i/>
          <w:iCs/>
          <w:kern w:val="2"/>
          <w:sz w:val="24"/>
          <w:szCs w:val="24"/>
          <w14:ligatures w14:val="standardContextual"/>
        </w:rPr>
        <w:lastRenderedPageBreak/>
        <w:t xml:space="preserve">Costui era con Gesù, il Nazareno (Mt 26, 71). C'erano anche là molte donne che stavano a osservare da lontano; esse avevano seguito Gesù dalla Galilea per servirlo (Mt 27, 55). E vi rimase quaranta giorni, tentato da satana; stava con le fiere e gli angeli lo servivano (Mc 1, 13). Egli, accostatosi, la sollevò prendendola per mano; la febbre la lasciò ed essa si mise a servirli (Mc 1, 31). Allora, sedutosi, chiamò i Dodici e disse loro: "Se uno vuol essere il primo, sia l'ultimo di tutti e il servo di tutti" (Mc 9, 35). </w:t>
      </w:r>
    </w:p>
    <w:p w14:paraId="07E69B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Fra voi però non è così; ma chi vuol essere grande tra voi si farà vostro servitore (Mc 10, 43). E chi vuol essere il primo tra voi sarà il servo di tutti (Mc 10, 44). Il Figlio dell'uomo infatti non è venuto per essere servito, ma per servire e dare la propria vita in riscatto per molti" (Mc 10, 45). A suo tempo inviò un servo a ritirare da quei vignaioli i frutti della vigna. (Mc 12, 2). Inviò loro di nuovo un altro servo: anche quello lo picchiarono sulla testa e lo coprirono di insulti (Mc 12, 4). E' come uno che è partito per un viaggio dopo aver lasciato la propria casa e dato il potere ai servi, a ciascuno il suo compito, e ha ordinato al portiere di vigilare (Mc 13, 34). Uno dei presenti, estratta la spada, colpì il servo del sommo sacerdote e gli recise l'orecchio (Mc 14, 47). Pietro lo aveva seguito da lontano, fin dentro il cortile del sommo sacerdote; e se ne stava seduto tra i servi, scaldandosi al fuoco (Mc 14, 54). </w:t>
      </w:r>
    </w:p>
    <w:p w14:paraId="34DCD8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alcuni cominciarono a sputargli addosso, a coprirgli il volto, a schiaffeggiarlo e a dirgli: "Indovina". I servi intanto lo percuotevano (Mc 14, 65). Mentre Pietro era giù nel cortile, venne una serva del sommo sacerdote (Mc 14, 66). E la serva, vedendolo, ricominciò a dire ai presenti: "Costui è di quelli" (Mc 14, 69). Che lo seguivano e servivano quando era ancora in Galilea, e molte altre che erano salite con lui a Gerusalemme (Mc 15, 41). Secondo l'usanza del servizio sacerdotale, gli toccò in sorte di entrare nel tempio per fare l'offerta dell'incenso (Lc 1, 9). Compiuti i giorni del suo servizio, tornò a casa (Lc 1, 23). Allora Maria disse: "Eccomi, sono la serva del Signore, avvenga di me quello che hai detto". E l'angelo partì da lei (Lc 1, 38). </w:t>
      </w:r>
    </w:p>
    <w:p w14:paraId="177A0C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ha guardato l'umiltà della sua serva. D'ora in poi tutte le generazioni mi chiameranno beata (Lc 1, 48). Ha soccorso Israele, suo servo, ricordandosi della sua misericordia (Lc 1, 54). E ha suscitato per noi una salvezza potente nella casa di Davide, suo servo (Lc 1, 69). Di concederci, liberati dalle mani dei nemici, di servirlo senza timore, (Lc 1, 74). "Ora lascia, o Signore, che il tuo servo vada in pace secondo la tua parola (Lc 2, 29). Era poi rimasta vedova e ora aveva ottantaquattro anni. Non si allontanava mai dal tempio, servendo Dio notte e giorno con digiuni e preghiere (Lc 2, 37). Chinatosi su di lei, intimò alla febbre, e la febbre la lasciò. Levatasi all'istante, la donna cominciò a servirli (Lc 4, 39). </w:t>
      </w:r>
    </w:p>
    <w:p w14:paraId="404DE4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ingiunse di non dirlo a nessuno: "Va’, mostrati al sacerdote e fa’ l'offerta per la tua purificazione, come ha ordinato Mosè, perché serva </w:t>
      </w:r>
      <w:r w:rsidRPr="0060703D">
        <w:rPr>
          <w:rFonts w:ascii="Arial" w:hAnsi="Arial"/>
          <w:i/>
          <w:iCs/>
          <w:kern w:val="2"/>
          <w:sz w:val="24"/>
          <w:szCs w:val="24"/>
          <w14:ligatures w14:val="standardContextual"/>
        </w:rPr>
        <w:lastRenderedPageBreak/>
        <w:t xml:space="preserve">di testimonianza per essi" (Lc 5, 14).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Anch'io infatti sono uomo sottoposto a un'autorità, e ho sotto di me dei soldati; e dico all'uno: Va’ ed egli va, e a un altro: Vieni, ed egli viene, e al mio servo: Fa’ questo, ed egli lo fa" (Lc 7, 8). </w:t>
      </w:r>
    </w:p>
    <w:p w14:paraId="0750ED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gli inviati, quando tornarono a casa, trovarono il servo guarito (Lc 7, 10). Marta invece era tutta presa dai molti servizi. Pertanto, fattasi avanti, disse: "Signore, non ti curi che mia sorella mi ha lasciata sola a servire? Dille dunque che mi aiuti" (Lc 10, 40). Beati quei servi che il padrone al suo ritorno troverà ancora svegli; in verità vi dico, si cingerà le sue vesti, li farà mettere a tavola e passerà a servirli (Lc 12, 37). Il Signore rispose: "Qual è dunque l'amministratore fedele e saggio, che il Signore porrà a capo della sua servitù, per distribuire a tempo debito la razione di cibo? (Lc 12, 42). Beato quel servo che il padrone, arrivando, troverà al suo lavoro (Lc 12, 43). </w:t>
      </w:r>
    </w:p>
    <w:p w14:paraId="46BA59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w:t>
      </w:r>
    </w:p>
    <w:p w14:paraId="75FF5C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servo disse: Signore, è stato fatto come hai ordinato, ma c'è ancora posto (Lc 14, 22). Il padrone allora disse al servo: Esci per le strade e lungo le siepi, spingili a entrare, perché la mia casa si riempia (Lc 14, 23). Non serve né per la terra né per il concime e così lo buttano via. Chi ha orecchi per intendere, intenda" (Lc 14, 35). Allora andò e si mise a servizio di uno degli abitanti di quella regione, che lo mandò nei campi a pascolare i porci (Lc 15, 15). Ma il padre disse ai servi: Presto, portate qui il vestito più bello e rivestitelo, mettetegli l'anello al dito e i calzari ai piedi (Lc 15, 22). Chiamò un servo e gli domandò che cosa fosse tutto ciò (Lc 15, 26). </w:t>
      </w:r>
    </w:p>
    <w:p w14:paraId="60910E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servo gli rispose: E' tornato tuo fratello e il padre ha fatto ammazzare il vitello grasso, perché lo ha riavuto sano e salvo (Lc 15, 27). Ma lui rispose a suo padre: Ecco, io ti servo da tanti anni e non ho mai trasgredito un tuo comando, e tu non mi hai dato mai un capretto per far festa con i miei amici (Lc 15, 29). Nessun servo può servire a due padroni: o odierà l'uno e amerà l'altro oppure si affezionerà all'uno e </w:t>
      </w:r>
      <w:r w:rsidRPr="0060703D">
        <w:rPr>
          <w:rFonts w:ascii="Arial" w:hAnsi="Arial"/>
          <w:i/>
          <w:iCs/>
          <w:kern w:val="2"/>
          <w:sz w:val="24"/>
          <w:szCs w:val="24"/>
          <w14:ligatures w14:val="standardContextual"/>
        </w:rPr>
        <w:lastRenderedPageBreak/>
        <w:t xml:space="preserve">disprezzerà l'altro. Non potete servire a Dio e a mammona" (Lc 16, 13). Chi di voi, se ha un servo ad arare o a pascolare il gregge, gli dirà quando rientra dal campo: Vieni subito e mettiti a tavola? (Lc 17, 7). Non gli dirà piuttosto: Preparami da mangiare, rimboccati la veste e servimi, finché io abbia mangiato e bevuto, e dopo mangerai e berrai anche tu? (Lc 17, 8). </w:t>
      </w:r>
    </w:p>
    <w:p w14:paraId="37DB0E5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 riterrà obbligato verso il suo servo, perché ha eseguito gli ordini ricevuti? (Lc 17, 9). 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Gli disse: Bene, bravo servitore; poiché ti sei mostrato fedele nel poco, ricevi il potere sopra dieci città (Lc 19, 17). Gli rispose: Dalle tue stesse parole ti giudico, servo malvagio! Sapevi che sono un uomo severo, che prendo quello che non ho messo in deposito e mieto quello che non ho seminato (Lc 19, 22). </w:t>
      </w:r>
    </w:p>
    <w:p w14:paraId="69C259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Per voi però non sia così; ma chi è il più grande tra voi diventi come il più piccolo e chi governa come colui che serve (Lc 22, 26). Infatti chi è più grande, chi sta a tavola o chi serve? Non è forse colui che sta a tavola? Eppure io sto in mezzo a voi come colui che serve (Lc 22, 27). E uno di loro colpì il servo del sommo sacerdote e gli staccò l'orecchio destro (Lc 22, 50). </w:t>
      </w:r>
    </w:p>
    <w:p w14:paraId="5FE7D6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Vedutolo seduto presso la fiamma, una serva fissandolo disse: "Anche questi era con lui" (Lc 22, 56). La madre dice ai servi: "Fate quello che vi dirà" (Gv 2, 5).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Proprio mentre scendeva, gli vennero incontro i servi a dirgli: "Tuo figlio vive!" (Gv 4, 51). E qui gli fecero una cena: Marta serviva e Lazzaro era uno dei commensali (Gv 12, 2).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5C239B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Rispose Gesù: "Il mio regno non è di questo mondo; se il mio regno fosse di questo mondo, i miei servitori avrebbero combattuto perché non fossi consegnato ai Giudei; ma il mio regno non è di quaggiù" (Gv 18, 36). </w:t>
      </w:r>
    </w:p>
    <w:p w14:paraId="5D12DE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anche sui miei servi e sulle mie serve in quei giorni effonderò il mio Spirito ed essi profeteranno (At 2, 18).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w:t>
      </w:r>
    </w:p>
    <w:p w14:paraId="37E1D3B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ora, Signore, volgi lo sguardo alle loro minacce e concedi ai tuoi servi di annunziare con tutta franchezza la tua parola (At 4, 29). Stendi la mano perché si compiano guarigioni, miracoli e prodigi nel nome del tuo santo servo Gesù" (At 4, 30). Allora i Dodici convocarono il gruppo dei discepoli e dissero: "Non è giusto che noi trascuriamo la parola di Dio per il servizio delle mense (At 6, 2). Quando l'angelo che gli parlava se ne fu andato, Cornelio chiamò due dei suoi servitori e un pio soldato fra i suoi attendenti e (At 10, 7). Essa seguiva Paolo e noi gridando: "Questi uomini sono servi del Dio Altissimo e vi annunziano la via della salvezza" (At 16, 17). </w:t>
      </w:r>
    </w:p>
    <w:p w14:paraId="6D83E0E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Né dalle mani dell'uomo si lascia servire come se avesse bisogno di qualche cosa, essendo lui che dà a tutti la vita e il respiro e ogni cosa (At 17, 25). Ho servito il Signore con tutta umiltà, tra le lacrime e tra le prove che mi hanno procurato le insidie dei Giudei (At 20, 19). Non ritengo tuttavia la mia vita meritevole di nulla, purché conduca a termine la mia corsa e il servizio che mi fu affidato dal Signore Gesù, di rendere testimonianza al messaggio della grazia di Dio. (At 20, 24). E che le nostre dodici tribù sperano di vedere compiuta, servendo Dio notte e giorno con perseveranza. Di questa speranza, o re, sono ora incolpato dai Giudei! (At 26, 7). Mi è apparso infatti questa notte un angelo del Dio al quale appartengo e che servo (At 27, 23). </w:t>
      </w:r>
    </w:p>
    <w:p w14:paraId="775709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Paolo, servo di Cristo Gesù, apostolo per vocazione, prescelto per annunziare il vangelo di Dio (Rm 1, 1). Dio lo ha prestabilito a servire come strumento di espiazione per mezzo della fede, nel suo sangue, al fine di manifestare la sua giustizia, dopo la tolleranza usata verso i peccati passati (Rm 3, 25).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6124C2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invece, liberati dal peccato e fatti servi di Dio, voi raccogliete il frutto che vi porta alla santificazione e come destino avete la vita eterna (Rm 6, 22). Ora però siamo stati liberati dalla legge, essendo morti a ciò che ci teneva prigionieri, per servire nel regime nuovo dello Spirito e non nel regime vecchio della lettera (Rm 7, 6). E io sono morto; la legge, che doveva servire per la vita, è divenuta per me motivo di morte (Rm 7, 10). Ciò che è bene è allora diventato morte per me? No davvero! E' invece il peccato: esso per rivelarsi peccato mi ha dato la morte servendosi di ciò che è bene, perché il peccato apparisse oltre misura peccaminoso per mezzo del comandamento (Rm 7, 13). </w:t>
      </w:r>
    </w:p>
    <w:p w14:paraId="5A42EC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Siano rese grazie a Dio per mezzo di Gesù Cristo nostro Signore! Io dunque, con la mente, servo la legge di Dio, con la carne invece la legge del peccato (Rm 7, 25). E Davide dice: Diventi la lor mensa un laccio, un tranello e un inciampo e serva loro di giusto castigo! (Rm 11, 9). Non siate pigri nello zelo; siate invece ferventi nello spirito, servite il Signore (Rm 12, 11). Poiché essa è al servizio di Dio per il tuo bene. Ma se fai il male, allora temi, perché non invano essa porta la spada; è infatti al servizio di Dio per la giusta condanna di chi opera il male (Rm 13, 4). Chi sei tu per giudicare un servo che non è tuo? Stia in piedi o cada, ciò riguarda il suo padrone; ma starà in piedi, perché il Signore ha il potere di farcelo stare (Rm 14, 4). </w:t>
      </w:r>
    </w:p>
    <w:p w14:paraId="547C45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serve il Cristo in queste cose, è bene accetto a Dio e stimato dagli uomini (Rm 14, 18). Dico infatti che Cristo si è fatto servitore dei circoncisi in favore della veracità di Dio, per compiere le promesse dei padri (Rm 15, 8). Per il momento vado a Gerusalemme, a rendere un servizio a quella comunità (Rm 15, 25). L'hanno voluto perché sono ad essi debitori: infatti, avendo i pagani partecipato ai loro beni spirituali, sono in debito di rendere un servizio sacro nelle loro necessità materiali (Rm 15, 27). Perché io sia liberato dagli infedeli della Giudea e il mio servizio a Gerusalemme torni gradito a quella comunità (Rm 15, 31). Costoro, infatti, non servono Cristo nostro Signore, ma il proprio ventre e con un parlare solenne e lusinghiero ingannano il cuore dei semplici (Rm 16, 18). </w:t>
      </w:r>
    </w:p>
    <w:p w14:paraId="3E79E9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Ma se il non credente vuol separarsi, si separi; in queste circostanze il fratello o la sorella non sono soggetti a servitù; Dio vi ha chiamati alla pace! (1Cor 7, 15). E chi mai presta servizio militare a proprie spese? Chi pianta una vigna senza mangiarne il frutto? O chi fa pascolare un gregge senza cibarsi del latte del gregge? (1Cor 9, 7). Se gli altri hanno tale diritto su di voi, non l'avremmo noi di più? Noi però non abbiamo voluto servirci di questo diritto, ma tutto sopportiamo per non recare intralcio al vangelo di Cristo (1Cor 9, 12). Infatti, pur essendo libero da tutti, mi sono fatto servo di tutti per guadagnarne il maggior numero (1Cor 9, 19). Una raccomandazione ancora, o fratelli: conoscete la famiglia di Stefana, che è primizia dell'Acaia; hanno dedicato se stessi a servizio dei fedeli (1Cor 16, 15). </w:t>
      </w:r>
    </w:p>
    <w:p w14:paraId="65F98B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Noi infatti non predichiamo noi stessi, ma Cristo Gesù Signore; quanto a noi, siamo i vostri servitori per amore di Gesù (2Cor 4, 5).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A causa della bella prova di questo servizio essi ringrazieranno Dio per la vostra obbedienza e accettazione del vangelo di Cristo, e per la generosità della vostra comunione con loro e con tutti (2Cor 9, 13). </w:t>
      </w:r>
    </w:p>
    <w:p w14:paraId="3175A9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Ho spogliato altre Chiese accettando da loro il necessario per vivere, allo scopo di servire voi (2Cor 11, 8). In realtà sopportate chi vi riduce in servitù, chi vi divora, chi vi sfrutta, chi è arrogante, chi vi colpisce in faccia (2Cor 11, 20). Infatti, è forse il favore degli uomini che intendo guadagnarmi, o non piuttosto quello di Dio? Oppure cerco di piacere agli uomini? Se ancora io piacessi agli uomini, non sarei più servitore di Cristo! (Gal 1, 10). Ora invece che avete conosciuto Dio, anzi da lui siete stati conosciuti, come potete rivolgervi di nuovo a quei deboli e miserabili elementi, ai quali di nuovo come un tempo volete servire? (Gal 4, 9). </w:t>
      </w:r>
    </w:p>
    <w:p w14:paraId="09EB75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infatti, fratelli, siete stati chiamati a libertà. Purché questa libertà non divenga un pretesto per vivere secondo la carne, ma mediante la carità siate a servizio gli uni degli altri (Gal 5, 13). Nessuna parola cattiva esca più dalla vostra bocca; ma piuttosto, parole buone che possano servire per la necessaria edificazione, giovando a quelli che ascoltano (Ef 4, 29). E non servendo per essere visti, come per piacere agli uomini, ma come servi di Cristo, compiendo la volontà di Dio di cuore (Ef 6, 6). Prestando servizio di buona voglia come al Signore e non come a uomini (Ef 6, 7). Paolo e Timoteo, servi di Cristo Gesù, a tutti i santi in Cristo Gesù che sono a Filippi, con i vescovi e i diaconi (Fil 1, 1). </w:t>
      </w:r>
    </w:p>
    <w:p w14:paraId="29060E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So infatti che tutto questo servirà alla mia salvezza, grazie alla vostra preghiera e all'aiuto dello Spirito di Gesù Cristo (Fil 1, 19). Ma spogliò </w:t>
      </w:r>
      <w:r w:rsidRPr="0060703D">
        <w:rPr>
          <w:rFonts w:ascii="Arial" w:hAnsi="Arial"/>
          <w:i/>
          <w:iCs/>
          <w:kern w:val="2"/>
          <w:sz w:val="24"/>
          <w:szCs w:val="24"/>
          <w14:ligatures w14:val="standardContextual"/>
        </w:rPr>
        <w:lastRenderedPageBreak/>
        <w:t xml:space="preserve">se stesso, assumendo la condizione di servo e divenendo simile agli uomini; apparso in forma umana (Fil 2, 7). Ma voi conoscete la buona prova da lui data, poiché ha servito il vangelo con me, come un figlio serve il padre (Fil 2, 22). Perché ha rasentato la morte per la causa di Cristo, rischiando la vita, per sostituirvi nel servizio presso di me (Fil 2, 30). Queste cose hanno una parvenza di sapienza, con la loro affettata religiosità e umiltà e austerità riguardo al corpo, ma in realtà non servono che per soddisfare la carne (Col 2, 23). Voi, servi, siate docili in tutto con i vostri padroni terreni; non servendo solo quando vi vedono, come si fa per piacere agli uomini, ma con cuore semplice e nel timore del Signore (Col 3, 22(, Sapendo che quale ricompensa riceverete dal Signore l'eredità. Servite a Cristo Signore (Col 3, 24). </w:t>
      </w:r>
    </w:p>
    <w:p w14:paraId="68786D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padroni, date ai vostri servi ciò che è giusto ed equo, sapendo che anche voi avete un padrone in cielo (Col 4, 1). Tutto quanto mi riguarda ve lo riferirà Tìchico, il caro fratello e ministro fedele, mio compagno nel servizio del Signore (Col 4, 7). Vi saluta Epafra, servo di Cristo Gesù, che è dei vostri, il quale non cessa di lottare per voi nelle sue preghiere, perché siate saldi, perfetti e aderenti a tutti i voleri di Dio (Col 4, 12). Sono loro infatti a parlare di noi, dicendo come noi siamo venuti in mezzo a voi e come vi siete convertiti a Dio, allontanandovi dagli idoli, per servire al Dio vivo e vero (1Ts 1, 9). Questo saluto è di mia mano, di Paolo; ciò serve come segno di autenticazione per ogni lettera; io scrivo così (2Ts 3, 17). </w:t>
      </w:r>
    </w:p>
    <w:p w14:paraId="6F08C1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a non badare più a favole e a genealogie interminabili, che servono più a vane discussioni che al disegno divino manifestato nella fede (1Tm 1, 4). Perciò siano prima sottoposti a una prova e poi, se trovati irreprensibili, siano ammessi al loro servizio (1Tm 3, 10). Coloro infatti che avranno ben servito, si acquisteranno un grado onorifico e una grande sicurezza nella fede in Cristo Gesù (1Tm 3, 13). Quelli poi che hanno padroni credenti, non manchino loro di riguardo perché sono fratelli, ma li servano ancora meglio, proprio perché sono credenti e amati coloro che ricevono i loro servizi. Questo devi insegnare e raccomandare (1Tm 6, 2). Ringrazio Dio, che io servo con coscienza pura come i miei antenati, ricordandomi sempre di te nelle mie preghiere, notte e giorno (2Tm 1, 3). </w:t>
      </w:r>
    </w:p>
    <w:p w14:paraId="3DEDC2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conceda il Signore di trovare misericordia presso Dio in quel giorno. E quanti servizi egli ha reso in Efeso, lo sai meglio di me (2Tm 1, 18). Nessuno però, quando presta servizio militare, s'intralcia nelle faccende della vita comune, se vuol piacere a colui che l'ha arruolato (2Tm 2, 4). Un servo del Signore non dev'essere litigioso, ma mite con tutti, atto a insegnare, paziente nelle offese subite (2Tm 2, 24). Paolo, servo di Dio, apostolo di Gesù Cristo per chiamare alla fede gli eletti di Dio e per far conoscere la verità che conduce alla pietà (Tt 1, 1). Avrei voluto trattenerlo presso di me perché mi servisse in vece tua nelle catene che porto per il Vangelo (Fm 1, 13). </w:t>
      </w:r>
    </w:p>
    <w:p w14:paraId="6544F2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Non sono essi tutti spiriti incaricati di un ministero, inviati per servire coloro che devono ereditare la salvezza? (Eb 1, 14). In verità Mosè fu fedele in tutta la casa di lui come servitore, per rendere testimonianza di ciò che doveva essere annunziato più tardi (Eb 3, 5). Dio infatti non è ingiusto da dimenticare il vostro lavoro e la carità che avete dimostrato verso il suo nome, con i servizi che avete reso e rendete tuttora ai santi (Eb 6, 10). Questi però attendono a un servizio che è una copia e un'ombra delle realtà celesti, secondo quanto fu detto da Dio a Mosè, quando stava per costruire la Tenda: Guarda, disse, farai ogni cosa secondo il modello che ti è stato mostrato sul monte (Eb 8, 5). quanto più il sangue di Cristo, il quale con uno Spirito eterno offrì se stesso senza macchia a Dio, purificherà la nostra coscienza dalle opere morte, per servire il Dio vivente? (Eb 9, 14). </w:t>
      </w:r>
    </w:p>
    <w:p w14:paraId="2115E8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Noi abbiamo un altare del quale non hanno alcun diritto di mangiare quelli che sono al servizio del Tabernacolo (Eb 13, 10). Giacomo, servo di Dio e del Signore Gesù Cristo, alle dodici tribù disperse nel mondo, salute (Gc 1, 1). Comportatevi come uomini liberi, non servendovi della libertà come di un velo per coprire la malizia, ma come servitori di Dio (1Pt 2, 16). Per non servire più alle passioni umane ma alla volontà di Dio, nel tempo che gli rimane in questa vita mortale (1Pt 4, 2). Ciascuno viva secondo la grazia ricevuta, mettendola a servizio degli altri, come buoni amministratori di una multiforme grazia di Dio (1Pt 4, 10). Simon Pietro, servo e apostolo di Gesù Cristo, a coloro che hanno ricevuto in sorte con noi la stessa preziosa fede per la giustizia del nostro Dio e salvatore Gesù Cristo (2Pt 1, 1). </w:t>
      </w:r>
    </w:p>
    <w:p w14:paraId="608F69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Giuda, servo di Gesù Cristo, fratello di Giacomo, agli eletti che vivono nell'amore di Dio Padre e sono stati preservati per Gesù Cristo (Gd 1, 1). Costoro invece bestemmiano tutto ciò che ignorano; tutto ciò che essi conoscono per mezzo dei sensi, come animali senza ragione, questo serve a loro rovina (Gd 1, 10). Rivelazione di Gesù Cristo che Dio gli diede per render noto ai suoi servi le cose che devono presto accadere, e che egli manifestò inviando il suo angelo al suo servo Giovanni (Ap 1, 1). Conosco le tue opere, la carità, la fede, il servizio e la costanza e so che le tue ultime opere sono migliori delle prime (Ap 2, 19). </w:t>
      </w:r>
    </w:p>
    <w:p w14:paraId="78CFBD4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ho da rimproverarti che lasci fare a Gezabele, la donna che si spaccia per profetessa e insegna e seduce i miei servi inducendoli a darsi alla fornicazione e a mangiare carni immolate agli idoli (Ap 2, 20). Allora venne data a ciascuno di essi una veste candida e fu detto loro di pazientare ancora un poco, finché fosse completo il numero dei loro compagni di servizio e dei loro fratelli che dovevano essere uccisi come loro (Ap 6, 11). "Non devastate né la terra, né il mare, né le piante, finché non abbiamo impresso il sigillo del nostro Dio sulla fronte dei suoi servi" (Ap 7, 3). Per questo stanno davanti al trono di Dio e gli prestano servizio giorno e notte nel suo santuario; e Colui che siede sul trono stenderà la sua tenda sopra di loro (Ap 7, 15). </w:t>
      </w:r>
    </w:p>
    <w:p w14:paraId="549D1B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Cantavano il cantico di Mosè, servo di Dio, e il cantico dell'Agnello: "Grandi e mirabili sono le tue opere, o Signore Dio onnipotente; giuste e veraci le tue vie, o Re delle genti! (Ap 15, 3). Perché veri e giusti sono i suoi giudizi, egli ha condannato la grande meretrice che corrompeva la terra con la sua prostituzione, vendicando su di lei il sangue dei suoi servi!" (Ap 19, 2). </w:t>
      </w:r>
    </w:p>
    <w:p w14:paraId="2A41F9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Partì dal trono una voce che diceva: "Lodate il nostro Dio, voi tutti, suoi servi, voi che lo temete, piccoli e grandi!" (Ap 19, 5). Allora mi prostrai ai suoi piedi per adorarlo, ma egli mi disse: "Non farlo! Io sono servo come te e i tuoi fratelli, che custodiscono la testimonianza di Gesù. E' Dio che devi adorare". La testimonianza di Gesù è lo spirito di profezia (Ap 19, 10). In mezzo alla piazza della città e da una parte e dall'altra del fiume si trova un albero di vita che dà dodici raccolti e produce frutti ogni mese; le foglie dell'albero servono a guarire le nazioni (Ap 22, 2). E non vi sarà più maledizione. Il trono di Dio e dell'Agnello sarà in mezzo a lei e i suoi servi lo adoreranno (Ap 22, 3). </w:t>
      </w:r>
    </w:p>
    <w:p w14:paraId="4002CB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464CD97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circa il servizio un breve esame di coscienza di certo ci aiuterà ad entrare nella sua verità: </w:t>
      </w:r>
      <w:r w:rsidRPr="0060703D">
        <w:rPr>
          <w:rFonts w:ascii="Arial" w:hAnsi="Arial"/>
          <w:i/>
          <w:kern w:val="2"/>
          <w:sz w:val="24"/>
          <w:szCs w:val="24"/>
          <w14:ligatures w14:val="standardContextual"/>
        </w:rPr>
        <w:t>“Esercito il mio servizio con diligenza, attenzione, professionalità, aggiornamento costante, oppure mi lascio governare da ogni vizio? So che solo il servizio dalle virtù è servizio a Dio, mentre il servizio dal vizio è servizio a Satana?”</w:t>
      </w:r>
      <w:r w:rsidRPr="0060703D">
        <w:rPr>
          <w:rFonts w:ascii="Arial" w:hAnsi="Arial"/>
          <w:kern w:val="2"/>
          <w:sz w:val="24"/>
          <w:szCs w:val="24"/>
          <w14:ligatures w14:val="standardContextual"/>
        </w:rPr>
        <w:t>. È sufficiente rispondere a queste due sole domande per sapere di chi si è servi.</w:t>
      </w:r>
    </w:p>
    <w:p w14:paraId="0D3F320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C6EE5D3"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17" w:name="_Toc62163421"/>
      <w:r w:rsidRPr="0060703D">
        <w:rPr>
          <w:rFonts w:ascii="Arial" w:hAnsi="Arial" w:cs="Arial"/>
          <w:b/>
          <w:bCs/>
          <w:i/>
          <w:iCs/>
          <w:kern w:val="2"/>
          <w:sz w:val="24"/>
          <w:szCs w:val="24"/>
          <w14:ligatures w14:val="standardContextual"/>
        </w:rPr>
        <w:t>IL VERO SERVIZIO È DALLA SAPIENZA</w:t>
      </w:r>
      <w:bookmarkEnd w:id="517"/>
    </w:p>
    <w:p w14:paraId="55739AB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Leggendo l’Antico Testamento, sappiamo che Dio in tutte le sue opere è assistito dalla Sapienza Eterna, che è sempre in Lui, con Lui, per Lui. Leggendo invece il Nuovo Testamento Sappiamo che Dio nella sua opera è assistito dal Figlio Eterno, costituito da Lui Mediatore Universale nella creazione e nella redenzione, e dallo Spirito Santo, che è la Comunione Eterna di amore e di verità tra il Padre e il Figlio.</w:t>
      </w:r>
    </w:p>
    <w:p w14:paraId="4F03D1E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 brani che seguono sia dell’Antico che del Nuovo Testamento servono per farci prendere coscienza che se il Padre è assistito dal Figlio e dallo Spirito Santo, nessuno di noi potrà mai fare le opere del Padre, se non diveniamo con Cristo un </w:t>
      </w:r>
      <w:r w:rsidRPr="0060703D">
        <w:rPr>
          <w:rFonts w:ascii="Arial" w:hAnsi="Arial"/>
          <w:kern w:val="2"/>
          <w:sz w:val="24"/>
          <w:szCs w:val="24"/>
          <w14:ligatures w14:val="standardContextual"/>
        </w:rPr>
        <w:lastRenderedPageBreak/>
        <w:t>solo corpo, una sola vita, e non ci poniamo perennemente sotto la tenda della verità e della luce, della forza e della sapienza che sono frutti che sempre, senza alcuna interruzione, deve produrre in noi lo Spirito Santo. Fuori di Cristo e dello Spirito di Dio, nessuna assistenza potrà essere vissuta. Mai saremo veri servi di Dio. Mancano i suoi “Assistenti”. Dio mai potrà fare una sola opera con noi, se presso di noi, in noi, non abitano Cristo e lo Spirito.</w:t>
      </w:r>
    </w:p>
    <w:p w14:paraId="60992A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6EFA43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w:t>
      </w:r>
    </w:p>
    <w:p w14:paraId="11EDA4E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64DAEA3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D58D6D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437B8A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8B476E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E423C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E0F71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4173798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w:t>
      </w:r>
    </w:p>
    <w:p w14:paraId="0609B3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3D2C2A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26395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17782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00D2F0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758B07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0772C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Paolo, apostolo di Cristo Gesù per volontà di Dio, ai santi che sono a Èfeso credenti in Cristo Gesù: grazia a voi e pace da Dio, Padre nostro, e dal Signore Gesù Cristo.</w:t>
      </w:r>
    </w:p>
    <w:p w14:paraId="56F73E6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Benedetto Dio, Padre del Signore nostro Gesù Cristo, che ci ha benedetti con ogni benedizione spirituale nei cieli in Cristo. In lui ci ha </w:t>
      </w:r>
      <w:r w:rsidRPr="0060703D">
        <w:rPr>
          <w:rFonts w:ascii="Arial" w:hAnsi="Arial"/>
          <w:i/>
          <w:iCs/>
          <w:kern w:val="2"/>
          <w:sz w:val="24"/>
          <w:szCs w:val="24"/>
          <w14:ligatures w14:val="standardContextual"/>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620E3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lui, mediante il suo sangue, abbiamo la redenzione, il perdono delle colpe, secondo la ricchezza della sua grazia.</w:t>
      </w:r>
    </w:p>
    <w:p w14:paraId="16CB7F4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7DD897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8EEDA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E3D11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1,1-29).</w:t>
      </w:r>
    </w:p>
    <w:p w14:paraId="37D39B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w:t>
      </w:r>
      <w:r w:rsidRPr="0060703D">
        <w:rPr>
          <w:rFonts w:ascii="Arial" w:hAnsi="Arial"/>
          <w:i/>
          <w:iCs/>
          <w:kern w:val="2"/>
          <w:sz w:val="24"/>
          <w:szCs w:val="24"/>
          <w14:ligatures w14:val="standardContextual"/>
        </w:rPr>
        <w:lastRenderedPageBreak/>
        <w:t>per mostrare nei secoli futuri la straordinaria ricchezza della sua grazia mediante la sua bontà verso di noi in Cristo Gesù.</w:t>
      </w:r>
    </w:p>
    <w:p w14:paraId="4BF800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42D95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3C66C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E3721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41186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F5B66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Uno degli anziani mi disse: «Non piangere; ha vinto il leone della tribù di Giuda, il Germoglio di Davide, e aprirà il libro e i suoi sette sigilli».</w:t>
      </w:r>
    </w:p>
    <w:p w14:paraId="106CFE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0743E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68D5DD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vidi, e udii voci di molti angeli attorno al trono e agli esseri viventi e agli anziani. Il loro numero era miriadi di miriadi e migliaia di migliaia e dicevano a gran voce:</w:t>
      </w:r>
    </w:p>
    <w:p w14:paraId="38557E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«L’Agnello, che è stato immolato, è degno di ricevere potenza e ricchezza, sapienza e forza, onore, gloria e benedizione».</w:t>
      </w:r>
    </w:p>
    <w:p w14:paraId="42F086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Tutte le creature nel cielo e sulla terra, sotto terra e nel mare, e tutti gli esseri che vi si trovavano, udii che dicevano:</w:t>
      </w:r>
    </w:p>
    <w:p w14:paraId="2065C3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Colui che siede sul trono e all’Agnello lode, onore, gloria e potenza, nei secoli dei secoli».</w:t>
      </w:r>
    </w:p>
    <w:p w14:paraId="7B0089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 quattro esseri viventi dicevano: «Amen». E gli anziani si prostrarono in adorazione (Ap 5,1-14).</w:t>
      </w:r>
    </w:p>
    <w:p w14:paraId="5E997B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12E2B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233B4B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34D77A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4985117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10FCF7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53A8075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02F2B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w:t>
      </w:r>
      <w:r w:rsidRPr="0060703D">
        <w:rPr>
          <w:rFonts w:ascii="Arial" w:hAnsi="Arial"/>
          <w:i/>
          <w:iCs/>
          <w:kern w:val="2"/>
          <w:sz w:val="24"/>
          <w:szCs w:val="24"/>
          <w14:ligatures w14:val="standardContextual"/>
        </w:rPr>
        <w:lastRenderedPageBreak/>
        <w:t xml:space="preserve">ebbe un inizio di vita diverso. Una sola è l’entrata di tutti nella vita e uguale ne è l’uscita. </w:t>
      </w:r>
    </w:p>
    <w:p w14:paraId="5CACD6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DAA46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3853D40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2F96E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5FDD9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69F4B5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81965E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16806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ECD0D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B8AB9A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4019F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D4BFF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w:t>
      </w:r>
      <w:r w:rsidRPr="0060703D">
        <w:rPr>
          <w:rFonts w:ascii="Arial" w:hAnsi="Arial"/>
          <w:i/>
          <w:iCs/>
          <w:kern w:val="2"/>
          <w:sz w:val="24"/>
          <w:szCs w:val="24"/>
          <w14:ligatures w14:val="standardContextual"/>
        </w:rPr>
        <w:lastRenderedPageBreak/>
        <w:t>debole e dalla vita breve, incapace di comprendere la giustizia e le leggi. Se qualcuno fra gli uomini fosse perfetto, privo della sapienza che viene da te, sarebbe stimato un nulla.</w:t>
      </w:r>
    </w:p>
    <w:p w14:paraId="47A680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9A6AC3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6A2A22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D853A3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Gli assistenti del Signore nell’Antico Testamento erano: sacerdoti, re, scribi, giudici, anziani del popolo. Nel Nuovo Testamento sono apostoli, presbiteri, diaconi, profeti, dottori, maestri, evangelisti, ogni battezzato e ogni cresimato. Nessuno potrà assistere il Signore se non è in Cristo e non vive sotto la tenda di verità, luce, sapienza dello Spirito Santo. Dio nulla fa senza Cristo Signore e il suo Santo Spirito. </w:t>
      </w:r>
    </w:p>
    <w:p w14:paraId="2B16DE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Nel primo racconto, o Teòfilo, ho trattato di tutto quello che Gesù fece e insegnò dagli inizi fino al giorno in cui fu assunto in cielo, dopo aver dato disposizioni agli apostoli che si era scelti per mezzo dello Spirito Santo.</w:t>
      </w:r>
    </w:p>
    <w:p w14:paraId="2754F1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00C787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Quelli dunque che erano con lui gli domandavano: «Signore, è questo il tempo nel quale ricostituirai il regno per Israele?». Ma egli rispose: «Non spetta a voi conoscere tempi o momenti che il Padre ha riservato </w:t>
      </w:r>
      <w:r w:rsidRPr="0060703D">
        <w:rPr>
          <w:rFonts w:ascii="Arial" w:hAnsi="Arial"/>
          <w:i/>
          <w:iCs/>
          <w:kern w:val="2"/>
          <w:sz w:val="24"/>
          <w:szCs w:val="24"/>
          <w14:ligatures w14:val="standardContextual"/>
        </w:rPr>
        <w:lastRenderedPageBreak/>
        <w:t>al suo potere, ma riceverete la forza dallo Spirito Santo che scenderà su di voi, e di me sarete testimoni a Gerusalemme, in tutta la Giudea e la Samaria e fino ai confini della terra» (At 1,1-8).</w:t>
      </w:r>
    </w:p>
    <w:p w14:paraId="019519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00B8EA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66CCF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76C09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6C263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voi siete corpo di Cristo e, ognuno secondo la propria parte, sue membra. Alcuni perciò Dio li ha posti nella Chiesa in primo luogo come </w:t>
      </w:r>
      <w:r w:rsidRPr="0060703D">
        <w:rPr>
          <w:rFonts w:ascii="Arial" w:hAnsi="Arial"/>
          <w:i/>
          <w:iCs/>
          <w:kern w:val="2"/>
          <w:sz w:val="24"/>
          <w:szCs w:val="24"/>
          <w14:ligatures w14:val="standardContextual"/>
        </w:rPr>
        <w:lastRenderedPageBreak/>
        <w:t xml:space="preserve">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A689E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A8BBAD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w:t>
      </w:r>
    </w:p>
    <w:p w14:paraId="6D8BAF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cosa significa che ascese, se non che prima era disceso quaggiù sulla terra? Colui che discese è lo stesso che anche ascese al di sopra di tutti i cieli, per essere pienezza di tutte le cose.</w:t>
      </w:r>
    </w:p>
    <w:p w14:paraId="22E3782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B854A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138BFF5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18" w:name="_Toc62163422"/>
      <w:r w:rsidRPr="0060703D">
        <w:rPr>
          <w:rFonts w:ascii="Arial" w:hAnsi="Arial" w:cs="Arial"/>
          <w:b/>
          <w:bCs/>
          <w:i/>
          <w:iCs/>
          <w:kern w:val="2"/>
          <w:sz w:val="24"/>
          <w:szCs w:val="24"/>
          <w14:ligatures w14:val="standardContextual"/>
        </w:rPr>
        <w:t>LAMENTO DI DIO E DI CRISTO GESÙ CONTRO I CATTIVI ASSISTENTI</w:t>
      </w:r>
      <w:bookmarkEnd w:id="518"/>
    </w:p>
    <w:p w14:paraId="7CD0719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Sappiamo che è stato a causa dei cattivi assistenti di Dio – sacerdoti, scribi, re, giudici – che il popolo del Signore è andato in rovina, cadendo nell’orrendo peccato dell’idolatria e dell’immoralità universale. È bene ora leggere alcuni di questi lamenti. Ci aiuterà a sapere quali sono i disastri da noi provocati, qualora anche noi smettessimo di essere assistenti di Dio, in Cristo Gesù e nella tenda dello Spirito Santo. </w:t>
      </w:r>
    </w:p>
    <w:p w14:paraId="63A1BF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fu rivolta questa parola del Signore: «Figlio dell’uomo, profetizza contro i pastori d’Israele, profetizza e riferisci ai pastori: Così dice il Signore Dio: Guai ai pastori d’Israele, che pascono se stessi! I pastori </w:t>
      </w:r>
      <w:r w:rsidRPr="0060703D">
        <w:rPr>
          <w:rFonts w:ascii="Arial" w:hAnsi="Arial"/>
          <w:i/>
          <w:iCs/>
          <w:kern w:val="2"/>
          <w:sz w:val="24"/>
          <w:szCs w:val="24"/>
          <w14:ligatures w14:val="standardContextual"/>
        </w:rPr>
        <w:lastRenderedPageBreak/>
        <w:t>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F33434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CA9081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w:t>
      </w:r>
      <w:r w:rsidRPr="0060703D">
        <w:rPr>
          <w:rFonts w:ascii="Arial" w:hAnsi="Arial"/>
          <w:i/>
          <w:iCs/>
          <w:kern w:val="2"/>
          <w:sz w:val="24"/>
          <w:szCs w:val="24"/>
          <w14:ligatures w14:val="standardContextual"/>
        </w:rPr>
        <w:lastRenderedPageBreak/>
        <w:t>paese le bestie nocive. Abiteranno tranquilli anche nel deserto e riposeranno nelle selve.</w:t>
      </w:r>
    </w:p>
    <w:p w14:paraId="7BA8E3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933450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EEC0E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Voi, mie pecore, siete il gregge del mio pascolo e io sono il vostro Dio». Oracolo del Signore Dio (Ez 34,1-31). </w:t>
      </w:r>
    </w:p>
    <w:p w14:paraId="20E255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5EC0D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BDA3DB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2E7FC52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6BAE0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w:t>
      </w:r>
      <w:r w:rsidRPr="0060703D">
        <w:rPr>
          <w:rFonts w:ascii="Arial" w:hAnsi="Arial"/>
          <w:i/>
          <w:iCs/>
          <w:kern w:val="2"/>
          <w:sz w:val="24"/>
          <w:szCs w:val="24"/>
          <w14:ligatures w14:val="standardContextual"/>
        </w:rPr>
        <w:lastRenderedPageBreak/>
        <w:t xml:space="preserve">ammirati dalla gente: allargano i loro filattèri e allungano le frange; si compiacciono dei posti d’onore nei banchetti, dei primi seggi nelle sinagoghe, dei saluti nelle piazze, come anche di essere chiamati “rabbì” dalla gente. </w:t>
      </w:r>
    </w:p>
    <w:p w14:paraId="7A455F5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2671F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chiudete il regno dei cieli davanti alla gente; di fatto non entrate voi, e non lasciate entrare nemmeno quelli che vogliono entrare. </w:t>
      </w:r>
    </w:p>
    <w:p w14:paraId="592170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percorrete il mare e la terra per fare un solo prosèlito e, quando lo è divenuto, lo rendete degno della Geènna due volte più di voi.</w:t>
      </w:r>
    </w:p>
    <w:p w14:paraId="72DD3E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CAD74A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56238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pulite l’esterno del bicchiere e del piatto, ma all’interno sono pieni di avidità e d’intemperanza. Fariseo cieco, pulisci prima l’interno del bicchiere, perché anche l’esterno diventi pulito!</w:t>
      </w:r>
    </w:p>
    <w:p w14:paraId="74286CD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DE4C3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C1EC46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36136C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37E38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C44649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6D36F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5859796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7B94540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0467FC3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In quest’ultimo lamento – ultimo solo per citazione, mentre in verità è uno dei primi lamenti del Signore contro i suoi sacerdoti – il suo assistente sacerdote è dichiarato responsabile di tutti i disastri non solo morali, ma anche sociali, essendo questi ultimi il frutto dell’abbandono di Dio e la caduta del popolo nell’idolatria. Il sacerdote a questo è chiamato: a mostrare in mezzo a popolo il volto radioso del vero ed unico Dio.</w:t>
      </w:r>
    </w:p>
    <w:p w14:paraId="2444817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Quando il sacerdote diviene ministro del re, a suo servizio, alle sue dipendenze, o a servizio di se stesso, il popolo perde l’immagine visibile del suo Dio e sempre si consegnerà agli idoli. Sappiamo che dall’idolatria vengono fuori tutti i mali del mondo. Un popolo idolatra è capace di qualsiasi delitto o misfatto. L’assistente di Dio può portare il paradiso sulla terra o l’inferno. Tutto è dal suo servizio. </w:t>
      </w:r>
    </w:p>
    <w:p w14:paraId="7327426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Madre di Gesù, perfettissima Assistente nel nostro Dio, ci aiuti ad assistere anche noi il Signore imitandone l’esempio. Angeli, Santi, ci strappino da ogni assistenza da noi prestata a Satana e ci facciano assistere il nostro Dio in Cristo e nello Spirito.</w:t>
      </w:r>
    </w:p>
    <w:p w14:paraId="442BBF5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D58368F"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19" w:name="_Toc165106963"/>
      <w:bookmarkStart w:id="520" w:name="_Toc187351472"/>
      <w:r w:rsidRPr="0060703D">
        <w:rPr>
          <w:rFonts w:ascii="Arial" w:eastAsia="Times New Roman" w:hAnsi="Arial"/>
          <w:b/>
          <w:sz w:val="24"/>
          <w:szCs w:val="24"/>
          <w:lang w:eastAsia="it-IT"/>
        </w:rPr>
        <w:t>TERZA RIFLESSIONE.</w:t>
      </w:r>
      <w:bookmarkEnd w:id="519"/>
      <w:bookmarkEnd w:id="520"/>
    </w:p>
    <w:bookmarkEnd w:id="499"/>
    <w:p w14:paraId="1C31F08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Libro del Profeta Zaccaria, complesso e dalla difficile interpretazione teologica, chiude con la profezia sulla regalità universale del Signore. In qualche modo lo si potrebbe accostare al Libro dell’Apocalisse che chiude il Canone delle Scritture Profetiche (Antico e Nuovo Testamento). Come nell’Apocalisse il futuro del tempo e dell’eternità è opera di Dio. Così in Zaccaria il tempo nel suo presente e nel suo futuro è tutto nelle mani di Dio. È Lui il solo ed unico Signore della storia. Non esistono altri.</w:t>
      </w:r>
    </w:p>
    <w:p w14:paraId="42E4559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come se il Signore volesse ricordare al suo popolo il Primo Comandamento: </w:t>
      </w:r>
      <w:r w:rsidRPr="0060703D">
        <w:rPr>
          <w:rFonts w:ascii="Arial" w:hAnsi="Arial"/>
          <w:i/>
          <w:kern w:val="2"/>
          <w:sz w:val="24"/>
          <w:szCs w:val="24"/>
          <w14:ligatures w14:val="standardContextual"/>
        </w:rPr>
        <w:t>“Io sono il Signore, tuo Dio. Altri dèi non esistono dinanzi a me, non dovranno esistere dinanzi a te”</w:t>
      </w:r>
      <w:r w:rsidRPr="0060703D">
        <w:rPr>
          <w:rFonts w:ascii="Arial" w:hAnsi="Arial"/>
          <w:kern w:val="2"/>
          <w:sz w:val="24"/>
          <w:szCs w:val="24"/>
          <w14:ligatures w14:val="standardContextual"/>
        </w:rPr>
        <w:t>. È Lui che governa Gerusalemme e ogni altra nazione della terra. Lui ha stabilito di porre Gerusalemme al centro del mondo. Da Gerusalemme vuole mostrare la sua gloria. Se presente e futuro sono nelle mani di Dio, quale dovrà essere l’opera di ogni figlio di Israele per rapporto a Dio e al mondo? L’opera è una sola: obbedire alla sua Voce, alla sua Parola, ai suoi Comandamenti, alla sua Legge.</w:t>
      </w:r>
    </w:p>
    <w:p w14:paraId="4CB340D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Questa verità è stata annunziata fin dalle origini della nostra storia. Il futuro di bene per l’uomo è nella Legge. Il bene verrà per Lui sempre dal suo Signore. Il male nel presente e nel futuro verrà dalla sua disobbedienza. Anche Gesù, che porta a compimento la Legge e i Profeti, ricorda la stessa verità. All’uomo è chiesta una cosa sola: rimanere sempre regno di Dio, abitare nella sua Parola, cercare la sua Parola. Ogni altra cosa sarà data a Lui dal Signore. Non è l’uomo il signore della sua vita. Signore della vita dell’uomo è il Signore. Questa verità va gridata senza interruzione.</w:t>
      </w:r>
    </w:p>
    <w:p w14:paraId="13CB558B"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A9D7C6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21" w:name="_Toc62163539"/>
      <w:r w:rsidRPr="0060703D">
        <w:rPr>
          <w:rFonts w:ascii="Arial" w:hAnsi="Arial" w:cs="Arial"/>
          <w:b/>
          <w:bCs/>
          <w:i/>
          <w:iCs/>
          <w:kern w:val="2"/>
          <w:sz w:val="24"/>
          <w:szCs w:val="24"/>
          <w14:ligatures w14:val="standardContextual"/>
        </w:rPr>
        <w:t>FARÒ</w:t>
      </w:r>
      <w:bookmarkEnd w:id="521"/>
    </w:p>
    <w:p w14:paraId="06B968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Non c’è uomo sulla terra che ha in mano il suo futuro. Per futuro si intende l’attimo che segue immediatamente dopo. Per intenderci, il futuro è quel decimo di secondo che segue subito dopo il primo decimo. Se uno sapesse cosa gli accadrà e gli potrebbe accadere fra un decimo di secondo, potrebbe già prepararsi per l’eternità. Invece neanche questo decimo di secondo è sotto il suo governo, la sua signoria.</w:t>
      </w:r>
    </w:p>
    <w:p w14:paraId="11EFEF2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Dio invece non solo governa il decimo di secondo che segue il primo decimo, ma governa i minuti, le ore, i giorni, le settimane, i mesi, gli anni, i decenni, i secoli, i millenni. Lui dice oggi una Parola e questa potrà compiersi fra un miliardo di anni, come se fosse stata proferita sul passato e non sul lontano futuro. Questa è la Signoria di Dio. Quanto Dio dice che farà, sempre lo ha fatto e sempre lo realizzerà.</w:t>
      </w:r>
    </w:p>
    <w:p w14:paraId="3CB5D4D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Qual è oggi il grande errore del cristiano? Quello di essersi lui dichiarato signore di se stesso, signore del suo presente e del suo futuro, signore del futuro nel tempo e anche nell’eternità. Questa dichiarazione di signoria, oltre che totale falsità, è anche grande stoltezza. La storia ogni giorno mostra all'uomo che lui non è signore di nulla. Il futuro sempre gli sfuggirà di mano. Lo potrà governare solo se lo pone sotto la Signoria di Dio.</w:t>
      </w:r>
    </w:p>
    <w:p w14:paraId="26B37F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tra sette giorni farò piovere sulla terra per quaranta giorni e quaranta notti; sterminerò dalla terra ogni essere che ho fatto" (Gen 7, 4). Farò di te un grande popolo e ti benedirò, renderò grande il tuo nome e diventerai una benedizione (Gen 12, 2). E ti renderò molto, molto fecondo; ti farò diventare nazioni e da te nasceranno dei re (Gen 17, 6). Anche riguardo a Ismaele io ti ho esaudito: ecco, io lo benedico e lo renderò fecondo e molto, molto numeroso: dodici principi egli genererà e di lui farò una grande nazione (Gen 17, 20). </w:t>
      </w:r>
    </w:p>
    <w:p w14:paraId="4F2D00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Abramo riprese ancora a parlargli e disse: "Forse là se ne troveranno quaranta". Rispose: "Non lo farò, per riguardo a quei quaranta" (Gen 18, 29). Riprese: "Non si adiri il mio Signore, se parlo ancora: forse là se ne troveranno trenta". Rispose: "Non lo farò, se ve ne troverò trenta" (Gen 18, 30). Ma io farò diventare una grande nazione anche il figlio della schiava, perché è tua prole" (Gen 21, 13). Alzati, prendi il fanciullo e tienilo per mano, perché io ne farò una grande nazione" (Gen 21, 18). E ti farò giurare per il Signore, Dio del cielo e Dio della terra, che non prenderai per mio figlio una moglie tra le figlie dei Cananei, in mezzo ai quali abito (Gen 24, 3). </w:t>
      </w:r>
    </w:p>
    <w:p w14:paraId="0C78D7F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Va’ subito al gregge e prendimi di là due bei capretti; io ne farò un piatto per tuo padre, secondo il suo gusto (Gen 27, 9). Ecco io sono con te e ti proteggerò dovunque tu andrai; poi ti farò ritornare in questo paese, perché non ti abbandonerò senza aver fatto tutto quello che t'ho detto" (Gen 28, 15). E Giacobbe disse: "Dio del mio padre Abramo e Dio del mio padre Isacco, Signore, che mi hai detto: Ritorna al tuo paese, nella tua patria e io ti farò del bene (Gen 32, 10). Eppure tu hai </w:t>
      </w:r>
      <w:r w:rsidRPr="0060703D">
        <w:rPr>
          <w:rFonts w:ascii="Arial" w:hAnsi="Arial"/>
          <w:i/>
          <w:iCs/>
          <w:kern w:val="2"/>
          <w:sz w:val="24"/>
          <w:szCs w:val="24"/>
          <w14:ligatures w14:val="standardContextual"/>
        </w:rPr>
        <w:lastRenderedPageBreak/>
        <w:t xml:space="preserve">detto: Ti farò del bene e renderò la tua discendenza come la sabbia del mare, tanto numerosa che non si può contare" (Gen 32, 13). </w:t>
      </w:r>
    </w:p>
    <w:p w14:paraId="1300D6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Riprese: "Io sono Dio, il Dio di tuo padre. Non temere di scendere in Egitto, perché laggiù io farò di te un grande popolo (Gen 46, 3). Io scenderò con te in Egitto e io certo ti farò tornare. Giuseppe ti chiuderà gli occhi" (Gen 46, 4). Dicendomi: Ecco, io ti rendo fecondo: ti moltiplicherò e ti farò diventare un insieme di popoli e darò questo paese alla tua discendenza dopo di te in possesso perenne (Gen 48, 4). E ho detto: Vi farò uscire dalla umiliazione dell'Egitto verso il paese del Cananeo, dell'Hittita, dell'Amorreo, del Perizzita, dell'Eveo e del Gebuseo, verso un paese dove scorre latte e miele (Es 3, 17). Farò sì che questo popolo trovi grazia agli occhi degli Egiziani: quando partirete, non ve ne andrete a mani vuote (Es 3, 21). </w:t>
      </w:r>
    </w:p>
    <w:p w14:paraId="223E1ED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farò entrare nel paese che ho giurato a mano alzata di dare ad Abramo, a Isacco e a Giacobbe, e ve lo darò in possesso: io sono il Signore!" (Es 6, 8). Il faraone non vi ascolterà e io porrò la mano contro l'Egitto e farò così uscire dal paese d'Egitto le mie schiere, il mio popolo degli Israeliti, con l'intervento di grandi castighi (Es 7, 4). Allora gli Egiziani sapranno che io sono il Signore, quando stenderò la mano contro l'Egitto e farò uscire di mezzo a loro gli Israeliti!" (Es 7, 5). Così farò distinzione tra il mio popolo e il tuo popolo. Domani avverrà questo segno" (Es 8, 19). In quella notte io passerò per il paese d'Egitto e colpirò ogni primogenito nel paese d'Egitto, uomo o bestia; così farò giustizia di tutti gli dei dell'Egitto. Io sono il Signore! (Es 12, 12). Allora Mosè invocò l'aiuto del Signore, dicendo: "Che farò io per questo popolo? Ancora un poco e mi lapideranno!" (Es 17, 4). </w:t>
      </w:r>
    </w:p>
    <w:p w14:paraId="4430FA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mia collera si accenderà e vi farò morire di spada: le vostre mogli saranno vedove e i vostri figli orfani (Es 22, 23). Non vi sarà nel tuo paese donna che abortisca o che sia sterile. Ti farò giungere al numero completo dei tuoi giorni (Es 23, 26). Manderò il mio terrore davanti a te e metterò in rotta ogni popolo in mezzo al quale entrerai; farò voltar le spalle a tutti i tuoi nemici davanti a te (Es 23, 27). Ora lascia che la mia ira si accenda contro di loro e li distrugga. Di te invece farò una grande nazione" (Es 32, 10). Disse il Signore a Mosè: "Anche quanto hai detto io farò, perché hai trovato grazia ai miei occhi e ti ho conosciuto per nome" (Es 33, 17). </w:t>
      </w:r>
    </w:p>
    <w:p w14:paraId="25FFA6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Rispose: "Farò passare davanti a te tutto il mio splendore e proclamerò il mio nome: Signore, davanti a te. Farò grazia a chi vorrò far grazia e avrò misericordia di chi vorrò aver misericordia" (Es 33, 19).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IO stabilirò la pace nel paese; nessuno vi incuterà terrore; vi coricherete e farò sparire dal paese le bestie nocive e la spada non passerà per il vostro paese (Lv 26, 6). Ecco che cosa </w:t>
      </w:r>
      <w:r w:rsidRPr="0060703D">
        <w:rPr>
          <w:rFonts w:ascii="Arial" w:hAnsi="Arial"/>
          <w:i/>
          <w:iCs/>
          <w:kern w:val="2"/>
          <w:sz w:val="24"/>
          <w:szCs w:val="24"/>
          <w14:ligatures w14:val="standardContextual"/>
        </w:rPr>
        <w:lastRenderedPageBreak/>
        <w:t xml:space="preserve">farò a voi a mia volta: manderò contro di voi il terrore, la consunzione e la febbre, che vi faranno languire gli occhi e vi consumeranno la vita. Seminerete invano il vostro seme: se lo mangeranno i vostri nemici (Lv 26, 16). </w:t>
      </w:r>
    </w:p>
    <w:p w14:paraId="5B9DBB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lo colpirò con la peste e lo distruggerò, ma farò di te una nazione più grande e più potente di esso" (Nm 14, 12). Riferisci loro: Per la mia vita, dice il Signore, io vi farò quello che ho sentito dire da voi (Nm 14, 28). I vostri bambini, dei quali avete detto che sarebbero diventati una preda di guerra, quelli ve li farò entrare; essi conosceranno il paese che voi avete disprezzato (Nm 14, 31). L'uomo che io avrò scelto sarà quello il cui bastone fiorirà e così farò cessare davanti a me le mormorazioni che gli Israeliti fanno contro di voi" (Nm 17, 20). Perché io ti colmerò di onori e farò quanto mi dirai; vieni dunque e maledicimi questo popolo" (Nm 22, 17). Ricordati del giorno in cui sei comparso davanti al Signore tuo Dio sull'Oreb, quando il Signore mi disse: Radunami il popolo e io farò loro udire le mie parole, perché imparino a temermi finché vivranno sulla terra, e le insegnino ai loro figli (Dt 4, 10). </w:t>
      </w:r>
    </w:p>
    <w:p w14:paraId="4D41A4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lasciami fare; io li distruggerò e cancellerò il loro nome sotto i cieli e farò di te una nazione più potente e più grande di loro (Dt 9, 14). Farò anche crescere nella tua campagna l'erba per il tuo bestiame; tu mangerai e sarai saziato (Dt 11, 15). Radunate presso di me tutti gli anziani delle vostre tribù e i vostri scribi; io farò udire loro queste parole e prenderò a testimoni contro di loro il cielo e la terra (Dt 31, 28). Quando avrò affilato la folgore della mia spada e la mia mano inizierà il giudizio, farò vendetta dei miei avversari, ripagherò i miei nemici (Dt 32, 41). Disse loro: "Guardate me e fate come farò io, così farete voi (Gdc 7, 17). Ma Sansone rispose loro: "Questa volta non sarò colpevole verso i Filistei, se farò loro del male" (Gdc 15, 3). </w:t>
      </w:r>
    </w:p>
    <w:p w14:paraId="6A6259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Rut le rispose: "Farò quanto dici" (Rt 3, 5). Ora non temere, figlia mia; io farò per te quanto dici, perché tutti i miei concittadini sanno che sei una donna virtuosa (Rt 3, 11). Guarderai sempre angustiato tutto il bene che farò a Israele, mentre non si troverà mai più un anziano nella tua casa (1Sam 2, 32). Dopo, farò sorgere al mio servizio un sacerdote fedele che agirà secondo il mio cuore e il mio desiderio. Io gli darò una casa stabile e camminerà alla mia presenza, come mio consacrato per sempre (1Sam 2, 35). Io uscirò e starò al fianco di mio padre nella campagna dove sarai tu e parlerò in tuo favore a mio padre. Vedrò ciò che succede e te lo farò sapere" (1Sam 19, 3). Tanto faccia il Signore a Giònata e ancora di peggio. Se invece sembrerà bene a mio padre decidere il peggio a tuo riguardo, io te lo confiderò e ti farò partire. Tu andrai tranquillo e il Signore sarà con te come è stato con mio padre (1Sam 20, 13). </w:t>
      </w:r>
    </w:p>
    <w:p w14:paraId="5A0589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re rispose: "Ho peccato, ritorna, Davide figlio mio. Non ti farò più del male, perché la mia vita oggi è stata tanto preziosa ai tuoi occhi. Ho agito da sciocco e mi sono molto, molto ingannato" (1Sam 26, 21). Vi </w:t>
      </w:r>
      <w:r w:rsidRPr="0060703D">
        <w:rPr>
          <w:rFonts w:ascii="Arial" w:hAnsi="Arial"/>
          <w:i/>
          <w:iCs/>
          <w:kern w:val="2"/>
          <w:sz w:val="24"/>
          <w:szCs w:val="24"/>
          <w14:ligatures w14:val="standardContextual"/>
        </w:rPr>
        <w:lastRenderedPageBreak/>
        <w:t xml:space="preserve">renda dunque il Signore misericordia e fedeltà. Anch'io farò a voi del bene perché avete compiuto quest'opera (2Sam 2, 6). Tanto faccia Dio ad Abner e anche peggio, se io non farò per Davide ciò che il Signore gli ha giurato (2Sam 3, 9). Rispose: "Bene! Io farò alleanza con te. Però ho una cosa da chiederti ed è questa: non verrai alla mia presenza, se prima non mi condurrai davanti Mikal figlia di Saul, quando verrai a vedere il mio volto" (2Sam 3, 13).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(2Sam 11, 11). </w:t>
      </w:r>
    </w:p>
    <w:p w14:paraId="2182140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tu l'hai fatto in segreto, ma io farò questo davanti a tutto Israele e alla luce del sole" (2Sam 12, 12). Il re rispose loro: "Farò quello che vi sembra bene". Il re si fermò al fianco della porta, mentre tutto l'esercito usciva a schiere di cento e di mille uomini (2Sam 18, 4). Egli rispose: "Re, mio signore, il mio servo mi ha ingannato! Il tuo servo aveva detto: Io mi farò sellare l'asino, monterò e andrò con il re, perché il tuo servo è zoppo (2Sam 19, 27). Il re rispose: "Venga dunque con me Chimam e io farò per lui quello che a te piacerà; farò per te quello che desidererai da me" (2Sam 19, 39). I Gabaoniti gli risposero: "Fra noi e Saul e la sua casa non è questione d'argento o d'oro, né ci riguarda l'uccidere qualcuno in Israele". Il re disse: "Quello che voi direte io lo farò per voi" (2Sam 21, 4). "Va’ a riferire a Davide: Dice il Signore: Io ti propongo tre cose: scegline una e quella ti farò" (2Sam 24, 12). </w:t>
      </w:r>
    </w:p>
    <w:p w14:paraId="1647B18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ti ho giurato per il Signore, Dio di Israele, che Salomone tuo figlio avrebbe regnato dopo di me, sedendo sul mio trono al mio posto, così farò oggi" (1Re 1, 30). Tu hai accanto a te anche Simei figlio di Ghera, Beniaminita, di Bacurìm; egli mi maledisse con una maledizione terribile quando fuggivo verso Macanàim. Ma mi venne incontro al Giordano e gli giurai per il Signore: Non ti farò morire di spada (1Re 2, 8). Chiram mandò a dire a Salomone: "Ho ascoltato il tuo messaggio; farò quanto desideri riguardo al legname di cedro e al legname di abete (1Re 5, 22). Tuttavia non farò ciò durante la tua vita per amore di Davide tuo padre; lo strapperò dalla mano di tuo figlio (1Re 11, 12). </w:t>
      </w:r>
    </w:p>
    <w:p w14:paraId="577359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disse ai messaggeri di Ben-Adad: "Dite al re vostro signore: Quanto hai imposto prima al tuo servo lo farò, ma la nuova richiesta non posso soddisfarla". I messaggeri andarono a riferire la risposta (1Re 20, 9). Ecco ti farò piombare addosso una sciagura; ti spazzerò via. Sterminerò, nella casa di Acab, ogni maschio, schiavo o libero in Israele (1Re 21, 21). Hai visto come Acab si è umiliato davanti a me? Poiché si è umiliato davanti a me, non farò piombare la sciagura sulla sua casa durante la sua vita, ma la farò scendere durante la vita del figlio" (1Re 21, 29). Ecco io manderò in lui uno spirito tale che egli, appena avrà udito una notizia, ritornerà nel suo paese e nel suo paese </w:t>
      </w:r>
      <w:r w:rsidRPr="0060703D">
        <w:rPr>
          <w:rFonts w:ascii="Arial" w:hAnsi="Arial"/>
          <w:i/>
          <w:iCs/>
          <w:kern w:val="2"/>
          <w:sz w:val="24"/>
          <w:szCs w:val="24"/>
          <w14:ligatures w14:val="standardContextual"/>
        </w:rPr>
        <w:lastRenderedPageBreak/>
        <w:t xml:space="preserve">io lo farò perire di spada" (2Re 19, 7). Siccome infuri contro di me e la tua arroganza è salita ai miei orecchi, ti porrò il mio anello alle narici e il mio morso alle labbra; ti farò tornare per la strada, per la quale sei venuto (2Re 19, 28). </w:t>
      </w:r>
    </w:p>
    <w:p w14:paraId="7F4F60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ecco, io ti riunirò ai tuoi padri; sarai composto nel tuo sepolcro in pace; i tuoi occhi non vedranno tutta la sciagura che io farò piombare su questo luogo". Quelli riferirono il messaggio al re (2Re 22, 20). Io lo farò star saldo nella mia casa, nel mio regno; il suo trono sarà sempre stabile" (1Cr 17, 14).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2338CD4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Dice il Signore: Ecco, io farò piombare una sciagura su questo luogo e sui suoi abitanti, tutte le maledizioni scritte nel libro letto davanti al re di Giuda (2Cr 34, 24). Ecco, io ti riunirò con i tuoi padri e sarai deposto nel tuo sepolcro in pace. I tuoi occhi non vedranno tutta la sciagura che io farò piombare su questo luogo e sui suoi abitanti". Quelli riferirono il messaggio al re. (2Cr 34, 28). Allora io protestai contro di loro e dissi: "Perché passate la notte davanti alle mura? Se lo farete un'altra volta, vi farò arrestare". Da quel momento non vennero più in giorno di sabato (Ne 13, 21).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552904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Tobia rispose al padre: "Quanto mi hai comandato io farò, o padre (Tb 5, 1). Gli disse: "Farò il viaggio con lui. Non temere; partiremo sani e sani ritorneremo, perché la strada è sicura" (Tb 5, 16).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2199A4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sai infatti che mio padre starà a contare i giorni e, se tarderò anche di un solo giorno, lo farò soffrire troppo. Vedi bene che cosa ha giurato Raguele e io non posso trasgredire il suo giuramento" (Tb 9, 4). Come è vero che vivo io e vive la potenza del mio regno, questo ho detto e questo farò di mia mano (Gdt 2, 12). Quanto a te, Achior, mercenario di Ammon, che hai detto queste cose nel giorno della tua sventura, </w:t>
      </w:r>
      <w:r w:rsidRPr="0060703D">
        <w:rPr>
          <w:rFonts w:ascii="Arial" w:hAnsi="Arial"/>
          <w:i/>
          <w:iCs/>
          <w:kern w:val="2"/>
          <w:sz w:val="24"/>
          <w:szCs w:val="24"/>
          <w14:ligatures w14:val="standardContextual"/>
        </w:rPr>
        <w:lastRenderedPageBreak/>
        <w:t xml:space="preserve">non vedrai più la mia faccia da oggi fino a quando farò vendetta di questa razza che viene dall'Egitto (Gdt 6, 5). Ma se proprio passeranno questi giorni e non ci arriverà alcun aiuto, farò secondo le vostre richieste" (Gdt 7, 31). </w:t>
      </w:r>
    </w:p>
    <w:p w14:paraId="1E59E2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Se così piace al re, si ordini che esso sia distrutto; io farò passare diecimila talenti d'argento in mano agli amministratori del re, perché siano versati nel tesoro reale (Est 3, 9). Ma ho fatto ciò per non porre la gloria di un uomo al di sopra della gloria di Dio; non mi prostrerò mai davanti a nessuno se non davanti a te, che sei il mio Signore, e non farò così per superbia (Est 4, 17 e). Disse: "Mi farò un nome e mi coprirò di gloria nel regno combattendo Giuda e i suoi uomini che hanno disprezzato gli ordini del re" (1Mac 3, 14). Io farò quanto hai proposto nella lettera, ma tu vienimi incontro fino a Tolemàide, perché ci vediamo a vicenda, e io diventerò tuo suocero, come hai chiesto”. (1Mac 10, 56).</w:t>
      </w:r>
    </w:p>
    <w:p w14:paraId="795176B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Demetrio fece rispondere a Giònata: "Non solo questo farò per te e per il tuo popolo ma colmerò te e il tuo popolo di onori appena ne avrò l'opportunità (1Mac 11, 42).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w:t>
      </w:r>
    </w:p>
    <w:p w14:paraId="454477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egli, stendendo la destra contro il tempio, giurò: "Se non mi consegnerete Giuda in catene, farò di questa dimora di Dio una piazza pulita, abbatterò dalle fondamenta l'altare e innalzerò qui uno splendido tempio a Dioniso" (2Mac 14, 33). Se ho peccato, mostramelo; se ho commesso l'iniquità, non lo farò più"? (Gb 34, 32). Ti farò saggio, t'indicherò la via da seguire; con gli occhi su di te, ti darò consiglio (Sal 31, 8). Farò ricordare il tuo nome per tutte le generazioni, e i popoli ti loderanno in eterno, per sempre (Sal 44, 18). Ha detto il Signore: "Da Basan li farò tornare, li farò tornare dagli abissi del mare (Sal 67, 23). </w:t>
      </w:r>
    </w:p>
    <w:p w14:paraId="6EA3203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calunnia in segreto il suo prossimo io lo farò perire; chi ha occhi altezzosi e cuore superbo non lo potrò sopportare (Sal 100, 5). Là farò germogliare la potenza di Davide, preparerò una lampada al mio consacrato (Sal 131, 17). Anch'io riderò delle vostre sventure, mi farò beffe quando su di voi verrà la paura (Pr 1, 26). Non dire: "Come ha fatto a me così io farò a lui, renderò a ciascuno come si merita" (Pr 24, 29). "Mi alzerò e farò il giro della città; per le strade e per le piazze; voglio cercare l'amato del mio cuore". L'ho cercato, ma non l'ho trovato (Ct 3, 2). Non dire: "Egli guarderà all'abbondanza dei miei doni, e quando farò l'offerta al Dio altissimo egli l'accetterà" (Sir 7, 9). </w:t>
      </w:r>
    </w:p>
    <w:p w14:paraId="0318C9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ancora splendere la mia dottrina come l'aurora; la Farò brillare molto lontano (Sir 24, 30). Io punirò il mondo per il male, gli empi per </w:t>
      </w:r>
      <w:r w:rsidRPr="0060703D">
        <w:rPr>
          <w:rFonts w:ascii="Arial" w:hAnsi="Arial"/>
          <w:i/>
          <w:iCs/>
          <w:kern w:val="2"/>
          <w:sz w:val="24"/>
          <w:szCs w:val="24"/>
          <w14:ligatures w14:val="standardContextual"/>
        </w:rPr>
        <w:lastRenderedPageBreak/>
        <w:t xml:space="preserve">la loro iniquità; farò cessare la superbia dei protervi e umilierò l'orgoglio dei tiranni (Is 13, 11). Allora farò tremare i cieli e la terra si scuoterà dalle fondamenta per lo sdegno del Signore degli eserciti, nel giorno della sua ira ardente (Is 13, 13). Salirò sulle regioni superiori delle nubi, mi farò uguale all'Altissimo (Is 14, 14). I poveri pascoleranno sui miei prati e i miseri vi riposeranno tranquilli; ma farò morire di fame la tua stirpe e ucciderò il tuo resto (Is 14, 30). Ecco io infonderò in lui uno spirito tale che egli, appena udrà una notizia, ritornerà nel suo paese e nel suo paese io lo farò cadere di spada" (Is 37, 7). </w:t>
      </w:r>
    </w:p>
    <w:p w14:paraId="69098B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tu infuri contro di me e la tua insolenza è salita ai miei orecchi, ti metterò il mio anello nelle narici e il mio morso alle labbra; ti farò tornare per la strada per cui sei venuto (Is 37, 29). Farò scaturire fiumi su brulle colline, fontane in mezzo alle valli; cambierò il deserto in un lago d'acqua, la terra arida in sorgenti (Is 41, 18). Renderò aridi monti e colli, farò seccare tutta la loro erba; trasformerò i fiumi in stagni e gli stagni farò inaridire (Is 42, 15). </w:t>
      </w:r>
    </w:p>
    <w:p w14:paraId="2E49287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camminare i ciechi per vie che non conoscono, li guiderò per sentieri sconosciuti; trasformerò davanti a loro le tenebre in luce, i luoghi aspri in pianura. Tali cose io ho fatto e non cesserò di farle (Is 42, 16). Non temere, perché io sono con te; dall'oriente farò venire la tua stirpe, dall'occidente io ti radunerò (Is 43, 5). Così dice il Signore vostro redentore, il Santo di Israele: "Per amor vostro l'ho mandato contro Babilonia e farò scendere tutte le loro spranghe, e quanto ai Caldei muterò i loro clamori in lutto (Is 43, 14). Poiché io farò scorrere acqua sul suolo assetato, torrenti sul terreno arido. Spanderò il mio spirito sulla tua discendenza, la mia benedizione sui tuoi posteri (Is 44, 3). </w:t>
      </w:r>
    </w:p>
    <w:p w14:paraId="47A1236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Io chiamo dall'oriente l'uccello da preda, da una terra lontana l'uomo dei miei progetti. Così ho parlato e così avverrà; l'ho progettato, così farò (Is 46, 11). Così dice il Signore Dio: "Ecco, io farò cenno con la mano ai popoli, per le nazioni isserò il mio vessillo. Riporteranno i tuoi figli in braccio, le tue figlie saranno portate sulle spalle (Is 49, 22). Farò mangiare le loro stesse carni ai tuoi oppressori, si ubriacheranno del proprio sangue come di mosto. Allora ogni uomo saprà che io sono il Signore, tuo salvatore, io il tuo redentore e il Forte di Giacobbe" (Is 49, 26). </w:t>
      </w:r>
    </w:p>
    <w:p w14:paraId="0BD83B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di rubini la tua merlatura, le tue porte saranno di carbonchi, tutta la tua cinta sarà di pietre preziose (Is 54, 12). Allora troverai la delizia nel Signore. Io ti farò calcare le alture della terra, ti farò gustare l'eredità di Giacobbe tuo padre, poiché la bocca del Signore ha parlato (Is 58, 14). Dopo essere stata derelitta, odiata, senza che alcuno </w:t>
      </w:r>
      <w:r w:rsidRPr="0060703D">
        <w:rPr>
          <w:rFonts w:ascii="Arial" w:hAnsi="Arial"/>
          <w:i/>
          <w:iCs/>
          <w:kern w:val="2"/>
          <w:sz w:val="24"/>
          <w:szCs w:val="24"/>
          <w14:ligatures w14:val="standardContextual"/>
        </w:rPr>
        <w:lastRenderedPageBreak/>
        <w:t xml:space="preserve">passasse da te, io farò di te l'orgoglio dei secoli, la gioia di tutte le generazioni (Is 60, 15). Farò venire oro anziché bronzo, Farò venire argento anziché ferro, bronzo anziché legno, ferro anziché pietre. Costituirò tuo sovrano la pace, tuo governatore la giustizia (Is 60, 17). Il piccolo diventerà un migliaio, il minimo un immenso popolo; io sono il Signore: a suo tempo, farò ciò speditamente (Is 60, 22). </w:t>
      </w:r>
    </w:p>
    <w:p w14:paraId="015C50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Dice il Signore: "Come quando si trova succo in un grappolo, si dice: Non distruggetelo, perché v'è qui una benedizione, così io farò per amore dei miei servi, per non distruggere ogni cosa (Is 65, 8). Io farò uscire una discendenza da Giacobbe, da Giuda un erede dei miei monti. I miei eletti ne saranno i padroni e i miei servi vi abiteranno (Is 65, 9). Poiché si godrà e si gioirà sempre di quello che sto per creare, e farò di Gerusalemme una gioia, del suo popolo un gaudio (Is 65, 18). Anch'io sceglierò la loro sventura e farò piombare su di essi ciò che temono, perché io avevo chiamato e nessuno ha risposto, avevo parlato e nessuno ha ascoltato. Hanno fatto ciò che è male ai miei occhi, hanno preferito quello che a me dispiace" (Is 66, 4). </w:t>
      </w:r>
    </w:p>
    <w:p w14:paraId="4D7FC4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che apro il grembo materno, non farò partorire?" dice il Signore. "Io che faccio generare, chiuderei il seno?" dice il tuo Dio (Is 66, 9). Poiché così dice il Signore: "Ecco io farò scorrere verso di essa, come un fiume, la prosperità; come un torrente in piena la ricchezza dei popoli; i suoi bimbi saranno portati in braccio, sulle ginocchia saranno accarezzati (Is 66, 12). Sì, come i nuovi cieli e la nuova terra, che io farò, dureranno per sempre davanti a me - oracolo del Signore - così dureranno la vostra discendenza e il vostro nome (Is 66, 22). </w:t>
      </w:r>
    </w:p>
    <w:p w14:paraId="39B46B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dunque, cingiti i fianchi, alzati e dì loro tutto ciò che ti ordinerò; non spaventarti alla loro vista, altrimenti ti farò temere davanti a loro (Ger 1, 17). Per questo intenterò ancora un processo contro di voi, - oracolo del Signore - e farò causa ai vostri nipoti (Ger 2, 9). Perciò dice il Signore, Dio degli eserciti: "Questo sarà fatto loro, poiché hanno pronunziato questo discorso: Ecco io farò delle mie parole come un fuoco sulla tua bocca. Questo popolo sarà la legna che esso divorerà (Ger 5, 14). Ma anche in quei giorni, dice il Signore, non farò di voi uno sterminio" (Ger 5, 18). Così dice il Signore degli eserciti, Dio di Israele: Migliorate la vostra condotta e le vostre azioni e io vi farò abitare in questo luogo (Ger 7, 3). </w:t>
      </w:r>
    </w:p>
    <w:p w14:paraId="599AAF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vi farò abitare in questo luogo, nel paese che diedi ai vostri padri da lungo tempo e per sempre (Ger 7, 7). Io farò cessare nelle città di Giuda e nelle vie di Gerusalemme le grida di gioia e la voce dell'allegria, la voce dello sposo e della sposa, poiché il paese sarà ridotto un deserto" (Ger 7, 34). Pertanto così dice il Signore degli eserciti, Dio di Israele: "Ecco, darò loro in cibo assenzio, farò loro bere acque avvelenate (Ger 9, 14). Allora, dopo averli strappati, avrò di nuovo compassione di loro e farò tornare ognuno al suo possesso e ognuno al suo paese (Ger 12, 15). Poiché così dice il Signore degli eserciti, Dio di Israele: Ecco, sotto i vostri occhi e nei vostri giorni farò </w:t>
      </w:r>
      <w:r w:rsidRPr="0060703D">
        <w:rPr>
          <w:rFonts w:ascii="Arial" w:hAnsi="Arial"/>
          <w:i/>
          <w:iCs/>
          <w:kern w:val="2"/>
          <w:sz w:val="24"/>
          <w:szCs w:val="24"/>
          <w14:ligatures w14:val="standardContextual"/>
        </w:rPr>
        <w:lastRenderedPageBreak/>
        <w:t xml:space="preserve">cessare da questo luogo le voci di gioia e di allegria, la voce dello sposo e della sposa (Ger 16, 9). </w:t>
      </w:r>
    </w:p>
    <w:p w14:paraId="1E455C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dovrai ritirare la mano dall'eredità che ti avevo data; ti farò schiavo dei tuoi nemici in un paese che non conosci, perché avete acceso il fuoco della mia ira, che arderà sempre". Così dice il Signore (Ger 17, 4). Prendi e scendi nella bottega del vasaio; là ti farò udire la mia parola" (Ger 18, 2). Io renderò vani i piani di Giuda e di Gerusalemme in questo luogo. Li farò cadere di spada davanti ai loro nemici e per mezzo di coloro che attentano alla loro vita e darò i loro cadaveri in pasto agli uccelli dell'aria e alle bestie selvatiche (Ger 19, 7). Farò loro mangiare la carne dei figli e la carne delle figlie; si divoreranno tra di loro durante l'assedio e l'angoscia in cui li stringeranno i nemici e quanti attentano alla loro vita (Ger 19, 9). </w:t>
      </w:r>
    </w:p>
    <w:p w14:paraId="660C710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farò - dice il Signore - riguardo a questo luogo e ai suoi abitanti, rendendo questa città come Tofet (Ger 19, 12). Così dice il Signore, Dio di Israele: Ecco io farò rientrare le armi di guerra, che sono nelle vostre mani, con le quali combattete il re di Babilonia e i Caldei che vi assediano fuori delle mura e le radunerò in mezzo a questa città (Ger 21, 4). Radunerò io stesso il resto delle mie pecore da tutte le regioni dove le ho lasciate scacciare e le farò tornare ai loro pascoli; saranno feconde e si moltiplicheranno (Ger 23, 3). Perciò dice il Signore degli eserciti contro i profeti: "Ecco farò loro ingoiare assenzio e bere acque avvelenate, perché dai profeti di Gerusalemme l'empietà si è sparsa su tutto il paese" (Ger 23, 15).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w:t>
      </w:r>
    </w:p>
    <w:p w14:paraId="065A138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seguite altri dei per servirli e adorarli e non provocatemi con le opere delle vostre mani e io non vi farò del male (Ger 25, 6). Farò cessare in mezzo a loro le grida di gioia e le voci di allegria, la voce dello sposo e quella della sposa, il rumore della mola e il lume della lampada (Ger 25, 10). Io ridurrò questo tempio come quello di Silo e farò di questa città un esempio di maledizione per tutti i popoli della terra" (Ger 26, 6). Entro due anni farò ritornare in questo luogo tutti gli arredi del tempio del Signore che Nabucodònosor, re di Babilonia, prese da questo luogo e portò in Babilonia (Ger 28, 3). Farò ritornare in questo luogo - dice il Signore - Ieconia figlio di Ioiakim, re di Giuda, con tutti i deportati di Giuda che andarono a Babilonia, poiché romperò il giogo del re di Babilonia" (Ger 28, 4). </w:t>
      </w:r>
    </w:p>
    <w:p w14:paraId="48AD16E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"Va’ e riferisci ad Anania: Così dice il Signore: Tu hai rotto un giogo di legno ma io, al suo posto, ne farò uno di ferro (Ger 28, 13). Li perseguiterò con la spada, la fame e la peste; li farò oggetto di orrore per tutti i regni della terra, oggetto di maledizione, di stupore, di scherno e di obbrobrio in tutte le nazioni nelle quali li ho dispersi (Ger 29, 18). Per questo dice il Signore: Ecco punirò Semaia il Nechelamita </w:t>
      </w:r>
      <w:r w:rsidRPr="0060703D">
        <w:rPr>
          <w:rFonts w:ascii="Arial" w:hAnsi="Arial"/>
          <w:i/>
          <w:iCs/>
          <w:kern w:val="2"/>
          <w:sz w:val="24"/>
          <w:szCs w:val="24"/>
          <w14:ligatures w14:val="standardContextual"/>
        </w:rPr>
        <w:lastRenderedPageBreak/>
        <w:t xml:space="preserve">e la sua discendenza; nessuno dei suoi dimorerà in mezzo a questo popolo, né vedrà il bene che farò al mio popolo - dice il Signore - perché ha predicato la ribellione contro il Signore" (Ger 29, 32). Farò infatti cicatrizzare la tua ferita e ti guarirò dalle tue piaghe. Parola del Signore. Poiché ti chiamano la ripudiata, o Sion, quella di cui nessuno si cura" (Ger 30, 17). Il loro capo sarà uno di essi e da essi uscirà il loro comandante; io lo farò avvicinare ed egli si accosterà a me. Poiché chi è colui che arrischia la vita per avvicinarsi a me? Oracolo del Signore (Ger 30, 21). </w:t>
      </w:r>
    </w:p>
    <w:p w14:paraId="3353D6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Ecco io farò rimarginare la loro piaga, li curerò e li risanerò; procurerò loro abbondanza di pace e di sicurezza (Ger 33, 6). In quei giorni e in quel tempo farò germogliare per Davide un germoglio di giustizia; egli eserciterà il giudizio e la giustizia sulla terra (Ger 33, 15). </w:t>
      </w:r>
    </w:p>
    <w:p w14:paraId="3251785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Ecco, io darò un ordine - dice il Signore - e li farò tornare verso questa città, la assedieranno, la prenderanno e la daranno alle fiamme e le città di Giuda le renderò desolate, senza abitanti" (Ger 34, 22). Allora il re Sedecìa giurò in segreto a Geremia: "Com'è vero che vive il Signore che ci ha dato questa vita, non ti farò morire né ti consegnerò in balìa di quegli uomini che attentano alla tua vita!" (Ger 38, 16). E tu vai cercando grandi cose per te? Non cercarle, poiché io manderò la sventura su ogni uomo. Oracolo del Signore. A te farò dono della vita come bottino, in tutti i luoghi dove tu andrai" (Ger 45, 5). </w:t>
      </w:r>
    </w:p>
    <w:p w14:paraId="7A8304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non temere, Giacobbe mio servo, - dice il Signore - perché io sono con te. Annienterò tutte le nazioni tra le quali ti ho disperso, ma di te non farò sterminio; ti castigherò secondo equità, ma non ti lascerò del tutto impunito" (Ger 46, 28). Io farò scomparire in Moab - dice il Signore - chi sale sulle alture e chi brucia incenso ai suoi dei (Ger 48, 35). Perciò ecco, verranno giorni - dice il Signore - nei quali io farò udire a Rabba degli Ammoniti fragore di guerra; essa diventerà un cumulo di rovine, le sue borgate saranno consumate dal fuoco, Israele spoglierà i suoi spogliatori, dice il Signore (Ger 49, 2). Lascia i tuoi orfani, io li farò vivere, le tue vedove confidino in me! (Ger 49, 11). </w:t>
      </w:r>
    </w:p>
    <w:p w14:paraId="0F5E68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tua arroganza ti ha indotto in errore, la superbia del tuo cuore; tu che abiti nelle caverne delle rocce, che ti aggrappi alle cime dei colli, anche se ponessi, come l'aquila, in alto il tuo nido, di lassù ti farò precipitare. Oracolo del Signore (Ger 49, 16). I suoi cammelli saranno </w:t>
      </w:r>
      <w:r w:rsidRPr="0060703D">
        <w:rPr>
          <w:rFonts w:ascii="Arial" w:hAnsi="Arial"/>
          <w:i/>
          <w:iCs/>
          <w:kern w:val="2"/>
          <w:sz w:val="24"/>
          <w:szCs w:val="24"/>
          <w14:ligatures w14:val="standardContextual"/>
        </w:rPr>
        <w:lastRenderedPageBreak/>
        <w:t xml:space="preserve">portati via come preda e la massa dei suoi greggi come bottino. Disperderò a tutti i venti coloro che si tagliano i capelli alle tempie, da ogni parte farò venire la loro rovina. Parola del Signore (Ger 49, 32). Porrò il mio trono sull'Elam e farò morire il re e i capi. Oracolo del Signore (Ger 49, 38).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Eccomi a te, monte della distruzione, che distruggi tutta la terra. Io stenderò la mano contro di te, ti rotolerò giù dalle rocce e farò di te una montagna bruciata (Ger 51, 25). </w:t>
      </w:r>
    </w:p>
    <w:p w14:paraId="33EB3E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Li farò scendere al macello come agnelli, come montoni insieme con i capri" (Ger 51, 40). Dicendo: Così affonderà Babilonia e non risorgerà più dalla sventura che io le farò piombare addosso". Fin qui le parole di Geremia (Ger 51, 64). Farò cessare nelle città di Giuda e per le vie di Gerusalemme il grido di gioia e di letizia, il canto dello sposo e della sposa e tutto il territorio diventerà un deserto senza abitanti" (Bar 2, 23). Farò con loro un'alleanza perenne: io sarò Dio per loro ed essi saranno popolo per me, né scaccerò mai più il mio popolo Israele dal paese che gli ho dato" (Bar 2, 35). Ti farò aderire la lingua al palato e resterai muto; così non sarai più per loro uno che li rimprovera, perché sono una genìa di ribelli (Ez 3, 26). </w:t>
      </w:r>
    </w:p>
    <w:p w14:paraId="62D748B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Ebbene, così dice il Signore Dio: Ecco anche me contro di te: farò in mezzo a te giustizia di fronte alle genti (Ez 5, 8). Farò in mezzo a te quanto non ho mai fatto e non Farò mai più, a causa delle tue colpe abominevoli (Ez 5, 9). Sarai un obbrobrio e un vituperio, un esempio e un orrore per le genti che ti circondano, quando in mezzo a te farò giustizia, con sdegno e furore, con terribile vendetta - io, il Signore, parlo (Ez 5, 15). Allora manderò contro di voi la fame e le belve che ti distruggeranno i figli; in mezzo a te passeranno la peste e la strage, mentre farò piombare sopra di te la spada. Io, il Signore, ho parlato" (Ez 5, 17). </w:t>
      </w:r>
    </w:p>
    <w:p w14:paraId="780CDF8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Ebbene, neppure il mio occhio avrà compassione e non userò misericordia: farò ricadere sul loro capo le loro opere" (Ez 9, 10). Vi scaccerò dalla città e vi metterò in mano agli stranieri e farò giustizia su di voi (Ez 11, 9). Ma su coloro che seguono con il cuore i loro idoli e le loro nefandezze farò ricadere le loro opere, dice il Signore Dio" (Ez 11, 21). Ebbene, riferisci loro: Così dice il Signore Dio: Farò cessare questo proverbio e non si sentirà più ripetere in Israele; anzi riferisci loro: Si avvicinano i giorni in cui si avvererà ogni visione (Ez 12, 23). Distoglierò la faccia da costui e ne farò un esempio e un proverbio, e lo sterminerò dal mio popolo: saprete così che io sono il Signore (Ez 14, 8). Incendieranno le tue case e sarà fatta giustizia di te sotto gli occhi di numerose donne: ti farò smettere di prostituirti e non distribuirai più doni (Ez 16, 41). </w:t>
      </w:r>
    </w:p>
    <w:p w14:paraId="20E747F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Perciò così dice il Signore Dio: Com'è vero ch'io vivo, il mio giuramento che egli ha disprezzato, la mia alleanza che ha infranta li farò ricadere sopra il suo capo (Ez 17, 19). Sapranno tutti gli alberi della foresta che io sono il Signore, che umilio l'albero alto e innalzo l'albero basso; faccio seccare l'albero verde e germogliare l'albero secco. Io, il Signore, ho parlato e lo farò" (Ez 17, 24). Poi vi farò uscire di mezzo ai popoli e vi radunerò da quei territori dove foste dispersi con mano forte, con braccio possente e con la mia ira traboccante (Ez 20, 34). </w:t>
      </w:r>
    </w:p>
    <w:p w14:paraId="63C051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farò passare sotto il mio bastone e vi condurrò sotto il giogo dell'alleanza (Ez 20, 37). Separerò da voi i ribelli e quelli che si sono staccati da me; li farò uscire dal paese in cui dimorano, ma non entreranno nel paese d'Israele: così saprete che io sono il Signore (Ez 20, 38). Reggerà il tuo cuore e saranno forti le mani per i giorni che io ti preparo? Io, il Signore, l'ho detto e lo farò (Ez 22, 14). Come si mette insieme argento, rame, ferro, piombo, stagno dentro un crogiuolo e si soffia nel fuoco per fonderli, così io, con ira e con sdegno, vi metterò tutti insieme e vi farò fondere (Ez 22, 20). </w:t>
      </w:r>
    </w:p>
    <w:p w14:paraId="640950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rovescerò su di essi il mio sdegno: li consumerò con il fuoco della mia collera: la loro condotta farò ricadere sulle loro teste". Oracolo del Signore Dio (Ez 22, 31). Perciò dice il Signore Dio: Guai alla città sanguinaria! Anch'io farò grande il rogo (Ez 24, 9). Farò di Rabbà una stalla da cammelli e delle città di Ammòn un ovile per pecore. Allora saprete che io sono il Signore" (Ez 25, 5). Così farò giustizia di Moab e sapranno che io sono il Signore" (Ez 25, 11). Farò su di loro terribili vendette, castighi furiosi, e sapranno che io sono il Signore, quando eseguirò su di loro la vendetta" (Ez 25, 17). Farò cessare lo strepito delle tue canzoni e non si udrà più il suono delle tue cetre (Ez 26, 13). </w:t>
      </w:r>
    </w:p>
    <w:p w14:paraId="546AE0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ti farò scendere nella fossa, verso le generazioni del passato, e ti farò abitare nelle regioni sotterranee, in luoghi desolati da secoli, con quelli che sono scesi nella fossa, perché tu non sia più abitata: allora io darò splendore alla terra dei viventi (Ez 26, 20). Annunziale: Dice il Signore Dio: Eccomi contro di te, Sidòne, e mostrerò la mia gloria in mezzo a te. Si saprà che io sono il Signore quando farò giustizia di te e manifesterò la mia santità (Ez 28, 22). Metterò ganci alle tue mascelle e farò sì che i pesci dei tuoi fiumi ti si attacchino alle squame e ti farò uscire dalle tue acque insieme con tutti i pesci dei tuoi fiumi attaccati alle squame (Ez 29, 4). </w:t>
      </w:r>
    </w:p>
    <w:p w14:paraId="232D2B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Ebbene eccomi contro di te e contro il tuo fiume. Io farò dell'Egitto, da Migdòl ad Assuan, fino alla frontiera d'Etiopia, una terra deserta e desolata (Ez 29, 10). In quel giorno io farò spuntare un potente per la casa d'Israele e a te farò aprire la bocca in mezzo a loro: sapranno </w:t>
      </w:r>
      <w:r w:rsidRPr="0060703D">
        <w:rPr>
          <w:rFonts w:ascii="Arial" w:hAnsi="Arial"/>
          <w:i/>
          <w:iCs/>
          <w:kern w:val="2"/>
          <w:sz w:val="24"/>
          <w:szCs w:val="24"/>
          <w14:ligatures w14:val="standardContextual"/>
        </w:rPr>
        <w:lastRenderedPageBreak/>
        <w:t xml:space="preserve">che io sono il Signore" (Ez 29, 21). Così dice il Signore Dio: "Farò cessare il tumultuare dell'Egitto per mezzo di Nabucodònosor re di Babilonia (Ez 30, 10). Farò seccare i fiumi e darò il paese in mano a genti barbare, devasterò il territorio e ciò che contiene, per mezzo di stranieri: io, il Signore, l'ho detto" (Ez 30, 12). </w:t>
      </w:r>
    </w:p>
    <w:p w14:paraId="16E0C7D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Dice il Signore Dio: "Distruggerò gli idoli e farò sparire gli dei da Menfi. Non ci sarà più principe nel paese d'Egitto, vi spanderò il terrore (Ez 30, 13). Devasterò Patròs, darò fuoco a Tanis, farò giustizia su Tebe (Ez 30, 14). Farò giustizia dell'Egitto e si saprà che io sono il Signore" (Ez 30, 19). Perciò dice il Signore Dio: "Eccomi contro il faraone re d'Egitto: gli spezzerò il braccio ancora valido e gli farò cadere la spada di mano (Ez 30, 22). Ti getterò sulla terraferma e ti abbandonerò al suolo. Farò posare su di te tutti gli uccelli del cielo e sazierò di te tutte le bestie della terra (Ez 32, 4). Farò bere alla terra il tuo scolo, il tuo sangue, fino ai monti, e i burroni saranno pieni di te (Ez 32, 6). </w:t>
      </w:r>
    </w:p>
    <w:p w14:paraId="486010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Sgomenterò il cuore di molti popoli, quando farò giungere la notizia della tua rovina alle genti, in regioni a te sconosciute (Ez 32, 9). Per te farò stupire molti popoli e tremeranno i loro re a causa tua, quando sguainerò la spada davanti a loro. Ognuno tremerà ad ogni istante per la sua vita, nel giorno della tua rovina" (Ez 32, 10). Farò perire tutto il suo bestiame sulle rive delle grandi acque, che non saranno più turbate da piede d'uomo, né unghia d'animale le intorbiderà (Ez 32, 13). Allora farò ritornare tranquille le loro acque e farò scorrere i loro canali come olio. Parola del Signore Dio (Ez 32, 14). Sapranno che io sono il Signore quando farò del loro paese una solitudine e un deserto, a causa di tutti gli abomini che hanno commessi (Ez 33, 29). </w:t>
      </w:r>
    </w:p>
    <w:p w14:paraId="286D6B5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Le ritirerò dai popoli e le radunerò da tutte le regioni. Le ricondurrò nella loro terra e le farò pascolare sui monti d'Israele, nelle valli e in tutte le praterie della regione (Ez 34, 13). Io stesso condurrò le mie pecore al pascolo e io le farò riposare. Oracolo del Signore Dio (Ez 34, 15). Io salverò le mie pecore e non saranno più oggetto di preda: farò giustizia fra pecora e pecora (Ez 34, 22). Stringerò con esse un'alleanza di pace e farò sparire dal paese le bestie nocive, cosicché potranno dimorare tranquille anche nel deserto e riposare nelle selve (Ez 34, 25). </w:t>
      </w:r>
    </w:p>
    <w:p w14:paraId="08BB809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di loro e delle regioni attorno al mio colle una benedizione: manderò la pioggia a tempo opportuno e sarà pioggia di benedizione (Ez 34, 26). Farò germogliare per loro una florida vegetazione; non saranno più consumati dalla fame nel paese e non soffriranno più il disprezzo delle genti (Ez 34, 29). Annunzierai: Dice il Signore Dio: Eccomi a te, monte Seir, anche su di te stenderò il mio braccio e farò di te una solitudine, un luogo desolato (Ez 35, 3). Farò del monte Seir una solitudine e un deserto e vi eliminerò chiunque su di esso va e viene (Ez 35, 7). </w:t>
      </w:r>
    </w:p>
    <w:p w14:paraId="1C40B2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com'è vero ch'io vivo - oracolo del Signore Dio - io agirò secondo quell'ira e quel furore che tu hai dimostrato nell'odio contro di </w:t>
      </w:r>
      <w:r w:rsidRPr="0060703D">
        <w:rPr>
          <w:rFonts w:ascii="Arial" w:hAnsi="Arial"/>
          <w:i/>
          <w:iCs/>
          <w:kern w:val="2"/>
          <w:sz w:val="24"/>
          <w:szCs w:val="24"/>
          <w14:ligatures w14:val="standardContextual"/>
        </w:rPr>
        <w:lastRenderedPageBreak/>
        <w:t xml:space="preserve">loro e mi rivelerò in mezzo a loro quando farò giustizia di te (Ez 35, 11). Così dice il Signore Dio: Poiché tutto il paese ha gioito, farò di te una solitudine (Ez 35, 14). Moltiplicherò su di voi gli uomini e gli armenti e cresceranno e saranno fecondi: farò sì che siate popolati come prima e vi elargirò i miei benefici più che per il passato e saprete che io sono il Signore (Ez 36, 11). </w:t>
      </w:r>
    </w:p>
    <w:p w14:paraId="7916CC7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ti farò più sentire gli insulti delle nazioni e non ti farò più subire lo scherno dei popoli; non priverai più di figli la tua gente". Parola del Signore Dio (Ez 36, 15). Porrò il mio spirito dentro di voi e vi farò vivere secondo i miei statuti e vi farò osservare e mettere in pratica le mie leggi (Ez 36, 27). Così dice il Signore Dio: "Quando vi avrò purificati da tutte le vostre iniquità, vi farò riabitare le vostre città e le vostre rovine saranno ricostruite (Ez 36, 33). I popoli che saranno rimasti attorno a voi sapranno che io, il Signore, ho ricostruito ciò che era distrutto e ricoltivato la terra che era un deserto. Io, il Signore, l'ho detto e lo farò" (Ez 36, 36). Metterò su di voi i nervi e farò crescere su di voi la carne, su di voi stenderò la pelle e infonderò in voi lo spirito e rivivrete: Saprete che io sono il Signore" (Ez 37, 6). </w:t>
      </w:r>
    </w:p>
    <w:p w14:paraId="7AAFB5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entrare in voi il mio spirito e rivivrete; vi Farò riposare nel vostro paese; saprete che io sono il Signore. L'ho detto e lo Farò". Oracolo del Signore Dio (Ez 37, 14). Farò di loro un solo popolo nella mia terra, sui monti d'Israele; un solo re regnerà su tutti loro e non saranno più due popoli, né più saranno divisi in due regni (Ez 37, 22). Farò con loro un'alleanza di pace, che sarà con loro un'alleanza eterna. Li stabilirò e li moltiplicherò e porrò il mio santuario in mezzo a loro per sempre (Ez 37, 26). Io ti aggirerò, ti metterò ganci alle mascelle e ti farò uscire con tutto il tuo esercito, cavalli e cavalieri tutti ben equipaggiati, truppa immensa con scudi grandi e piccoli, e tutti muniti di spada (Ez 38, 4). Farò giustizia di lui con la peste e con il sangue: Farò piovere su di lui e le sue schiere, sopra i popoli numerosi che sono con lui, torrenti di pioggia e grandine, fuoco e zolfo (Ez 38, 22). </w:t>
      </w:r>
    </w:p>
    <w:p w14:paraId="41D66E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ti sospingerò e ti condurrò e dagli estremi confini del settentrione ti farò salire e ti condurrò sui monti d'Israele (Ez 39, 2). Spezzerò l'arco nella tua mano sinistra e farò cadere le frecce dalla tua mano destra (Ez 39, 3). Farò conoscere il mio nome santo in mezzo al mio popolo Israele, e non permetterò che il mio santo nome sia profanato; le genti sapranno che io sono il Signore, santo in Israele (Ez 39, 7). Allora Daniele si recò da Ariòch, al quale il re aveva affidato l'incarico di uccidere i saggi di Babilonia, e presentatosi gli disse: "Non uccidere i saggi di Babilonia, ma conducimi dal re e io gli farò conoscere la spiegazione del sogno" (Dn 2, 24). Altrimenti la spoglierò tutta nuda e la renderò come quando nacque e la ridurrò a un deserto, come una terra arida, e la farò morire di sete (Os 2, 5). </w:t>
      </w:r>
    </w:p>
    <w:p w14:paraId="5A59D5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cessare tutte le sue gioie, le feste, i noviluni, i sabati, tutte le sue solennità (Os 2, 13). Le farò scontare i giorni dei Baal, quando bruciava loro i profumi, si adornava di anelli e di collane e seguiva i </w:t>
      </w:r>
      <w:r w:rsidRPr="0060703D">
        <w:rPr>
          <w:rFonts w:ascii="Arial" w:hAnsi="Arial"/>
          <w:i/>
          <w:iCs/>
          <w:kern w:val="2"/>
          <w:sz w:val="24"/>
          <w:szCs w:val="24"/>
          <w14:ligatures w14:val="standardContextual"/>
        </w:rPr>
        <w:lastRenderedPageBreak/>
        <w:t xml:space="preserve">suoi amanti mentre dimenticava me! - Oracolo del Signore (Os 2, 15). In quel tempo farò per loro un'alleanza con le bestie della terra e gli uccelli del cielo e con i rettili del suolo; arco e spada e guerra eliminerò dal paese; e li farò riposare tranquilli (Os 2, 20). Ti farò mia sposa per sempre, ti farò mia sposa nella giustizia e nel diritto, nella benevolenza e nell'amore (Os 2, 21). Perché io sarò come un leone per Efraim, come un leoncello per la casa di Giuda. Io farò strage e me ne andrò, porterò via la preda e nessuno me la toglierà (Os 5, 14). </w:t>
      </w:r>
    </w:p>
    <w:p w14:paraId="436927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Efraim è stato percosso, la loro radice è inaridita, non daranno più frutto. Anche se generano, farò perire i cari frutti del loro grembo (Os 9, 16). Efraim è una giovenca addestrata cui piace trebbiare il grano. Ma io farò pesare il giogo sul suo bel collo; attaccherò Efraim all'aratro e Giacobbe all'erpice (Os 10, 11). Accorreranno come uccelli dall'Egitto, come colombe dall'Assiria e li farò abitare nelle loro case. Oracolo del Signore (Os 11, 11). Eppure io sono il Signore tuo Dio fin dal paese d'Egitto. Ti farò ancora abitare sotto le tende come ai giorni del convegno (Os 12, 10). Il Signore ha risposto al suo popolo: "Ecco, io vi mando il grano, il vino nuovo e l'olio e ne avrete a sazietà; non farò più di voi il ludibrio delle genti (Gl 2, 19). </w:t>
      </w:r>
    </w:p>
    <w:p w14:paraId="341849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prodigi nel cielo e sulla terra, sangue e fuoco e colonne di fumo (Gl 3, 3). Riunirò tutte le nazioni e le farò scendere nella valle di Giòsafat, e là verrò a giudizio con loro per il mio popolo Israele, mia eredità, che essi hanno disperso fra le genti dividendosi poi la mia terra (Gl 4, 2). Anche voi, Tiro e Sidòne, e voi tutte contrade della Filistea, che siete per me? Vorreste prendervi la rivincita e vendicarvi di me? Io ben presto farò ricadere sul vostro capo il male che avete fatto (Gl 4, 4). Ecco, io li richiamo dalle città, dal luogo dove voi li avete venduti e farò ricadere sulle vostre teste il male che avete fatto (Gl 4, 7). </w:t>
      </w:r>
    </w:p>
    <w:p w14:paraId="22C65D6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sparire da lui il giudice e tutti i suoi capi ucciderò insieme con lui", dice il Signore (Am 2, 3). "Soltanto voi ho eletto tra tutte le stirpi della terra; perciò io vi farò scontare tutte le vostre iniquità" (Am 3, 2). Quando farò giustizia dei misfatti d'Israele, io infierirò contro gli altari di Betel; saranno spezzati i corni dell'altare e cadranno a terra (Am 3, 14). In quel giorno - oracolo del Signore Dio - farò tramontare il sole a mezzodì e oscurerò la terra in pieno giorno! (Am 8, 9). Cambierò le vostre feste in lutto e tutti i vostri canti in lamento: farò vestire ad ogni fianco il sacco, renderò calva ogni testa: ne farò come un lutto per un figlio unico e la sua fine sarà come un giorno d'amarezza (Am 8, 10). </w:t>
      </w:r>
    </w:p>
    <w:p w14:paraId="2EF9FAB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tornare gli esuli del mio popolo Israele, e ricostruiranno le città devastate e vi abiteranno; pianteranno vigne e ne berranno il vino; coltiveranno giardini e ne mangeranno il frutto (Am 9, 14). Tutte le sue statue saranno frantumate, tutti i suoi doni andranno bruciati, di tutti i suoi idoli farò scempio perché messi insieme a prezzo di prostituzione e in prezzo di prostituzione torneranno (Mi 1, 7). Perciò farò lamenti e griderò, me ne andrò scalzo e nudo, manderò ululati come gli sciacalli, urli lamentosi come gli struzzi (Mi 1, 8). Ti farò ancora giungere un </w:t>
      </w:r>
      <w:r w:rsidRPr="0060703D">
        <w:rPr>
          <w:rFonts w:ascii="Arial" w:hAnsi="Arial"/>
          <w:i/>
          <w:iCs/>
          <w:kern w:val="2"/>
          <w:sz w:val="24"/>
          <w:szCs w:val="24"/>
          <w14:ligatures w14:val="standardContextual"/>
        </w:rPr>
        <w:lastRenderedPageBreak/>
        <w:t xml:space="preserve">conquistatore, o abitante di Maresa, egli giungerà fino a Adullàm, gloria d'Israele (Mi 1, 15). Degli zoppi io farò un resto, degli sbandati una nazione forte. E il Signore regnerà su di loro sul monte Sion, da allora e per sempre (Mi 4, 7). Con ira e furore, farò vendetta delle genti, che non hanno voluto obbedire (Mi 5, 14). </w:t>
      </w:r>
    </w:p>
    <w:p w14:paraId="4714A8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 osservi gli statuti di Omri e tutte le pratiche della casa di Acab, e segui i loro propositi, perciò io farò di te una desolazione, i tuoi abitanti oggetto di scherno e subirai l'obbrobrio dei popoli (Mi 6, 16). Ma contro di te ecco il decreto del Signore: Nessuna discendenza porterà il tuo nome, dal tempio dei tuoi dei farò sparire le statue scolpite e quelle fuse, farò del tuo sepolcro un'ignominia (Na 1, 14). Tutto farò sparire dalla terra. Oracolo del Signore (Sof 1, 2). In quel tempo perlustrerò Gerusalemme con lanterne e farò giustizia di quegli uomini che riposando sulle loro fecce pensano: "Il Signore non fa né bene né male" (Sof 1, 12). Farò restare in mezzo a te un popolo umile e povero; confiderà nel nome del Signore (Sof 3, 12). </w:t>
      </w:r>
    </w:p>
    <w:p w14:paraId="7E87BB0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stesso - parola del Signore - le farò da muro di fuoco all'intorno e sarò una gloria in mezzo ad essa (Zc 2, 9). Tendo Giuda come mio arco, Efraim come un arco teso; ecciterò i tuoi figli, Sion, contro i tuoi figli, Grecia, ti farò come spada di un eroe (Zc 9, 13). Li farò ritornare dall'Egitto, li raccoglierò dall'Assiria, per ricondurli nella terra di Gàlaad e del Libano e non basterà per loro lo spazio (Zc 10, 10). "Ecco, io farò di Gerusalemme come una coppa che dà le vertigini a tutti i popoli vicini e anche Giuda sarà in angoscia nell'assedio contro Gerusalemme (Zc 12, 2). </w:t>
      </w:r>
    </w:p>
    <w:p w14:paraId="381EC7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io farò di Gerusalemme come una pietra da carico per tutti i popoli: quanti vorranno sollevarla ne resteranno sgraffiati; contro di essa si raduneranno tutte le genti della terra (Zc 12, 3). In quel giorno farò dei capi di Giuda come un braciere acceso in mezzo a una catasta di legna e come una torcia ardente fra i covoni; essi divoreranno a destra e a sinistra tutti i popoli vicini. Solo Gerusalemme resterà al suo posto (Zc 12, 6). In quel giorno - dice il Signore degli eserciti - io estirperò dal paese i nomi degli idoli, né più saranno ricordati: anche i profeti e lo spirito immondo farò sparire dal paese (Zc 13, 2). </w:t>
      </w:r>
    </w:p>
    <w:p w14:paraId="0FCD9A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passare questo terzo per il fuoco e lo purificherò come si purifica l'argento; lo proverò come si prova l'oro. Invocherà il mio nome e io l'ascolterò; dirò: "Questo è il mio popolo". Esso dirà: "Il Signore è il mio Dio" (Zc 13, 9). E disse loro: "Seguitemi, vi farò pescatori di uomini" (Mt 4, 19). Pietro prese allora la parola e disse a Gesù: "Signore, è bello per noi restare qui; se vuoi, farò qui tre tende, una per te, una per Mosè e una per Elia" (Mt 17, 4). Gesù rispose: "Vi farò anch'io una domanda e se voi mi rispondete, vi dirò anche con quale autorità faccio questo (Mt 21, 24). Ed egli rispose: "Andate in città, da un tale, e ditegli: Il Maestro ti manda a dire: Il mio tempo è vicino; farò la Pasqua da te con i miei discepoli" (Mt 26, 18). </w:t>
      </w:r>
    </w:p>
    <w:p w14:paraId="5DBB033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Disse loro Pilato: "Che farò dunque di Gesù chiamato il Cristo?". Tutti gli risposero: "Sia crocifisso!" (Mt 27, 22). Gesù disse loro: "Seguitemi, vi farò diventare pescatori di uomini" (Mc 1, 17). Ma Gesù disse loro: "Vi farò anch'io una domanda e, se mi risponderete, vi dirò con quale potere le faccio (Mc 11, 29). Pilato replicò: "Che farò dunque di quello che voi chiamate il re dei Giudei?" (Mc 15, 12). Egli ragionava tra sé: Che farò, poiché non ho dove riporre i miei raccolti? (Lc 12, 17). E disse: Farò così: demolirò i miei magazzini e ne costruirò di più grandi e vi raccoglierò tutto il grano e i miei beni (Lc 12, 18). </w:t>
      </w:r>
    </w:p>
    <w:p w14:paraId="6A7793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L'amministratore disse tra sé: Che farò ora che il mio padrone mi toglie l'amministrazione? Zappare, non ho forza, mendicare, mi vergogno (Lc 16, 3). Poiché questa vedova è così molesta le farò giustizia, perché non venga continuamente a importunarmi" (Lc 18, 5). E Gesù disse loro: "Vi farò anch'io una domanda e voi rispondetemi (Lc 20, 3). Rispose loro Gesù: "Distruggete questo tempio e in tre giorni lo farò risorgere" (Gv 2, 19). Qualunque cosa chiederete nel nome mio, la farò, perché il Padre sia glorificato nel Figlio (Gv 14, 13). Se mi chiederete qualche cosa nel mio nome, io la farò (Gv 14, 14). </w:t>
      </w:r>
    </w:p>
    <w:p w14:paraId="0874916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io ho fatto conoscere loro il tuo nome e lo farò conoscere, perché l'amore con il quale mi hai amato sia in essi e io in loro" (Gv 17, 26). Farò prodigi in alto nel cielo e segni in basso sulla terra, sangue, fuoco e nuvole di fumo (At 2, 19). Ma del popolo di cui saranno schiavi io farò giustizia, disse Dio: dopo potranno uscire e mi adoreranno in questo luogo (At 7, 7). Ma quando egli si mise a parlare di giustizia, di continenza e del giudizio futuro, Felice si spaventò e disse: "Per il momento puoi andare; ti farò chiamare di nuovo quando ne avrò il tempo" (At 24, 25). </w:t>
      </w:r>
    </w:p>
    <w:p w14:paraId="7AF9C2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sapete che i vostri corpi sono membra di Cristo? Prenderò dunque le membra di Cristo e ne farò membra di una prostituta? Non sia mai! (1Cor 6, 15). E trovandomi presso di voi e pur essendo nel bisogno, non sono stato d'aggravio a nessuno, perché alle mie necessità hanno provveduto i fratelli giunti dalla Macedonia. In ogni circostanza ho fatto il possibile per non esservi di aggravio e così farò in avvenire (2Cor 11, 9). Lo faccio invece, e lo farò ancora, per troncare ogni pretesto a quelli che cercano un pretesto per apparire come noi in quello di cui si vantano (2Cor 11, 12). Ebbene, ti faccio dono di alcuni della sinagoga di satana - di quelli che si dicono Giudei, ma mentiscono perché non lo sono -: li farò venire perché si prostrino ai tuoi piedi e sappiano che io ti ho amato (Ap 3, 9). </w:t>
      </w:r>
    </w:p>
    <w:p w14:paraId="5A9A27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vincitore lo farò sedere presso di me, sul mio trono, come io ho vinto e mi sono assiso presso il Padre mio sul suo trono (Ap 3, 21). Ma farò in modo che i miei due Testimoni, vestiti di sacco, compiano la loro missione di profeti per milleduecento sessanta giorni" (Ap 11, 3). Allora uno dei sette angeli che hanno le sette coppe mi si avvicinò e parlò con me: "Vieni, ti farò vedere la condanna della grande prostituta che siede presso le grandi acque (Ap 17, 1). </w:t>
      </w:r>
    </w:p>
    <w:p w14:paraId="66E7C26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Breve esame di coscienza: “So che nulla è sotto la mia signoria, il mio governo, la mia padronanza? Affido al Signore secondi, minuti, ore, giorni, anni? So che se voglio che Dio costruisca il mio futuro, dovrò perennemente abitare nella sua Legge? Voglio dimorare nei suoi Comandamenti? So che oggi l’uomo ha deciso di vivere senza la Parola di Dio?”. Il futuro di bene è solo nella Parola. Fuori vi è futuro di morte.</w:t>
      </w:r>
    </w:p>
    <w:p w14:paraId="641B18D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E955F0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22" w:name="_Toc62163540"/>
      <w:r w:rsidRPr="0060703D">
        <w:rPr>
          <w:rFonts w:ascii="Arial" w:hAnsi="Arial" w:cs="Arial"/>
          <w:b/>
          <w:bCs/>
          <w:i/>
          <w:iCs/>
          <w:kern w:val="2"/>
          <w:sz w:val="24"/>
          <w:szCs w:val="24"/>
          <w14:ligatures w14:val="standardContextual"/>
        </w:rPr>
        <w:t>DARÒ</w:t>
      </w:r>
      <w:bookmarkEnd w:id="522"/>
    </w:p>
    <w:p w14:paraId="436C59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futuro è fatto da Dio, s’intende il futuro di bene – il futuro di male ognuno se lo costruisce con le sue mani – ma rimane sempre un dono da accogliere con somma gratitudine dalle mani del Signore. Chi può accogliere il dono che Dio darà all’uomo? L’umile, il puro di cuore, il misero, l’operatore di pace, il misericordioso, il povero in spirito, l’assetato e l’affamato della verità di Dio e della sua Parola. </w:t>
      </w:r>
    </w:p>
    <w:p w14:paraId="2EA7E84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Dio dona solo a chi vive nella sua Parola. Quanti non vivono in essa, vengono da Lui invitati a farvi ritorno. Vengono chiamati perché abbandonino la via della stoltezza e si incamminino sulla via della sapienza e dell’intelligenza. Oggi purtroppo molti discepoli di Gesù sono maestri della falsità e dell’inganno, della menzogna e della diceria teologica. Asseriscono che il dono di Dio è per tutti. Il Paradiso è per tutti.</w:t>
      </w:r>
    </w:p>
    <w:p w14:paraId="7A87B0D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vero. Ogni dono di Dio è per tutti. Ma non tutti lo riceveranno. Il Paradiso è per tutti. Moltissimi sono però quelli che non entreranno in esso. Si entra nel Paradiso se si abita sulla terra nella Parola del Signore, nella Parola del Vangelo. Il dono è promesso a tutti. Ma la promessa è sempre sotto condizione. Se tu camminerai nella mia Parola, io ti darò ogni bene nel presente, nell’eternità. La condizione è legge presso Dio.</w:t>
      </w:r>
    </w:p>
    <w:p w14:paraId="4297B39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apparve ad Abram e gli disse: "Alla tua discendenza io darò questo paese". Allora Abram costruì in quel posto un altare al Signore che gli era apparso (Gen 12, 7). Tutto il paese che tu vedi, io lo darò a te e alla tua discendenza per sempre (Gen 13, 15). Alzati, percorri il paese in lungo e in largo, perché io lo darò a te" (Gen 13, 17). Darò a te e alla tua discendenza dopo di te il paese dove sei straniero, tutto il paese di Canaan in possesso perenne; sarò il vostro Dio" (Gen 17, 8). </w:t>
      </w:r>
    </w:p>
    <w:p w14:paraId="50D0B9E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la benedirò e anche da lei ti darò un figlio; la benedirò e diventerà nazioni e re di popoli nasceranno da lei" (Gen 17, 16).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Ebbene, la ragazza alla quale dirò: Abbassa l'anfora e lasciami bere, e che risponderà: Bevi, anche ai tuoi cammelli darò da bere, sia quella che tu hai destinata al tuo servo Isacco; da questo riconoscerò che tu hai usato benevolenza al mio padrone" (Gen 24, 14). </w:t>
      </w:r>
    </w:p>
    <w:p w14:paraId="7279F4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Subito essa calò l'anfora e disse: Bevi; anche ai tuoi cammelli darò da bere. Così io bevvi ed essa diede da bere anche ai cammelli (Gen 24, 46). Ecco il Signore gli stava davanti e disse: "Io sono il Signore, il Dio di Abramo tuo padre e il Dio di Isacco. La terra sulla quale tu sei coricato la darò a te e alla tua discendenza (Gen 28, 13). Finisci questa settimana nuziale, poi ti darò anche quest'altra per il servizio che tu presterai presso di me per altri sette anni" (Gen 29, 27). E aggiunse: "Fissami il tuo salario e te lo darò" (Gen 30, 28). </w:t>
      </w:r>
    </w:p>
    <w:p w14:paraId="4B970B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Sichem disse ancora al padre e ai fratelli di lei: "Possa io trovare grazia agli occhi vostri; vi darò quel che mi direte (Gen 34, 11). Alzate pure molto a mio carico il prezzo nuziale e il valore del dono; vi darò quanto mi chiederete, ma datemi la giovane in moglie!" (Gen 34, 12). Il paese che ho concesso ad Abramo e a Isacco darò a te e alla tua stirpe dopo di te darò il paese" (Gen 35, 12). Là io ti darò sostentamento, poiché la carestia durerà ancora cinque anni, e non cadrai nell'indigenza tu, la tua famiglia e quanto possiedi (Gen 45, 11). </w:t>
      </w:r>
    </w:p>
    <w:p w14:paraId="7C9297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 prendete vostro padre e le vostre famiglie e venite da me e io vi darò il meglio del paese d'Egitto e mangerete i migliori prodotti della terra (Gen 45, 18). Rispose Giuseppe: "Cedetemi il vostro bestiame e io vi darò pane in cambio del vostro bestiame, se non c'è più denaro" (Gen 47, 16). dicendomi: Ecco, io ti rendo fecondo: ti moltiplicherò e ti farò diventare un insieme di popoli e darò questo paese alla tua discendenza dopo di te in possesso perenne (Gen 48, 4). La figlia del faraone le disse: "Porta con te questo bambino e allattalo per me; io ti darò un salario". La donna prese il bambino e lo allattò (Es 2, 9). </w:t>
      </w:r>
    </w:p>
    <w:p w14:paraId="1ECDD1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Vi farò entrare nel paese che ho giurato a mano alzata di dare ad Abramo, a Isacco e a Giacobbe, e ve lo darò in possesso: io sono il Signore!" (Es 6, 8). Il Signore disse a Mosè: "Sali verso di me sul monte e rimani lassù: io ti darò le tavole di pietra, la legge e i comandamenti che io ho scritto per istruirli" (Es 24, 12). Nell'arca collocherai la Testimonianza che io ti darò (Es 25, 16). 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w:t>
      </w:r>
    </w:p>
    <w:p w14:paraId="58DD644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è l'olocausto perenne per le vostre generazioni, all'ingresso della tenda del convegno, alla presenza del Signore, dove io vi darò convegno per parlare con te (Es 29, 42). Io darò convegno agli Israeliti in questo luogo, che sarà consacrato dalla mia Gloria (Es 29, 43). Porrai l'altare davanti al velo che nasconde l'arca della Testimonianza, di fronte al coperchio che è sopra la Testimonianza, dove io ti darò convegno (Es 30, 6). Ne pesterai un poco riducendola in polvere minuta e ne metterai davanti alla Testimonianza, nella tenda del convegno, dove io ti darò convegno. Cosa santissima sarà da voi ritenuta (Es 30, 36). </w:t>
      </w:r>
    </w:p>
    <w:p w14:paraId="405C46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Il Signore parlò a Mosè: "Su, esci di qui tu e il popolo che hai fatto uscire dal paese d'Egitto, verso la terra che ho promesso con giuramento ad Abramo, a Isacco e a Giacobbe, dicendo: Alla tua discendenza la darò (Es 33, 1). Rispose: "Io camminerò con voi e ti darò riposo" (Es 33, 14). E vi ho detto: Voi possiederete il loro paese; ve lo darò in proprietà; è un paese dove scorre il latte e il miele. Io il Signore vostro Dio vi ho separati dagli altri popoli (Lv 20, 24). </w:t>
      </w:r>
    </w:p>
    <w:p w14:paraId="2F1495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vi darò le piogge alla loro stagione, la terra darà prodotti e gli alberi della campagna daranno frutti (Lv 26, 4). Mosè disse a Obab, figlio di Reuèl, Madianita, suocero di Mosè: "Noi stiamo per partire, verso il luogo del quale il Signore ha detto: Io ve lo darò in possesso. Vieni con noi e ti faremo del bene, perché il Signore ha promesso di fare il bene a Israele" (Nm 10, 29). Mosè disse: "Questo popolo, in mezzo al quale mi trovo, conta seicentomila adulti e tu dici: Io darò loro la carne e ne mangeranno per un mese intero! (Nm 11, 21). Di là andarono a Beer. Questo è il pozzo di cui il Signore disse a Mosè: "Raduna il popolo e io gli darò l'acqua" (Nm 21, 16). </w:t>
      </w:r>
    </w:p>
    <w:p w14:paraId="43AB47A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Balaam disse loro: "Alloggiate qui stanotte e vi darò la risposta secondo quanto mi dirà il Signore". I capi di Moab si fermarono da Balaam (Nm 22, 8). Se non Caleb, figlio di Iefunne. Egli lo vedrà e a lui e ai suoi figli darò la terra che ha calcato, perché ha pienamente seguito il Signore (Dt 1, 36). E i vostri bambini, dei quali avete detto: Diventeranno oggetto di preda! e i vostri figli, che oggi non conoscono né il bene né il male, essi vi entreranno; a loro lo darò ed essi lo possiederanno (Dt 1, 39). Non muovete loro guerra, perché del loro paese io non vi darò neppure quanto ne può calcare la pianta di un piede; infatti ho dato il monte di Seir in proprietà a Esaù (Dt 2, 5). </w:t>
      </w:r>
    </w:p>
    <w:p w14:paraId="1CE95C0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mi disse: Non attaccare Moab e non gli muovere guerra, perché io non ti darò nulla da possedere nel suo paese; infatti ho dato Ar ai figli di Lot, come loro proprietà (Dt 2, 9). Non li attaccare e non muover loro guerra, perché io non ti darò nessun possesso nel paese degli Ammoniti; infatti l'ho dato in proprietà ai figli di Lot (Dt 2, 19). Il Signore mi disse: Non lo temere, perché io darò in tuo potere lui, tutta la sua gente e il suo paese; tu farai a lui quel che hai fatto a Sicon, re degli Amorrei, che abitava a Chesbon (Dt 3, 2). Io darò al vostro paese la pioggia al suo tempo: la pioggia d'autunno e la pioggia di primavera, perché tu possa raccogliere il tuo frumento, il tuo vino e il tuo olio (Dt 11, 14). </w:t>
      </w:r>
    </w:p>
    <w:p w14:paraId="3F7CBB3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gli disse: "Questo è il paese per il quale io ho giurato ad Abramo, a Isacco e a Giacobbe: Io lo darò alla tua discendenza. Te l'ho fatto vedere con i tuoi occhi, ma tu non vi entrerai!" (Dt 34, 4). Disse allora Caleb: "A chi colpirà Kiriat-Sefer e se ne impadronirà, io </w:t>
      </w:r>
      <w:r w:rsidRPr="0060703D">
        <w:rPr>
          <w:rFonts w:ascii="Arial" w:hAnsi="Arial"/>
          <w:i/>
          <w:iCs/>
          <w:kern w:val="2"/>
          <w:sz w:val="24"/>
          <w:szCs w:val="24"/>
          <w14:ligatures w14:val="standardContextual"/>
        </w:rPr>
        <w:lastRenderedPageBreak/>
        <w:t xml:space="preserve">darò in moglie Acsa, mia figlia" (Gs 15, 16). Allora Caleb disse: "A chi batterà Kiriat-Sefer e la prenderà io darò in moglie Acsa mia figlia" (Gdc 1, 12). Sansone disse loro: "Voglio proporvi un indovinello; se voi me lo spiegate entro i sette giorni del banchetto e se l'indovinate, vi darò trenta tuniche e trenta mute di vesti (Gdc 14, 12). </w:t>
      </w:r>
    </w:p>
    <w:p w14:paraId="2F26B6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Mica gli disse: "Rimani con me e sii per me padre e sacerdote; ti darò dieci sicli d'argento all'anno, un corredo e vitto". Il levita entrò (Gdc 17, 10). Dopo, farò sorgere al mio servizio un sacerdote fedele che agirà secondo il mio cuore e il mio desiderio. Io gli darò una casa stabile e camminerà alla mia presenza, come mio consacrato per sempre (1Sam 2, 35). Poi il Filisteo gridò a Davide: "Fatti avanti e darò le tue carni agli uccelli del cielo e alle bestie selvatiche" (1Sam 17, 44). Saul diceva: "Gliela darò, ma sarà per lui una trappola e la mano dei Filistei cadrà su di lui". E Saul disse a Davide: "Oggi hai una seconda occasione per diventare mio genero" (1Sam 18, 21). Al tempo in cui avevo stabilito i Giudici sul mio popolo Israele, e gli darò riposo liberandolo da tutti i suoi nemici. Il Signore ti farà grande, poiché ti farà una casa (2Sam 7, 11). Il re disse alla donna: "Va’ pure a casa: io darò ordini a tuo riguardo" (2Sam 14, 8). </w:t>
      </w:r>
    </w:p>
    <w:p w14:paraId="7B2E42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Ordina, dunque, che si taglino per me cedri del Libano; i miei servi saranno con i tuoi servi; io ti darò come salario per i tuoi servi quanto fisserai. Tu sai bene, infatti, che fra di noi nessuno è capace di tagliare il legname come sanno fare quelli di Sidone" (1Re 5, 20). Ma non gli strapperò tutto il regno; una tribù la darò a tuo figlio per amore di Davide mio servo e per amore di Gerusalemme, città da me eletta" (1Re 11, 13). Quindi disse a Geroboamo: "Prendine dieci pezzi, poiché dice il Signore, Dio di Israele: Ecco lacererò il regno dalla mano di Salomone e ne darò a te dieci tribù (1Re 11, 31). All'uomo di Dio il re disse: "Vieni a casa con me per rinfrancarti; ti darò un regalo" (1Re 13, 7). </w:t>
      </w:r>
    </w:p>
    <w:p w14:paraId="38C7B3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Acab disse a Nabot: "Cedimi la tua vigna; siccome è vicina alla mia casa, ne farei un orto. In cambio ti darò una vigna migliore oppure, se preferisci, te la pagherò in denaro al prezzo che vale" (1Re 21, 2). Le rispose: "Perché ho detto a Nabot di Izreèl: Cedimi la tua vigna per denaro o, se preferisci, ti darò un'altra vigna ed egli mi ha risposto: Non cederò la mia vigna!" (1Re 21, 6). Allora sua moglie Gezabele gli disse: "Tu ora eserciti il regno su Israele? Alzati, mangia e il tuo cuore gioisca. Te la darò io la vigna di Nabot di Izreèl!" (1Re 21, 7). Ora vieni al mio signore, re d'Assiria; io ti darò duemila cavalli, se potrai procurarti cavalieri per essi (2Re 18, 23). "A te darò il paese di Canaan, come tua parte di eredità" (1Cr 16, 18). </w:t>
      </w:r>
    </w:p>
    <w:p w14:paraId="6031F40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Saggezza e scienza ti saranno concesse. Inoltre io ti darò ricchezze, beni e gloria, quali non ebbero mai i re tuoi predecessori e non avranno mai i tuoi successori" (2Cr 1, 12). Ecco, a quanti abbatteranno e taglieranno gli alberi io darò grano per vettovagliamento; ai tuoi uomini darò ventimila kor di grano, ventimila kor d'orzo, ventimila bat di vino </w:t>
      </w:r>
      <w:r w:rsidRPr="0060703D">
        <w:rPr>
          <w:rFonts w:ascii="Arial" w:hAnsi="Arial"/>
          <w:i/>
          <w:iCs/>
          <w:kern w:val="2"/>
          <w:sz w:val="24"/>
          <w:szCs w:val="24"/>
          <w14:ligatures w14:val="standardContextual"/>
        </w:rPr>
        <w:lastRenderedPageBreak/>
        <w:t xml:space="preserve">e ventimila bat d'olio" (2Cr 2, 9). Continuò: "Ti dò una dramma al giorno, oltre quello che occorre a te e a mio figlio insieme. Fa’ dunque il viaggio con mio figlio e poi ti darò ancora di più" (Tb 5, 15). Giurò incollerito: "Se non sarà consegnato subito Giuda e il suo esercito nelle mie mani, vi assicuro che quando tornerò a guerra finita, darò alle fiamme questo tempio"; e se ne andò tutto furioso (1Mac 7, 35). </w:t>
      </w:r>
    </w:p>
    <w:p w14:paraId="776AB3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Mandò un'ambasciata a dire al re Demetrio: "Su, concludiamo un'alleanza fra noi: io ti darò mia figlia, che Alessandro ha in moglie, e la possibilità di rientrare nel regno di tuo padre (1Mac 11, 9). Stanco io sono della mia vita! Darò libero sfogo al mio lamento, parlerò nell'amarezza del mio cuore (Gb 10, 1). Chiedi a me, ti darò in possesso le genti e in dominio i confini della terra (Sal 2, 8). Ti farò saggio, t'indicherò la via da seguire; con gli occhi su di te, ti darò consiglio (Sal 31, 8). Ti loderò, Signore, Dio mio, con tutto il cuore e darò gloria al tuo nome sempre (Sal 85, 12). Stabilirò per sempre la tua discendenza, ti darò un trono che duri nei secoli" (Sal 88, 5). </w:t>
      </w:r>
    </w:p>
    <w:p w14:paraId="537D35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 invocherà e gli darò risposta; presso di lui sarò nella sventura, lo salverò e lo renderò glorioso (Sal 90, 15). Ti darò il paese di Cànaan come eredità a voi toccata in sorte" (Sal 104, 11). A chi mi insulta darò una risposta, perché ho fiducia nella tua parola (Sal 118, 42). Non dire al tuo prossimo: "Va’, ripassa, te lo darò domani", se tu hai ciò che ti chiede (Pr 3, 28). Di buon mattino andremo alle vigne; vedremo se mette gemme la vite, se sbocciano i fiori, se fioriscono i melograni: là ti darò le mie carezze! (Ct 7, 13). </w:t>
      </w:r>
    </w:p>
    <w:p w14:paraId="05857D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 bene, fa’ una scommessa con il mio signore, il re di Assiria; io ti darò duemila cavalli, se puoi procurarti cavalieri per essi (Is 36, 8). Perciò io gli darò in premio le moltitudini, dei potenti egli farà bottino, perché ha consegnato se stesso alla morte ed è stato annoverato fra gli empi, mentre egli portava il peccato di molti e intercedeva per i peccatori (Is 53, 12). Io concederò nella mia casa e dentro le mie mura un posto e un nome migliore che ai figli e alle figlie; darò loro un nome eterno che non sarà mai cancellato (Is 56, 5). Poiché io sono il Signore che amo il diritto e odio la rapina e l'ingiustizia: io darò loro fedelmente il salario, concluderò con loro un'alleanza perenne (Is 61, 8). </w:t>
      </w:r>
    </w:p>
    <w:p w14:paraId="6D1ECA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amore di Sion non tacerò, per amore di Gerusalemme non mi darò pace, finché non sorga come stella la sua giustizia e la sua salvezza non risplenda come lampada (Is 62, 1). Il Signore ha giurato con la sua destra e con il suo braccio potente: "Mai più darò il tuo grano in cibo ai tuoi nemici, mai più gli stranieri berranno il vino per il quale tu hai faticato (Is 62, 8). Vi darò pastori secondo il mio cuore, i quali vi guideranno con scienza e intelligenza (Ger 3, 15). Per questo darò le loro donne ad altri, i loro campi ai conquistatori, perché, dal piccolo al grande, tutti commettono frode; dal profeta al sacerdote, tutti praticano la menzogna (Ger 8, 10). </w:t>
      </w:r>
    </w:p>
    <w:p w14:paraId="5149D86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Pertanto così dice il Signore degli eserciti, Dio di Israele: "Ecco, darò loro in cibo assenzio, farò loro bere acque avvelenate (Ger 9, 14). Io </w:t>
      </w:r>
      <w:r w:rsidRPr="0060703D">
        <w:rPr>
          <w:rFonts w:ascii="Arial" w:hAnsi="Arial"/>
          <w:i/>
          <w:iCs/>
          <w:kern w:val="2"/>
          <w:sz w:val="24"/>
          <w:szCs w:val="24"/>
          <w14:ligatures w14:val="standardContextual"/>
        </w:rPr>
        <w:lastRenderedPageBreak/>
        <w:t xml:space="preserve">renderò vani i piani di Giuda e di Gerusalemme in questo luogo. Li farò cadere di spada davanti ai loro nemici e per mezzo di coloro che attentano alla loro vita e darò i loro cadaveri in pasto agli uccelli dell'aria e alle bestie selvatiche (Ger 19, 7). 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190093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Darò loro un cuore capace di conoscermi, perché io sono il Signore; essi saranno il mio popolo e io sarò il loro Dio, se torneranno a me con tutto il cuore (Ger 24, 7). Così dice il Signore degli eserciti, Dio di Israele, riguardo ad Acab figlio di Kolaia, e a Sedecìa figlio di Maasia, che vi predicono menzogne in mio nome: Ecco, li darò in mano a Nabucodònosor re di Babilonia, il quale li ucciderà sotto i vostri occhi (Ger 29, 21). Pertanto dice il Signore: Ecco io darò questa città in mano ai Caldei e a Nabucodònosor re di Babilonia, il quale la prenderà (Ger 32, 28). Darò loro un solo cuore e un solo modo di comportarsi perché mi temano tutti i giorni per il loro bene e per quello dei loro figli dopo di essi (Ger 32, 39). </w:t>
      </w:r>
    </w:p>
    <w:p w14:paraId="461668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Li darò in mano ai loro nemici e a coloro che attentano alla loro vita; i loro cadaveri saranno pasto agli uccelli dell'aria e alle bestie selvatiche (Ger 34, 20). Darò Sedecìa re di Giuda e i suoi capi in mano ai loro nemici, in mano a coloro che attentano alla loro vita e in mano all'esercito del re di Babilonia, che ora si è allontanato da voi (Ger 34, 21). Ecco, io darò un ordine - dice il Signore - e li farò tornare verso questa città, la assedieranno, la prenderanno e la daranno alle fiamme e le città di Giuda le renderò desolate, senza abitanti" (Ger 34, 22). </w:t>
      </w:r>
    </w:p>
    <w:p w14:paraId="64B5318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Vacillerà l'arrogante e cadrà, nessuno la rialzerà. Io darò alle fiamme le sue città, esse divoreranno tutti i suoi dintorni (Ger 50, 32). E riconosceranno che io sono il Signore loro Dio. Darò loro un cuore e orecchi che ascoltano (Bar 2, 31). Allora darò sfogo alla mia ira, sazierò su di loro il mio furore e mi vendicherò; allora sapranno che io, il Signore, avevo parlato con sdegno, quando sfogherò su di loro il mio furore (Ez 5, 13). Ora, fra breve, rovescerò il mio furore su di te e su di te darò sfogo alla mia ira. Ti giudicherò secondo le tue opere e ti domanderò conto di tutte le tue nefandezze (Ez 7, 8). Li darò in preda agli stranieri e in bottino alla feccia del paese e lo profaneranno (Ez 7, 21). </w:t>
      </w:r>
    </w:p>
    <w:p w14:paraId="163AC9A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Riferisci: Così dice il Signore Dio: Vi raccoglierò in mezzo alle genti e vi radunerò dalle terre in cui siete stati dispersi e a voi darò il paese d'Israele (Ez 11, 17). Darò loro un cuore nuovo e uno spirito nuovo metterò dentro di loro; toglierò dal loro petto il cuore di pietra e Darò loro un cuore di carne (Ez 11, 19). Allora ti ricorderai della tua condotta e ne sarai confusa, quando riceverai le tue sorelle maggiori insieme a quelle più piccole e io le darò a te per figlie, ma non in forza della tua alleanza (Ez 16, 61). In rovina, in rovina, in rovina la ridurrò e non si </w:t>
      </w:r>
      <w:r w:rsidRPr="0060703D">
        <w:rPr>
          <w:rFonts w:ascii="Arial" w:hAnsi="Arial"/>
          <w:i/>
          <w:iCs/>
          <w:kern w:val="2"/>
          <w:sz w:val="24"/>
          <w:szCs w:val="24"/>
          <w14:ligatures w14:val="standardContextual"/>
        </w:rPr>
        <w:lastRenderedPageBreak/>
        <w:t xml:space="preserve">rialzerà più finché non giunga colui al quale appartiene di diritto e al quale io la darò" (Ez 21, 32). </w:t>
      </w:r>
    </w:p>
    <w:p w14:paraId="68563CC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eccomi: Io stendo la mano su di te e ti darò in preda alle genti; ti sterminerò dai popoli e ti cancellerò dal numero delle nazioni. Ti annienterò e allora saprai che io sono il Signore" (Ez 25, 7). Allora ti farò scendere nella fossa, verso le generazioni del passato, e ti farò abitare nelle regioni sotterranee, in luoghi desolati da secoli, con quelli che sono scesi nella fossa, perché tu non sia più abitata: allora io darò splendore alla terra dei viventi (Ez 26, 20). Getterò nel deserto te e tutti i pesci dei tuoi fiumi e andrai a cadere in mezzo alla campagna e non sarai né raccolto né sepolto: ti darò in pasto alle bestie selvatiche e agli uccelli del cielo (Ez 29, 5). Sapranno che io sono il Signore quando darò fuoco all'Egitto e tutti i suoi sostenitori saranno schiacciati (Ez 30, 8). </w:t>
      </w:r>
    </w:p>
    <w:p w14:paraId="4F66212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Farò seccare i fiumi e darò il paese in mano a genti barbare, devasterò il territorio e ciò che contiene, per mezzo di stranieri: io, il Signore, l'ho detto" (Ez 30, 12). Devasterò Patròs, darò fuoco a Tanis, farò giustizia su Tebe (Ez 30, 14). Annunzierai loro: Dice il Signore Dio: Com'è vero ch'io vivo, quelli che stanno fra le rovine periranno di spada; darò in pasto alle belve quelli che sono per la campagna e quelli che sono nelle fortezze e dentro le caverne moriranno di peste (Ez 33, 27). Vi darò un cuore nuovo, metterò dentro di voi uno spirito nuovo, toglierò da voi il cuore di pietra e vi darò un cuore di carne (Ez 36, 26). </w:t>
      </w:r>
    </w:p>
    <w:p w14:paraId="1C12382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Daniele rispose al re: "Tieni pure i tuoi doni per te e dà ad altri i tuoi regali: tuttavia io leggerò la scrittura al re e gliene darò la spiegazione (Dn 5, 17). Non darò sfogo all'ardore della mia ira, non tornerò a distruggere Efraim, perché sono Dio e non uomo; sono il Santo in mezzo a te e non verrò nella mia ira (Os 11, 9). Alla casa di Cazaèl darò fuoco e divorerà i palazzi di Ben-Adad (Am 1, 4). Ecco infatti, io darò ordini e scuoterò, fra tutti i popoli, la casa d'Israele come si scuote il setaccio e non cade un sassolino per terra (Am 9, 9). Allora io darò ai popoli un labbro puro perché invochino tutti il nome del Signore e lo servano tutti sotto lo stesso giogo (Sof 3, 9). </w:t>
      </w:r>
    </w:p>
    <w:p w14:paraId="0201BE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tempo io vi guiderò, in quel tempo vi radunerò e vi darò fama e lode fra tutti i popoli della terra, quando, davanti ai vostri occhi, ristabilirò le vostre sorti, dice il Signore (Sof 3, 20). "Dice il Signore degli eserciti: Se camminerai nelle mie vie e osserverai le mie leggi, tu avrai il governo della mia casa, sarai il custode dei miei atri e ti darò accesso fra questi che stanno qui (Zc 3, 7). E' un seme di pace: la vite produrrà il suo frutto, la terra darà i suoi prodotti, i cieli daranno la rugiada: darò tutto ciò al resto di questo popolo (Zc 8, 12). </w:t>
      </w:r>
    </w:p>
    <w:p w14:paraId="17F668D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invece mi darò premura in questi giorni di fare del bene a Gerusalemme e alla casa di Giuda; non temete (Zc 8, 15). "Tutte queste cose io ti darò, se, prostrandoti, mi adorerai" (Mt 4, 9). A te darò le chiavi del regno dei cieli, e tutto ciò che legherai sulla terra sarà legato nei cieli, e tutto ciò che scioglierai sulla terra sarà sciolto nei </w:t>
      </w:r>
      <w:r w:rsidRPr="0060703D">
        <w:rPr>
          <w:rFonts w:ascii="Arial" w:hAnsi="Arial"/>
          <w:i/>
          <w:iCs/>
          <w:kern w:val="2"/>
          <w:sz w:val="24"/>
          <w:szCs w:val="24"/>
          <w14:ligatures w14:val="standardContextual"/>
        </w:rPr>
        <w:lastRenderedPageBreak/>
        <w:t xml:space="preserve">cieli" (Mt 16, 19). E disse loro: Andate anche voi nella mia vigna; quello che è giusto ve lo darò. Ed essi andarono (Mt 20, 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632155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Entrata la figlia della stessa Erodìade, danzò e piacque a Erode e ai commensali. Allora il re disse alla ragazza: "Chiedimi quello che vuoi e io te lo darò" (Mc 6, 22). E le fece questo giuramento: "Qualsiasi cosa mi chiederai, te la darò, fosse anche la metà del mio regno" (Mc 6, 23). "Ti darò tutta questa potenza e la gloria di questi regni, perché è stata messa nelle mie mani e io la do a chi voglio (Lc 4, 6). Io vi darò lingua e sapienza, a cui tutti i vostri avversari non potranno resistere, né controbattere (Lc 21, 15). Ma chi beve dell'acqua che io gli darò, non avrà mai più sete, anzi, l'acqua che io gli darò diventerà in lui sorgente di acqua che zampilla per la vita eterna" (Gv 4, 14). </w:t>
      </w:r>
    </w:p>
    <w:p w14:paraId="10C8CD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sono il pane vivo, disceso dal cielo. Se uno mangia di questo pane vivrà in eterno e il pane che io darò è la mia carne per la vita del mondo" (Gv 6, 51). Rispose allora Gesù: "E' colui per il quale intingerò un boccone e glielo darò". E intinto il boccone, lo prese e lo diede a Giuda Iscariota, figlio di Simone (Gv 13, 26). Pietro disse: "Signore, perché non posso seguirti ora? Darò la mia vita per te!" (Gv 13, 37). E che Dio lo ha risuscitato dai morti, in modo che non abbia mai più a tornare alla corruzione, è quanto ha dichiarato: Darò a voi le cose sante promesse a Davide, quelle sicure (At 13, 34). </w:t>
      </w:r>
    </w:p>
    <w:p w14:paraId="027168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Conosciamo infatti colui che ha detto: A me la vendetta! Io darò la retribuzione! E ancora: Il Signore giudicherà il suo popolo (Eb 10, 30). Chi ha orecchi, ascolti ciò che lo Spirito dice alle Chiese: Al vincitore darò da mangiare dell'albero della vita, che sta nel paradiso di Dio (Ap 2, 7). Non temere ciò che stai per soffrire: ecco, il diavolo sta per gettare alcuni di voi in carcere, per mettervi alla prova e avrete una tribolazione per dieci giorni. Sii fedele fino alla morte e ti darò la corona della vita (Ap 2, 10). </w:t>
      </w:r>
    </w:p>
    <w:p w14:paraId="53C446E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ha orecchi, ascolti ciò che lo Spirito dice alle Chiese: Al vincitore darò la manna nascosta e una pietruzza bianca sulla quale sta scritto un nome nuovo, che nessuno conosce all'infuori di chi la riceve (Ap 2, 17). Colpirò a morte i suoi figli e tutte le Chiese sapranno che io sono Colui che scruta gli affetti e i pensieri degli uomini, e darò a ciascuno di voi secondo le proprie opere (Ap 2, 23). Al vincitore che persevera sino alla fine nelle mie opere, darò autorità sopra le nazioni (Ap 2, 26). Con la stessa autorità che a me fu data dal Padre mio e darò a lui la stella del mattino (Ap 2, 28). Ecco sono compiute! Io sono l'Alfa e l'Omega, il Principio e la Fine. A colui che ha sete darò gratuitamente acqua della fonte della vita (Ap 21, 6). </w:t>
      </w:r>
    </w:p>
    <w:p w14:paraId="2BE104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p>
    <w:p w14:paraId="7281369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23" w:name="_Toc62163541"/>
      <w:r w:rsidRPr="0060703D">
        <w:rPr>
          <w:rFonts w:ascii="Arial" w:hAnsi="Arial" w:cs="Arial"/>
          <w:b/>
          <w:bCs/>
          <w:i/>
          <w:iCs/>
          <w:kern w:val="2"/>
          <w:sz w:val="24"/>
          <w:szCs w:val="24"/>
          <w14:ligatures w14:val="standardContextual"/>
        </w:rPr>
        <w:lastRenderedPageBreak/>
        <w:t>VERRÒ – VERRETE – VERRANNO</w:t>
      </w:r>
      <w:bookmarkEnd w:id="523"/>
      <w:r w:rsidRPr="0060703D">
        <w:rPr>
          <w:rFonts w:ascii="Arial" w:hAnsi="Arial" w:cs="Arial"/>
          <w:b/>
          <w:bCs/>
          <w:i/>
          <w:iCs/>
          <w:kern w:val="2"/>
          <w:sz w:val="24"/>
          <w:szCs w:val="24"/>
          <w14:ligatures w14:val="standardContextual"/>
        </w:rPr>
        <w:t xml:space="preserve"> </w:t>
      </w:r>
    </w:p>
    <w:p w14:paraId="6218E33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questa azione è essenziale in Dio. Lui viene sempre per manifestare la sua gloria, la sua verità, la sua giustizia, la sua santità. Viene per adempiere la sua Parola. Ha detto che avrebbe liberato i figli di Giacobbe dall’Egitto e dalla sua schiavitù, lo ha detto ed è venuto non appena secondo la sua divina ed eterna saggezza, le condizioni erano pronte, favorevoli. Così per ogni altra Parola da Lui proferita.</w:t>
      </w:r>
    </w:p>
    <w:p w14:paraId="6FD1F8E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Ha detto che sarebbe andato nelle lontane terre di Babilonia a liberare il suo popolo e lo ha fatto. Come ha adempiuto la sua Parola che annunziava una venuta nella storia, così anche adempirà ogni altra parola che rivela la sua venuta alla fine della storia. È verità testimoniata dalla storia: tutte le sue profezie sulla sua venuta o sui giorni che sarebbero venuti si sono compiute. Nulla resta da compiere. </w:t>
      </w:r>
    </w:p>
    <w:p w14:paraId="654728D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la nostra fede è malata, anzi è in uno stato comatoso, perché non si crede più che il Signore verrà per adempiere ogni sua Parola. Diciamo che verrà, ma solo per accoglierci. Diciamo che non verrà per giudicarci, secondo la sua Parola. Diciamo che verrà per invitarci nel suo regno eterno, ma non per escluderci da esso. Si legge il Capitolo XXXV del Vangelo secondo Matteo, ma non si crede in esso.</w:t>
      </w:r>
    </w:p>
    <w:p w14:paraId="75F66F1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A10749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w:t>
      </w:r>
      <w:r w:rsidRPr="0060703D">
        <w:rPr>
          <w:rFonts w:ascii="Arial" w:hAnsi="Arial"/>
          <w:i/>
          <w:iCs/>
          <w:kern w:val="2"/>
          <w:sz w:val="24"/>
          <w:szCs w:val="24"/>
          <w14:ligatures w14:val="standardContextual"/>
        </w:rPr>
        <w:lastRenderedPageBreak/>
        <w:t>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4547C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83BD9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Degli uccelli secondo la loro specie, del bestiame secondo la propria specie e di tutti i rettili della terra secondo la loro specie, due d'ognuna verranno con te, per essere conservati in vita (Gen 6, 20). In futuro la </w:t>
      </w:r>
      <w:r w:rsidRPr="0060703D">
        <w:rPr>
          <w:rFonts w:ascii="Arial" w:hAnsi="Arial"/>
          <w:i/>
          <w:iCs/>
          <w:kern w:val="2"/>
          <w:sz w:val="24"/>
          <w:szCs w:val="24"/>
          <w14:ligatures w14:val="standardContextual"/>
        </w:rPr>
        <w:lastRenderedPageBreak/>
        <w:t xml:space="preserve">mia stessa onestà risponderà per me; quando verrai a verificare il mio salario, ogni capo che non sarà punteggiato o chiazzato tra le capre e di colore scuro tra le pecore, se si troverà presso di me, sarà come rubato" (Gen 30, 33). Dio gli disse: "Io sono Dio onnipotente. Sii fecondo e diventa numeroso, popolo e assemblea di popoli verranno da te, re usciranno dai tuoi fianchi (Gen 35, 11). </w:t>
      </w:r>
    </w:p>
    <w:p w14:paraId="1B03F7F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viveri serviranno al paese di riserva per i sette anni di carestia che verranno nel paese d'Egitto; così il paese non sarà distrutto dalla carestia" (Gen 41, 36). Ma egli rispose: "Il mio figlio non verrà laggiù con voi, perché suo fratello è morto ed egli è rimasto solo. Se gli capitasse una disgrazia durante il viaggio che volete fare, voi fareste scendere con dolore la mia canizie negli inferi" (Gen 42, 38). Ma Giuda gli disse: "Quell'uomo ci ha dichiarato severamente: Non verrete alla mia presenza, se non avrete con voi il vostro fratello! (Gen 43, 3). Ma se tu non lo lasci partire, noi non ci andremo, perché quell'uomo ci ha detto: Non verrete alla mia presenza, se non avrete con voi il vostro fratello!" (Gen 43, 5). </w:t>
      </w:r>
    </w:p>
    <w:p w14:paraId="024D53F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tu avevi soggiunto ai tuoi servi: Se il vostro fratello minore non verrà qui con voi, non potrete più venire alla mia presenza (Gen 44, 23). Non sarà tolto lo scettro da Giuda né il bastone del comando tra i suoi piedi, finché verrà colui al quale esso appartiene e a cui è dovuta l'obbedienza dei popoli (Gen 49, 10). Poi Giuseppe disse ai fratelli: "Io sto per morire, ma Dio verrà certo a visitarvi e vi farà uscire da questo paese verso il paese ch'egli ha promesso con giuramento ad Abramo, a Isacco e a Giacobbe" (Gen 50, 24). Giuseppe fece giurare ai figli di Israele così: "Dio verrà certo a visitarvi e allora voi porterete via di qui le mie ossa" (Gen 50, 25). </w:t>
      </w:r>
    </w:p>
    <w:p w14:paraId="6B9B074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Così farò distinzione tra il mio popolo e il tuo popolo. Domani avverrà questo segno" (Es 8, 19). Poi il Signore disse a Mosè: "Stendi la mano verso il cielo: verranno tenebre sul paese di Egitto, tali che si potranno palpare!" (Es 10, 21). Mosè prese con sé le ossa di Giuseppe, perché questi aveva fatto giurare solennemente gli Israeliti: "Dio, certo, verrà a visitarvi; voi allora vi porterete via le mie ossa" (Es 13, 19). Farai per me un altare di terra e, sopra, offrirai i tuoi olocausti e i tuoi sacrifici di comunione, le tue pecore e i tuoi buoi; in ogni luogo dove io vorrò ricordare il mio nome, verrò a te e ti benedirò (Es 20, 24). </w:t>
      </w:r>
    </w:p>
    <w:p w14:paraId="3572A2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Se invece gli viene imposta una compensazione, egli pagherà il riscatto della propria vita, secondo quanto gli verrà imposto (Es 21, 30). Tra le due parti interverrà un giuramento per il Signore, per dichiarare che il depositario non ha allungato la mano sulla proprietà del suo prossimo. Il padrone della bestia accetterà e l'altro non dovrà restituire (Es 22, 10). Quando un uomo seduce una vergine non ancora fidanzata e pecca con lei, ne pagherà la dote nuziale ed essa diverrà sua moglie (Es 22, 15). Le stanghe dovranno rimanere negli anelli dell'arca: non verranno tolte di lì (Es 25, 15). </w:t>
      </w:r>
    </w:p>
    <w:p w14:paraId="09BFE8A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Per sette giorni farai il sacrificio espiatorio per l'altare e lo consacrerai. Diverrà allora una cosa santissima e quanto toccherà l'altare sarà santo (Es 29, 37). Chiunque verrà sottoposto al censimento, pagherà un mezzo siclo, computato secondo il siclo del santuario, il siclo di venti ghera. Questo mezzo siclo sarà un'offerta prelevata in onore del Signore (Es 30, 13). Va’ pure verso la terra dove scorre latte e miele... Ma io non verrò in mezzo a te, per non doverti sterminare lungo il cammino, perché tu sei un popolo di dura cervice”. (Es 33, 3). Oppure quando, senza avvedersene, tocca una immondezza umana - una qualunque delle cose per le quali l'uomo diviene immondo - quando verrà a saperlo, sarà colpevole (Lv 5, 3). </w:t>
      </w:r>
    </w:p>
    <w:p w14:paraId="224D01E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Ogni maschio tra i figli di Aronne potrà mangiarne. E' un diritto perenne delle vostre generazioni sui sacrifici consumati dal fuoco in onore del Signore. Tutto ciò che verrà a contatto con queste cose sarà sacro" (Lv 6, 11). Ma se il sacrificio che uno offre è votivo o volontario, la vittima si mangerà il giorno in cui verrà offerta, il resto dovrà esser mangiato il giorno dopo (Lv 7, 16). L'ottavo giorno, prenderà due tortore o due colombi, verrà davanti al Signore, all'ingresso della tenda del convegno, e li darà al sacerdote (Lv 15, 14). Se il tuo fratello, divenuto povero, vende una parte della sua proprietà, colui che ha il diritto di riscatto, cioè il suo parente più stretto, verrà e riscatterà ciò che il fratello ha venduto (Lv 25, 25). </w:t>
      </w:r>
    </w:p>
    <w:p w14:paraId="7F4F777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campo si dovrà muovere, Aronne e i suoi figli verranno a smontare il velo della cortina e copriranno con esso l'arca della testimonianza (Nm 4, 5). Quando Aronne e i suoi figli 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Dopo, i leviti verranno a fare il servizio nella tenda del convegno; tu li purificherai e li presenterai come un'offerta fatta con la rituale agitazione (Nm 8, 15). </w:t>
      </w:r>
    </w:p>
    <w:p w14:paraId="26A84F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 suono di una tromba sola, i principi, i capi delle migliaia d'Israele, converranno presso di te (Nm 10, 4). Gli rispose: "Io non verrò ma tornerò al mio paese e dai miei parenti". Mosè disse (Nm 10, 30). Poi Mosè mandò a chiamare Datan e Abiram, figli di Eliàb; ma essi dissero: "Noi non verremo (Nm 16, 12). Non ci hai davvero condotti in un paese dove scorre latte e miele, né ci hai dato il possesso di campi e di vigne! Credi tu di poter privare degli occhi questa gente? Noi non verremo" (Nm 16, 14). Balaam disse a Balak: "Fermati presso il tuo olocausto e io andrò; forse il Signore mi verrà incontro; quel che mi mostrerà io te lo riferirò". Andò su di una altura brulla (Nm 23, 3). </w:t>
      </w:r>
    </w:p>
    <w:p w14:paraId="21F53DD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Edom diverrà sua conquista e diverrà sua conquista Seir, suo nemico, mentre Israele compirà prodezze (Nm 24, 18). Verranno navi dalla parte di Cipro e opprimeranno Assur e opprimeranno Eber, ma anch'egli andrà in perdizione" (Nm 24, 24). Quando verrà il giubileo </w:t>
      </w:r>
      <w:r w:rsidRPr="0060703D">
        <w:rPr>
          <w:rFonts w:ascii="Arial" w:hAnsi="Arial"/>
          <w:i/>
          <w:iCs/>
          <w:kern w:val="2"/>
          <w:sz w:val="24"/>
          <w:szCs w:val="24"/>
          <w14:ligatures w14:val="standardContextual"/>
        </w:rPr>
        <w:lastRenderedPageBreak/>
        <w:t xml:space="preserve">per gli Israeliti, la loro eredità sarà aggiunta a quella della tribù nella quale saranno entrate e l'eredità loro sarà detratta dalla eredità della tribù dei nostri padri" (Nm 36, 4). Tutto Israele lo verrà a sapere, ne avrà timore e non commetterà in mezzo a te una tale azione malvagia (Dt 13, 12). il levita, che non ha parte né eredità con te, l'orfano e la vedova che saranno entro le tue città, verranno, mangeranno e si sazieranno, perché il Signore tuo Dio ti benedica in ogni lavoro a cui avrai messo mano (Dt 14, 29). </w:t>
      </w:r>
    </w:p>
    <w:p w14:paraId="58532B8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Tutto il popolo lo verrà a sapere, ne avrà timore e non agirà più con presunzione (Dt 17, 13). Se un levita, abbandonando qualunque città dove soggiorna in Israele, verrà, seguendo il suo desiderio, al luogo che il Signore avrà scelto (Dt 18, 6). Gli altri lo verranno a sapere e ne avranno paura e non commetteranno più in mezzo a te una tale azione malvagia (Dt 19, 20). Quando un uomo verrà colto in fallo con una donna maritata, tutti e due dovranno morire: l'uomo che ha peccato e la donna. Così toglierai il male da Israele (Dt 22, 22). </w:t>
      </w:r>
    </w:p>
    <w:p w14:paraId="09BA28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sorgerà una lite fra alcuni uomini e verranno in giudizio, i giudici che sentenzieranno, assolveranno l'innocente e condanneranno il colpevole (Dt 25, 1). Quando i fratelli abiteranno insieme e uno di loro morirà senza lasciare figli, la moglie del defunto non si mariterà fuori, con un forestiero; il suo cognato verrà da lei e se la prenderà in moglie, compiendo così verso di lei il dovere del cognato (Dt 25, 5). Se alcuni verranno a contesa fra di loro e la moglie dell'uno si avvicinerà per liberare il marito dalle mani di chi lo percuote e stenderà la mano per afferrare costui nelle parti vergognose (Dt 25, 11). Perché tu avrai ascoltato la voce del Signore tuo Dio, verranno su di te e ti raggiungeranno tutte queste benedizioni (Dt 28, 2). </w:t>
      </w:r>
    </w:p>
    <w:p w14:paraId="45A9ADC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lascerà sconfiggere davanti a te i tuoi nemici, che insorgeranno contro di te: per una sola via verranno contro di te e per sette vie fuggiranno davanti a te (Dt 28, 7).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w:t>
      </w:r>
    </w:p>
    <w:p w14:paraId="197D6D6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la generazione futura, i vostri figli che sorgeranno dopo di voi e lo straniero che verrà da una terra lontana, quando vedranno i flagelli di quel paese e le malattie che il Signore gli avrà inflitte (Dt 29, 21). quando tutto Israele verrà a presentarsi davanti al Signore tuo Dio, nel luogo che avrà scelto, leggerai questa legge davanti a tutto Israele, agli orecchi di tutti (Dt 31, 11). </w:t>
      </w:r>
    </w:p>
    <w:p w14:paraId="7BDB2A1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Giuda disse a Simeone suo fratello: "Vieni con me nel paese, che mi è toccato in sorte, e combattiamo contro i Cananei; poi anch'io verrò con te in quello che ti è toccato in sorte". Simeone andò con lui (Gdc 1, 3). Rispose: "Bene, verrò con te; però non sarà tua la gloria </w:t>
      </w:r>
      <w:r w:rsidRPr="0060703D">
        <w:rPr>
          <w:rFonts w:ascii="Arial" w:hAnsi="Arial"/>
          <w:i/>
          <w:iCs/>
          <w:kern w:val="2"/>
          <w:sz w:val="24"/>
          <w:szCs w:val="24"/>
          <w14:ligatures w14:val="standardContextual"/>
        </w:rPr>
        <w:lastRenderedPageBreak/>
        <w:t xml:space="preserve">sulla via per cui cammini; ma il Signore metterà Sisara nelle mani di una donna". Debora si alzò e andò con Barak a Kades (Gdc 4, 9). Il Signore disse a Gedeone: "La gente è ancora troppo numerosa; falli scendere all'acqua e te li metterò alla prova. Quegli del quale ti dirò: Questi venga con te, verrà; e quegli del quale ti dirò: Questi non venga con te, non verrà" (Gdc 7, 4). </w:t>
      </w:r>
    </w:p>
    <w:p w14:paraId="21EB73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anziani di Gàlaad dissero a Iefte: "Proprio per questo ora ci rivolgiamo a te: verrai con noi, combatterai contro gli Ammoniti e sarai il capo di noi tutti abitanti di Gàlaad" (Gdc 11, 8). Quando i loro padri o i loro fratelli verranno a discutere con voi, direte loro: Concedetele a noi: abbiamo preso ciascuno una donna come in battaglia... ma se ce le aveste date voi stessi, allora avreste peccato" (Gdc 21, 22). E le dissero: "No, noi verremo con te al tuo popolo" (Rt 1, 10). Noemi rispose: "Tornate indietro, figlie mie! Perché verreste con me? Ho io ancora figli in seno, che possano diventare vostri mariti? (Rt 1, 11). </w:t>
      </w:r>
    </w:p>
    <w:p w14:paraId="60BF99E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Anna non andò, perché diceva al marito: "Non verrò, finché il bambino non sia divezzato e io possa condurlo a vedere il volto del Signore; poi resterà là per sempre" (1Sam 1, 22). Ecco verranno giorni in cui io taglierò via il tuo braccio e il braccio della casa di tuo padre, sì che non vi sia più un anziano nella tua casa (1Sam 2, 31). Sarà per te un segno quello che avverrà ai tuoi due figli, a Ofni e Fineès: nello stesso giorno moriranno tutti e due (1Sam 2, 34). Tu poi scenderai a Gàlgala precedendomi. Io scenderò in seguito presso di te per offrire olocausti e immolare sacrifici di comunione. Sette giorni aspetterai, finché io verrò a te e ti indicherò quello che dovrai fare" (1Sam 10, 8). </w:t>
      </w:r>
    </w:p>
    <w:p w14:paraId="3180893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 nuovo chiesero gli anziani di Iabes: "Lasciaci sette giorni per inviare messaggeri in tutto il territorio d'Israele. Se nessuno verrà a salvarci, usciremo incontro a te" (1Sam 11, 3). 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(1Sam 11, 9). </w:t>
      </w:r>
    </w:p>
    <w:p w14:paraId="2B1CC95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Samuele rispose: "Come posso andare? Saul lo verrà a sapere e mi ucciderà". Il Signore soggiunse: "Prenderai con te una giovenca e dirai: Sono venuto per sacrificare al Signore (1Sam 16, 2). Cercate di conoscere tutti i nascondigli nei quali si rifugia e tornate a me con la conferma. Allora verrò con voi e, se sarà nel paese, lo ricercherò in tutti i villaggi di Giuda" (1Sam 23, 23). Rispose: "Bene! Io farò alleanza con te. Però ho una cosa da chiederti ed è questa: non verrai alla mia presenza, se prima non mi condurrai davanti Mikal figlia di Saul, quando verrai a vedere il mio volto" (2Sam 3, 13). </w:t>
      </w:r>
    </w:p>
    <w:p w14:paraId="0A64D7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Disse ad Abisai: "Se gli Aramei sono più forti di me, tu mi verrai in aiuto; se invece gli Ammoniti sono più forti di te, verrò io in tuo aiuto (2Sam 10, 11). Ionadàb gli disse: "Mettiti a letto e fingiti malato; quando tuo padre verrà a vederti, gli dirai: Permetti che mia sorella Tamar venga a darmi da mangiare e a preparare la vivanda sotto i miei occhi, così che io veda; allora prenderò il cibo dalle sue mani" (2Sam 13, 5). Io dove andrei a portare il mio disonore? Quanto a te, tu diverresti come un malfamato in Israele. Parlane piuttosto al re, egli non mi rifiuterà a te" (2Sam 13, 13). Assalonne aggiungeva: "Se facessero me giudice del paese! Chiunque avesse una lite o un giudizio verrebbe da me e io gli farei giustizia" (2Sam 15, 4) </w:t>
      </w:r>
    </w:p>
    <w:p w14:paraId="59AF6C2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quest'ora egli è nascosto in qualche buca o in qualche altro luogo; se fin da principio cadranno alcuni dei tuoi, qualcuno lo verrà a sapere e si dirà: C'è stata una strage tra la gente che segue Assalonne (2Sam 17, 9). Solo per poco tempo il tuo servo verrà con il re oltre il Giordano; perché il re dovrebbe darmi una tale ricompensa? (2Sam 19, 37). Quindi risalirete dietro a lui, che verrà a sedere sul mio trono e regnerà al mio posto. Poiché io ho designato lui a divenire capo d'Israele e di Giuda" (1Re 1, 35). Ebbene, per la vita del Signore che mi ha reso saldo, mi ha fatto sedere sul trono di Davide mio padre e mi ha concesso una casa come aveva promesso, oggi stesso Adonia verrà ucciso" (1Re 2, 24). </w:t>
      </w:r>
    </w:p>
    <w:p w14:paraId="39D626F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questo popolo verrà a Gerusalemme per compiervi sacrifici nel tempio, il cuore di questo popolo si rivolgerà verso il suo signore, verso Roboamo re di Giuda; mi uccideranno e ritorneranno da Roboamo, re di Giuda" (1Re 12, 27). L'uomo di Dio rispose al re: "Anche se mi dessi metà della tua casa, non verrei con te e non mangerei né berrei nulla in questo luogo (1Re 13, 8). </w:t>
      </w:r>
    </w:p>
    <w:p w14:paraId="67A2583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Prendi con te dieci pani, focacce e un vaso di miele; va’ da lui. Egli ti rivelerà che cosa avverrà del ragazzo" (1Re 14, 3). Disse a Giòsafat: "Verresti con me a combattere per Ramot di Galaad?". Giòsafat rispose al re di Israele: "Conta su di me come su te stesso, sul mio popolo come sul tuo, sui miei cavalli come sui tuoi" (1Re 22, 4). Si mosse e mandò a dire a Giòsafat re di Giuda: "Il re di Moab si è ribellato contro di me; vuoi partecipare con me alla guerra contro Moab?". Quegli rispose: "Ci verrò; conta su di me come su di te, sul mio popolo come sul tuo, sui miei cavalli come sui tuoi" (2Re 3, 7). Naamàn si sdegnò e se ne andò protestando: "Ecco, io pensavo: Certo, verrà fuori, si fermerà, invocherà il nome del Signore suo Dio, toccando con la mano la parte malata e sparirà la lebbra (2Re 5, 11). </w:t>
      </w:r>
    </w:p>
    <w:p w14:paraId="5A1EA7B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Uno disse: "Degnati di venire anche tu con i tuoi servi". Egli rispose: "Ci verrò" (2Re 6, 3). Ma lo scudiero, al cui braccio il re si appoggiava, rispose all'uomo di Dio: "Già, il Signore apre le finestre in cielo! Avverrà mai una cosa simile?". Quegli disse: "Ecco, tu lo vedrai con gli occhi, ma non ne mangerai" (2Re 7, 2). lo scudiero aveva risposto all'uomo di Dio: "Già, Dio apre le finestre in cielo! Avverrà mai una cosa simile?". E quegli aveva detto: "Ecco, tu lo vedrai con gli occhi, ma non ne mangerai" (2Re 7, 19). </w:t>
      </w:r>
    </w:p>
    <w:p w14:paraId="651610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Eliseo aveva detto alla donna a cui aveva risuscitato il figlio: "Alzati e vattene con la tua famiglia; dimora fuori del tuo paese, dovunque troverai da star bene, perché il Signore ha chiamato la carestia, che verrà sul paese per sette anni" (2Re 8, 1). Ecco giorni verranno in cui quanto si trova nella tua reggia e quanto hanno accumulato i tuoi antenati fino ad oggi verrà portato in Babilonia; non vi resterà nulla, dice il Signore (2Re 20, 17).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1A8778A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Saul disse al suo scudiero: "Prendi la spada e trafiggimi; altrimenti verranno quei non circoncisi e infieriranno contro di me". Ma lo scudiero, in preda a forte paura, non volle. Saul allora, presa la spada, vi si gettò sopra (1Cr 10, 4). E gli disse: "Se gli Aramei prevarranno su di me, mi verrai in aiuto; se invece gli Ammoniti prevarranno su di te, io ti verrò in aiuto (1Cr 19, 12).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w:t>
      </w:r>
    </w:p>
    <w:p w14:paraId="5A2B710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andai a casa di Semaia figlio di Delaià, figlio di Meetabèl, che si era rinchiuso là dentro; egli mi disse: "Troviamoci insieme nel tempio, dentro il santuario, e chiudiamo le porte del santuario, perché verranno ad ucciderti, di notte verranno ad ucciderti" (Ne 6, 10). Ma quello gli disse: "Hai forse dimenticato i moniti di tuo padre, che ti ha raccomandato di prendere in moglie una donna del tuo casato? Ascoltami, dunque, o fratello: non preoccuparti di questo demonio e sposala. Sono certo che questa sera ti verrà data in moglie. (Tb 6, 16).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4F9D2B9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"Figlio, porta via i tuoi figli e rifugiati in Media, perché io credo alla parola di Dio, che Nahum ha pronunziato su Ninive. Tutto dovrà accadere, tutto si realizzerà sull'Assiria e su Ninive, come hanno </w:t>
      </w:r>
      <w:r w:rsidRPr="0060703D">
        <w:rPr>
          <w:rFonts w:ascii="Arial" w:hAnsi="Arial"/>
          <w:i/>
          <w:iCs/>
          <w:kern w:val="2"/>
          <w:sz w:val="24"/>
          <w:szCs w:val="24"/>
          <w14:ligatures w14:val="standardContextual"/>
        </w:rPr>
        <w:lastRenderedPageBreak/>
        <w:t xml:space="preserve">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5B9ECD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Perché di là attingono tutti gli abitanti di Betulia; vedrai che la sete li farà morire e verranno alla resa della loro città. Noi e la nostra gente saliremo sulle vicine alture dei monti e ci apposteremo su di esse e staremo a guardia per non lasciare uscire dalla città alcun uomo (Gdt 7, 13). Allora verrò a riferirti e tu uscirai con tutto l'esercito e nessuno di loro potrà opporti resistenza (Gdt 11, 18). </w:t>
      </w:r>
    </w:p>
    <w:p w14:paraId="76399D3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Oloferne le fece osservare: "Quando verrà a mancare quello che hai con te, dove andremo a rifornirci di cibi uguali per darteli? In mezzo a noi non c'è nessuno della tua gente" (Gdt 12, 3). Da ora innanzi le principesse di Persia e di Media che sapranno il fatto della regina ne parleranno a tutti i principi del re e ne verranno insolenze e irritazioni all'eccesso (Est 1, 18). "Non ci sia battaglia tra me e voi. Verrò con pochi uomini per incontrarmi pacificamente" (1Mac 7, 28). Se verrà mossa guerra prima contro Roma o contro uno qualsiasi dei suoi alleati in tutto il suo dominio (1Mac 8, 24). </w:t>
      </w:r>
    </w:p>
    <w:p w14:paraId="1B51097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Oppure date in sostituzione cinquecento talenti d'argento e, in compenso dei danni arrecati e dei tributi delle città, altri cinquecento talenti; altrimenti verremo e vi muoveremo guerra" (1Mac 15, 31). Verrei a sapere le parole che mi risponde e capirei che cosa mi deve dire (Gb 23, 5). L'anima mia ha sete di Dio, del Dio vivente: quando verrò e vedrò il volto di Dio? (Sal 41, 3). Verrò all'altare di Dio, al Dio della mia gioia, del mio giubilo. A te canterò con la cetra, Dio, Dio mio (Sal 42, 4). Saranno dati in potere alla spada, diverranno preda di sciacalli (Sal 62, 11). Il re gioirà in Dio, si glorierà chi giura per lui, perché ai mentitori verrà chiusa la bocca (Sal 62, 12). </w:t>
      </w:r>
    </w:p>
    <w:p w14:paraId="0EE4126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Minaccia la belva dei canneti, il branco dei tori con i vitelli dei popoli: si prostrino portando verghe d'argento; disperdi i popoli che amano la guerra. 32 Verranno i grandi dall'Egitto, l'Etiopia tenderà le mani a Dio (Sal 67, 31). Verranno i grandi dall'Egitto, l'Etiopia tenderà le mani a Dio (Sal 67, 32) Tutti i popoli che hai creato verranno e si prostreranno davanti a te, o Signore, per dare gloria al tuo nome (Sal 85, 9). Ma non gli toglierò la mia grazia e alla mia fedeltà non verrò mai meno (Sal 88, </w:t>
      </w:r>
      <w:r w:rsidRPr="0060703D">
        <w:rPr>
          <w:rFonts w:ascii="Arial" w:hAnsi="Arial"/>
          <w:i/>
          <w:iCs/>
          <w:kern w:val="2"/>
          <w:sz w:val="24"/>
          <w:szCs w:val="24"/>
          <w14:ligatures w14:val="standardContextual"/>
        </w:rPr>
        <w:lastRenderedPageBreak/>
        <w:t xml:space="preserve">34). Agirò con saggezza nella via dell'innocenza: quando verrai a me? Camminerò con cuore integro, dentro la mia casa (Sal 100, 2). Canto delle ascensioni. Alzo gli occhi verso i monti: da dove mi verrà l'aiuto? (Sal 120, 1). Beato l'uomo che ne ha piena la faretra: non resterà confuso quando verrà a trattare alla porta con i propri nemici (Sal 126, 5). </w:t>
      </w:r>
    </w:p>
    <w:p w14:paraId="5EA22D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Anch'io riderò delle vostre sventure, mi farò beffe quando su di voi verrà la paura (Pr 1, 26). Non temerai per uno spavento improvviso, né per la rovina degli empi quando verrà (Pr 3, 25). E tu non gema sulla tua sorte, quando verranno meno il tuo corpo e la tua carne (Pr 5, 11). Per questo improvvisa verrà la sua rovina, in un attimo crollerà senza rimedio (Pr 6, 15). Viene la superbia, verrà anche l'obbrobrio, mentre la saggezza è presso gli umili (Pr 11, 2). Come il passero che svolazza, come la rondine che vola, così una maledizione senza motivo non avverrà (Pr 26, 2). In lei confida il cuore del marito e non verrà a mancargli il profitto (Pr 31, 11). </w:t>
      </w:r>
    </w:p>
    <w:p w14:paraId="0EC19A5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resta più ricordo degli antichi, ma neppure di coloro che saranno si conserverà memoria presso coloro che verranno in seguito (Qo 1, 11). Mi sono accorto che nulla c'è di meglio per l'uomo che godere delle sue opere, perché questa è la sua sorte. Chi potrà infatti condurlo a vedere ciò che avverrà dopo di lui? (Qo 3, 22). Era una folla immensa quella di cui egli era alla testa. Ma coloro che verranno dopo non avranno da rallegrarsi di lui. Anche questo è vanità e un inseguire il vento (Qo 4, 16). Chi sa quel che all'uomo convenga durante la vita, nei brevi giorni della sua vana esistenza che egli trascorre come un'ombra? Chi può indicare all'uomo cosa avverrà dopo di lui sotto il sole? (Qo 6, 12). </w:t>
      </w:r>
    </w:p>
    <w:p w14:paraId="344A6D3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ignora che cosa accadrà; chi mai può indicargli come avverrà? (Qo 8, 7). L'insensato moltiplica le parole: "Non sa l'uomo quel che avverrà: chi gli manifesterà ciò che sarà dopo di lui?" (Qo 10, 14). Condanniamolo a una morte infame, perché secondo le sue parole il soccorso gli verrà" (Sap 2, 20). Voi che temete il Signore, confidate in lui; il vostro salario non verrà meno (Sir 2, 8). Guai a voi che avete perduto la pazienza; che farete quando il Signore verrà a visitarvi? (Sir 2, 14). La preghiera del povero va dalla sua bocca agli orecchi di Dio, il giudizio di lui verrà a suo favore (Sir 21, 5). Una travatura di legno ben connessa in una casa non si scompagina in un terremoto, così un cuore deciso dopo matura riflessione non verrà meno al momento del pericolo (Sir 22, 16). </w:t>
      </w:r>
    </w:p>
    <w:p w14:paraId="264CDBF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Prima dei secoli, fin dal principio, egli mi creò; per tutta l'eternità non verrò meno (Sir 24, 9). Non verranno meno le sue opere! Da lui proviene il benessere sulla terra (Sir 38, 8). Ci sono venti creati per castigo, e nella loro furia rafforzano i loro flagelli; quando verrà la fine, scateneranno violenza, e placheranno lo sdegno del loro creatore (Sir 39, 28). Il forte diverrà come stoppa, la sua opera come scintilla; bruceranno tutte e due insieme e nessuno le spegnerà (Is 1, 31). </w:t>
      </w:r>
      <w:r w:rsidRPr="0060703D">
        <w:rPr>
          <w:rFonts w:ascii="Arial" w:hAnsi="Arial"/>
          <w:i/>
          <w:iCs/>
          <w:kern w:val="2"/>
          <w:sz w:val="24"/>
          <w:szCs w:val="24"/>
          <w14:ligatures w14:val="standardContextual"/>
        </w:rPr>
        <w:lastRenderedPageBreak/>
        <w:t xml:space="preserve">Verranno molti popoli e diranno: "Venite, saliamo sul monte del Signore, al tempio del Dio di Giacobbe, perché ci indichi le sue vie e possiamo camminare per i suoi sentieri". Poiché da Sion uscirà la legge e da Gerusalemme la parola del Signore (Is 2, 3). </w:t>
      </w:r>
    </w:p>
    <w:p w14:paraId="6D9FEF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Allora verrà il Signore su ogni punto del monte Sion e su tutte le sue assemblee come una nube e come fumo di giorno, come bagliore di fuoco e fiamma di notte, perché sopra ogni cosa la gloria del Signore sarà come baldacchino (Is 4, 5). Ora voglio farvi conoscere ciò che sto per fare alla mia vigna: toglierò la sua siepe e si trasformerà in pascolo; demolirò il suo muro di cinta e verrà calpestata (Is 5, 5). Egli alzerà un segnale a un popolo lontano e gli farà un fischio all'estremità della terra; ed ecco verrà veloce e leggero (Is 5, 26). Così dice il Signore Dio: Ciò non avverrà e non sarà! (Is 7, 7). Avverrà in quel giorno: il Signore farà un fischio alle mosche che sono all'estremità dei canali di Egitto e alle api che si trovano in Assiria (Is 7, 18). </w:t>
      </w:r>
    </w:p>
    <w:p w14:paraId="2BB2ACC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Esse verranno e si poseranno tutte nelle valli ricche di burroni, nelle fessure delle rocce, su ogni cespuglio e su ogni pascolo (Is 7, 19). Avverrà in quel giorno: ognuno alleverà una giovenca e due pecore (Is 7, 21). Avverrà in quel giorno: ogni luogo, dove erano mille viti valutate mille sicli d'argento, sarà preda dei rovi e dei pruni (Is 7, 23). Moab si mostrerà e si stancherà sulle alture, verrà nel suo santuario per pregare, ma senza successo (Is 16, 12). Oracolo su Damasco. Ecco, Damasco sarà eliminata dal numero delle città, diverrà un cumulo di rovine (Is 17, 1). In quel giorno verrà ridotta la gloria di Giacobbe e la pinguedine delle sue membra dimagrirà (Is 17, 4). Avverrà come quando il mietitore prende una manciata di steli, e con l'altro braccio falcia le spighe, come quando si raccolgono le spighe nella valle dei Refaìm (Is 17, 5). </w:t>
      </w:r>
    </w:p>
    <w:p w14:paraId="009B349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avverrà alle tue fortezze come alle città abbandonate che l'Eveo e l'Amorreo evacuarono di fronte agli Israeliti e sarà una desolazione (Is 17, 9). Avverrà lo stesso al popolo come al sacerdote, allo schiavo come al suo padrone, alla schiava come alla sua padrona, al compratore come al venditore, al creditore come al debitore, a chi riceve come a chi dà in prestito. (Is 24, 2). I suoi rami seccandosi si spezzeranno; le donne verranno ad accendervi il fuoco. Certo, si tratta di un popolo privo di intelligenza; per questo non ne avrà pietà chi lo ha creato, né chi lo ha fatto ne avrà compassione (Is 27, 11). In quel giorno suonerà la grande tromba, verranno gli sperduti nel paese di Assiria e i dispersi nel paese di Egitto. Essi si prostreranno al Signore sul monte santo, in Gerusalemme. (Is 27, 13). </w:t>
      </w:r>
    </w:p>
    <w:p w14:paraId="5D3C9C8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Dai piedi verrà calpestata la corona degli ubriachi di Efraim (Is 28, 3). E avverrà al fiore caduco del suo splendido ornamento, che domina la valle fertile, come a un fico primaticcio prima dell'estate: uno lo vede, lo coglie e lo mangia appena lo ha in mano (Is 28, 4). Avverrà come quando un affamato sogna di mangiare, ma si sveglia con lo stomaco vuoto; come quando un assetato sogna di bere, ma si sveglia stanco </w:t>
      </w:r>
      <w:r w:rsidRPr="0060703D">
        <w:rPr>
          <w:rFonts w:ascii="Arial" w:hAnsi="Arial"/>
          <w:i/>
          <w:iCs/>
          <w:kern w:val="2"/>
          <w:sz w:val="24"/>
          <w:szCs w:val="24"/>
          <w14:ligatures w14:val="standardContextual"/>
        </w:rPr>
        <w:lastRenderedPageBreak/>
        <w:t xml:space="preserve">e con la gola riarsa: così succederà alla folla di tutte le nazioni che marciano contro il monte Sion (Is 29, 8). Su di essa ritorneranno i riscattati dal Signore e verranno in Sion con giubilo; felicità perenne splenderà sul loro capo; gioia e felicità li seguiranno e fuggiranno tristezza e pianto (Is 35, 10). </w:t>
      </w:r>
    </w:p>
    <w:p w14:paraId="794ED36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verranno giorni nei quali tutto ciò che si trova nella tua reggia e ciò che hanno accumulato i tuoi antenati fino a oggi sarà portato a Babilonia; non vi resterà nulla, dice il Signore (Is 39, 6). Vengano avanti e ci annunzino ciò che dovrà accadere. Narrate quali furono le cose passate, sicché noi possiamo riflettervi. Oppure fateci udire le cose future, così che possiamo sapere quello che verrà dopo (Is 41, 22). Annunziate quanto avverrà nel futuro e noi riconosceremo che siete dei. Sì, fate il bene oppure il male e lo sentiremo e lo vedremo insieme (Is 41, 23). Non verrà meno e non si abbatterà, finché non avrà stabilito il diritto sulla terra; e per la sua dottrina saranno in attesa le isole (Is 42, 4). </w:t>
      </w:r>
    </w:p>
    <w:p w14:paraId="6011A16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Questi dirà: Io appartengo al Signore, quegli si chiamerà Giacobbe; altri scriverà sulla mano: Del Signore, e verrà designato con il nome di Israele" (Is 44, 5). Si dirà: "Solo nel Signore si trovano vittoria e potenza!". Verso di lui verranno, coperti di vergogna, quanti fremevano d'ira contro di lui (Is 45, 24). Io chiamo dall'oriente l'uccello da preda, da una terra lontana l'uomo dei miei progetti. Così ho parlato e così avverrà; l'ho progettato, così farò (Is 46, 11). Si scopra la tua nudità, si mostri la tua vergogna. "Prenderò vendetta e nessuno interverrà" (Is 47, 3). Ti verrà addosso una sciagura che non saprai scongiurare; ti cadrà sopra una calamità che non potrai evitare. Su di te piomberà improvvisa una catastrofe che non prevederai (Is 47, 11). </w:t>
      </w:r>
    </w:p>
    <w:p w14:paraId="1F69340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 riscattati dal Signore ritorneranno e verranno in Sion con esultanza; felicità perenne sarà sul loro capo; giubilo e felicità li seguiranno; svaniranno afflizioni e sospiri (Is 51, 11). Poiché io non voglio discutere sempre né per sempre essere adirato; altrimenti davanti a me verrebbe meno lo spirito e l'alito vitale che ho creato (Is 57, 16). In occidente vedranno il nome del Signore e in oriente la sua gloria, perché egli verrà come un fiume irruente, sospinto dal vento del Signore (Is 59, 19). Come redentore verrà per Sion, per quelli di Giacobbe convertiti dall'apostasia. Oracolo del Signore (Is 59, 20). </w:t>
      </w:r>
    </w:p>
    <w:p w14:paraId="21FCA01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 quella vista sarai raggiante, palpiterà e si dilaterà il tuo cuore, perché le ricchezze del mare si riverseranno su di te, verranno a te i beni dei popoli (Is 60, 5). Uno stuolo di cammelli ti invaderà, dromedari di Madian e di Efa, tutti verranno da Saba, portando oro e incenso e proclamando le glorie del Signore (Is 60, 6). La gloria del Libano verrà a te, cipressi, olmi e abeti insieme, per abbellire il luogo del mio santuario, per glorificare il luogo dove poggio i miei piedi (Is 60, 13). Verranno a te in atteggiamento umile i figli dei tuoi oppressori; ti si getteranno proni alle piante dei piedi quanti ti disprezzavano. Ti chiameranno Città del Signore, Sion del Santo di Israele (Is 60, 14). </w:t>
      </w:r>
    </w:p>
    <w:p w14:paraId="7396861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Ecco infatti io creo nuovi cieli e nuova terra; non si ricorderà più il passato, non verrà più in mente (Is 65, 17). In ogni mese al novilunio, e al sabato di ogni settimana, verrà ognuno a prostrarsi davanti a me, dice il Signore (Is 66, 23). Poiché, ecco, io sto per chiamare tutti i regni del settentrione. Oracolo del Signore. Essi verranno e ognuno porrà il trono davanti alle porte di Gerusalemme, contro tutte le sue mura e contro tutte le città di Giuda (Ger 1, 15). E in quel giorno, dice il Signore, verrà meno il coraggio del re e il coraggio dei capi; i sacerdoti saranno costernati e i profeti saranno stupiti (Ger 4, 9). </w:t>
      </w:r>
    </w:p>
    <w:p w14:paraId="70A41F1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Hanno rinnegato il Signore, hanno proclamato: "Non è lui! Non verrà sopra di noi la sventura, non vedremo né spada né fame (Ger 5, 12). I profeti predicono in nome della menzogna e i sacerdoti governano al loro cenno; eppure il mio popolo è contento di questo. Che farete quando verrà la fine? (Ger 5, 31). Per questo ascoltate, o popoli, e sappi, o assemblea, ciò che avverrà di loro (Ger 6, 18). Perciò verranno giorni - oracolo del Signore - nei quali non si chiamerà più Tofet né valle di Ben-Innom, ma valle della Strage. Allora si seppellirà in Tofet, perché non ci sarà altro luogo (Ger 7, 32). </w:t>
      </w:r>
    </w:p>
    <w:p w14:paraId="634988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giorni verranno - oracolo del Signore - nei quali punirò tutti i circoncisi che rimangono non circoncisi (Ger 9, 24). Pertanto, ecco, verranno giorni - oracolo del Signore - nei quali non si dirà più: Per la vita del Signore che ha fatto uscire gli Israeliti dal paese d'Egitto (Ger 16, 14). Signore, mia forza e mia difesa, mio rifugio nel giorno della tribolazione, a te verranno i popoli dalle estremità della terra e diranno: "I nostri padri ereditarono soltanto menzogna, vanità che non giovano a nulla" (Ger 16, 19). Verranno dalle città di Giuda e dai dintorni di Gerusalemme, dalla terra di Beniamino e dalla Sefèla, dai monti e dal meridione presentando olocausti, sacrifici, offerte e incenso e sacrifici di lode nel tempio del Signore (Ger 17, 26). </w:t>
      </w:r>
    </w:p>
    <w:p w14:paraId="16FECE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essi dissero: "Venite e tramiamo insidie contro Geremia, perché la legge non verrà meno ai sacerdoti, né il consiglio ai saggi, né l'oracolo ai profeti. Venite, colpiamolo a motivo della sua lingua e non badiamo a tutte le sue parole" (Ger 18, 18). Perciò, ecco, verranno giorni - dice il Signore - nei quali questo luogo non si chiamerà più Tofet e valle di Ben-Innon, ma piuttosto valle della Strage (Ger 19, 6). "Ecco, verranno giorni - dice il Signore - nei quali susciterò a Davide un germoglio giusto, che regnerà da vero re e sarà saggio ed eserciterà il diritto e la giustizia sulla terra (Ger 23, 5). </w:t>
      </w:r>
    </w:p>
    <w:p w14:paraId="4850B7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Pertanto, ecco, verranno giorni - dice il Signore - nei quali non si dirà più: Per la vita del Signore che ha fatto uscire gli Israeliti dal paese d'Egitto (Ger 23, 7). Tutte le nazioni saranno soggette a lui, a suo figlio e al nipote, finché anche per il suo paese non verrà il momento. Allora molte nazioni e re potenti lo assoggetteranno (Ger 27, 7). Perché, ecco, verranno giorni - dice il Signore - nei quali cambierò la sorte del mio popolo, di Israele e di Giuda - dice il Signore -; li ricondurrò nel paese che ho concesso ai loro padri e ne prenderanno possesso" (Ger </w:t>
      </w:r>
      <w:r w:rsidRPr="0060703D">
        <w:rPr>
          <w:rFonts w:ascii="Arial" w:hAnsi="Arial"/>
          <w:i/>
          <w:iCs/>
          <w:kern w:val="2"/>
          <w:sz w:val="24"/>
          <w:szCs w:val="24"/>
          <w14:ligatures w14:val="standardContextual"/>
        </w:rPr>
        <w:lastRenderedPageBreak/>
        <w:t xml:space="preserve">30, 3). Verrà il giorno in cui grideranno le vedette sulle montagne di Efraim: Su, saliamo a Sion, andiamo dal Signore nostro Dio" (Ger 31, 6). </w:t>
      </w:r>
    </w:p>
    <w:p w14:paraId="5B8BAED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Verranno e canteranno inni sull'altura di Sion, affluiranno verso i beni del Signore, verso il grano, il mosto e l'olio, verso i nati dei greggi e degli armenti. Essi saranno come un giardino irrigato, non languiranno più (Ger 31, 12). "Ecco verranno giorni - dice il Signore - nei quali renderò feconda la casa di Israele e la casa di Giuda per semenza di uomini e di bestiame (Ger 31, 27). "Ecco verranno giorni - dice il Signore - nei quali con la casa di Israele e con la casa di Giuda io concluderò una alleanza nuova (Ger 31, 31). "Quando verranno meno queste leggi dinanzi a me - dice il Signore - allora anche la progenie di Israele cesserà di essere un popolo davanti a me per sempre" (Ger 31, 36). </w:t>
      </w:r>
    </w:p>
    <w:p w14:paraId="18BE3EC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verranno giorni - dice il Signore - nei quali la città sarà riedificata per il Signore dalla torre di Cananeel fino alla porta dell'Angolo (Ger 31, 38). Ecco verranno giorni - oracolo del Signore - nei quali io realizzerò le promesse di bene che ho fatto alla casa di Israele e alla casa di Giuda (Ger 33, 14). Per questo dice il Signore degli eserciti, Dio di Israele: a Ionadàb figlio di Recàb non verrà mai a mancare qualcuno che stia sempre alla mia presenza" (Ger 35, 19). Contro Ioiakim re di Giuda dichiarerai: "Dice il Signore: Hai bruciato quel rotolo, dicendo: Perché vi hai scritto queste parole: Certo verrà il re di Babilonia e devasterà questo paese e farà scomparire da esso uomini e bestie? (Ger 36, 29). </w:t>
      </w:r>
    </w:p>
    <w:p w14:paraId="557B0A4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dove sono i vostri profeti, che vi predicevano: Il re di Babilonia non verrà contro di voi e contro questo paese? (Ger 37, 19). Se i dignitari sentiranno che ho parlato con te e verranno da te e ti domanderanno: Riferiscici quanto hai detto al re, non nasconderci nulla, altrimenti ti uccideremo; raccontaci che cosa ti ha detto il re (Ger 38, 25). Quanto a me, ecco, io mi stabilisco in Mizpa come vostro rappresentante di fronte ai Caldei che verranno da noi; ma voi fate pure la raccolta del vino, delle frutta e dell'olio, riponete tutto nei vostri magazzini e dimorate nelle città da voi occupate" (Ger 40, 10). </w:t>
      </w:r>
    </w:p>
    <w:p w14:paraId="6C45D8D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Verrà infatti e colpirà il paese d'Egitto, mandando a morte chi è destinato alla morte, alla schiavitù chi è destinato alla schiavitù e uccidendo di spada chi è destinato alla spada (Ger 43, 11). Per la mia vita - dice il re il cui nome è Signore degli eserciti - uno verrà, simile al Tabor fra le montagne, come il Carmelo presso il mare (Ger 46, 18). Il devastatore verrà contro ogni città; nessuna città potrà scampare. Sarà devastata la valle e la pianura desolata, come dice il Signore (Ger 48, 8). Per questo, ecco, giorni verranno - dice il Signore - nei quali gli manderò travasatori a travasarlo, vuoteranno le sue botti e frantumeranno i suoi otri (Ger 48, 12). </w:t>
      </w:r>
    </w:p>
    <w:p w14:paraId="4E9BF5B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ecco, verranno giorni - dice il Signore - nei quali io farò udire a Rabba degli Ammoniti fragore di guerra; essa diventerà un cumulo di </w:t>
      </w:r>
      <w:r w:rsidRPr="0060703D">
        <w:rPr>
          <w:rFonts w:ascii="Arial" w:hAnsi="Arial"/>
          <w:i/>
          <w:iCs/>
          <w:kern w:val="2"/>
          <w:sz w:val="24"/>
          <w:szCs w:val="24"/>
          <w14:ligatures w14:val="standardContextual"/>
        </w:rPr>
        <w:lastRenderedPageBreak/>
        <w:t xml:space="preserve">rovine, le sue borgate saranno consumate dal fuoco, Israele spoglierà i suoi spogliatori, dice il Signore (Ger 49, 2). Perché ti vanti delle tue valli, figlia ribelle? Confidi nelle tue scorte ed esclami: Chi verrà contro di me? (Ger 49, 4). Se vendemmiatori verranno da te, non lasceranno nulla da racimolare. Se ladri notturni verranno da te, saccheggeranno quanto loro piace (Ger 49, 9). In quei giorni e in quel tempo - dice il Signore - verranno gli Israeliti insieme con i figli di Giuda; cammineranno piangendo e cercheranno il Signore loro Dio (Ger 50, 4). </w:t>
      </w:r>
    </w:p>
    <w:p w14:paraId="502F1A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dice il Signore degli eserciti, Dio di Israele: "La figlia di Babilonia è come un'aia al tempo in cui viene spianata; ancora un poco e verrà per essa il tempo della mietitura" (Ger 51, 33). Per questo ecco, verranno giorni nei quali punirò gli idoli di Babilonia. Allora tutto il suo paese sentirà vergogna e tutti i suoi cadaveri le giaceranno in mezzo (Ger 51, 47). Esulteranno su Babilonia cielo e terra e quanto contengono, perché da settentrione verranno i suoi devastatori. Parola del Signore (Ger 51, 48). "Perciò ecco, verranno giorni - dice il Signore - nei quali punirò i suoi idoli e in tutta la sua regione gemeranno i feriti (Ger 51, 52). </w:t>
      </w:r>
    </w:p>
    <w:p w14:paraId="3A173A0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se Babilonia si innalzasse fino al cielo, anche se rendesse inaccessibile la sua cittadella potente, da parte mia verranno i suoi devastatori". Oracolo del Signore (Ger 51, 53). Come ora le città vicine di Sion hanno visto la vostra schiavitù, così vedranno ben presto la vostra salvezza da parte del vostro Dio; essa verrà a voi con grande gloria e splendore dell'Eterno (Bar 4, 24). Sventura seguirà a sventura, allarme seguirà ad allarme: ai profeti chiederanno responsi, ai sacerdoti verrà meno la dottrina, agli anziani il consiglio (Ez 7, 26). Il principe, che è in mezzo a loro si caricherà il bagaglio sulle spalle, nell'oscurità, e uscirà per la breccia che verrà fatta nel muro per farlo partire; si coprirà il viso, per non vedere con gli occhi il paese (Ez 12, 12). </w:t>
      </w:r>
    </w:p>
    <w:p w14:paraId="2819B6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Ecco vi sarà in mezzo un residuo che si metterà in salvo con i figli e le figlie. Essi verranno da voi perché vediate la loro condotta e le loro opere e vi consoliate del male che ho mandato contro Gerusalemme, di quanto ho mandato contro di lei (Ez 14, 22). E ciò che v'immaginate in cuor vostro non avverrà, mentre voi andate dicendo: Saremo come le genti, come le tribù degli altri paesi che prestano culto al legno e alla pietra (Ez 20, 32). </w:t>
      </w:r>
    </w:p>
    <w:p w14:paraId="7D6D8B9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ti domanderanno: Perché piangi?, risponderai: Perché è giunta la notizia che il cuore verrà meno, le mani s'indeboliranno, lo spirito sarà costernato, le ginocchia vacilleranno. Ecco è giunta e si compie". Parola del Signore Dio (Ez 21, 12). "Figlio dell'uomo, traccia </w:t>
      </w:r>
      <w:r w:rsidRPr="0060703D">
        <w:rPr>
          <w:rFonts w:ascii="Arial" w:hAnsi="Arial"/>
          <w:i/>
          <w:iCs/>
          <w:kern w:val="2"/>
          <w:sz w:val="24"/>
          <w:szCs w:val="24"/>
          <w14:ligatures w14:val="standardContextual"/>
        </w:rPr>
        <w:lastRenderedPageBreak/>
        <w:t xml:space="preserve">due strade per il passaggio della spada del re di Babilonia; proverranno tutte e due dallo stesso paese; tu metti un segnale a capo della strada che conduce nella città (Ez 21, 24). verranno contro di te dal settentrione con cocchi e carri e con una moltitudine di popolo e si schiereranno contro di te da ogni parte con scudi grandi e piccoli ed elmi. A loro ho rimesso il giudizio e ti giudicheranno secondo le loro leggi (Ez 23, 24). </w:t>
      </w:r>
    </w:p>
    <w:p w14:paraId="6E9144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il Signore, ho parlato! Questo avverrà, lo compirò senza revoca; non avrò né pietà, né compassione. Ti giudicherò secondo la tua condotta e i tuoi misfatti". Oracolo del Signore Dio (Ez 24, 14). Ezechiele sarà per voi un segno: quando ciò avverrà, voi farete in tutto come ha fatto lui e saprete che io sono il Signore (Ez 24, 24). Allora verrà a te un profugo per dartene notizia (Ez 24, 26). Essa diverrà, in mezzo al mare, un luogo dove stendere le reti, poiché io ho parlato - oracolo del Signore. Essa sarà data in preda ai popoli (Ez 26, 5). La spada verrà sull'Egitto e ci sarà l'angoscia in Etiopia, quando cadranno in Egitto i trafitti, le sue ricchezze saranno asportate e le sue fondamenta disfatte (Ez 30, 4). </w:t>
      </w:r>
    </w:p>
    <w:p w14:paraId="55FCB2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Tafni si oscurerà il giorno, quando vi spezzerò i gioghi imposti dall'Egitto e verrà meno in lei l'orgoglio della sua potenza; una nube la coprirà e le sue figlie saranno condotte schiave (Ez 30, 18). Ma quando ciò avverrà ed ecco avviene, sapranno che c'è un profeta in mezzo a loro" (Ez 33, 33). Dice il Signore Dio: In quel giorno ti verranno in mente dei pensieri e concepirai progetti malvagi (Ez 38, 10). Verrai dalla tua dimora, dagli estremi confini del settentrione, tu e i popoli numerosi che sono con te, tutti su cavalli, una turba grande, un esercito potente (Ez 38, 15). Verrai contro il mio popolo Israele, come un nembo per coprire la terra. Sul finire dei giorni io ti manderò sulla mia terra perché le genti mi conoscano quando per mezzo tuo, o Gog, manifesterò la mia santità davanti ai loro occhi (Ez 38, 16). </w:t>
      </w:r>
    </w:p>
    <w:p w14:paraId="5A52B27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Egli mi parlò: "Figlio dell'uomo, dice il Signore Dio: Queste sono le leggi dell'altare, quando verrà costruito per offrirvi sopra il sangue (Ez 43, 18). Per sette giorni sacrificherai per il peccato un capro al giorno e verrà offerto anche un giovenco e un montone del gregge senza difetti (Ez 43, 25). Mi disse: "Questa porta rimarrà chiusa: non verrà aperta, nessuno vi passerà, perché c'è passato il Signore, Dio d'Israele. Perciò resterà chiusa (Ez 44, 2). 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entrato ma uscirà da quello opposto (Ez 46, 9). </w:t>
      </w:r>
    </w:p>
    <w:p w14:paraId="3195203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w:t>
      </w:r>
      <w:r w:rsidRPr="0060703D">
        <w:rPr>
          <w:rFonts w:ascii="Arial" w:hAnsi="Arial"/>
          <w:i/>
          <w:iCs/>
          <w:kern w:val="2"/>
          <w:sz w:val="24"/>
          <w:szCs w:val="24"/>
          <w14:ligatures w14:val="standardContextual"/>
        </w:rPr>
        <w:lastRenderedPageBreak/>
        <w:t xml:space="preserve">uscito (Ez 46, 12). Ma c'è un Dio nel cielo che svela i misteri ed egli ha rivelato al re Nabucodònosor quel che avverrà al finire dei giorni. Ecco dunque qual era il tuo sogno e le visioni che sono passate per la tua mente, mentre dormivi nel tuo letto (Dn 2, 28). </w:t>
      </w:r>
    </w:p>
    <w:p w14:paraId="41011B5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Si terrà poi il giudizio e gli sarà tolto il potere, quindi verrà sterminato e distrutto completamente (Dn 7, 26). Egli disse: "Ecco io ti rivelo ciò che avverrà al termine dell'ira, perché la visione riguarda il tempo della fine (Dn 8, 19). Per la sua astuzia, la frode prospererà nelle sue mani, si insuperbirà in cuor suo e con inganno farà perire molti: insorgerà contro il principe dei prìncipi, ma verrà spezzato senza intervento di mano d'uomo (Dn 8, 25). </w:t>
      </w:r>
    </w:p>
    <w:p w14:paraId="6283D2F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La visione di sere e mattine, che è stata spiegata, è vera. Ora tu tieni segreta la visione, perché riguarda cose che avverranno fra molti giorni" (Dn 8, 26). Dopo sessantadue settimane, un consacrato sarà soppresso senza colpa in lui; il popolo di un principe che verrà distruggerà la città e il santuario; la sua fine sarà un'inondazione e, fino alla fine, guerra e desolazioni decretate (Dn 9, 26). Ora sono venuto per farti intendere ciò che avverrà al tuo popolo alla fine dei giorni, poiché c'è ancora una visione per quei giorni" (Dn 10, 14). Allora mi disse: "Sai tu perché io sono venuto da te? Ora tornerò di nuovo a lottare con il principe di Persia, poi uscirò ed ecco verrà il principe di Grecia (Dn 10, 20). </w:t>
      </w:r>
    </w:p>
    <w:p w14:paraId="76423F0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appena si sarà affermato, il suo regno verrà smembrato e diviso ai quattro venti del cielo, ma non fra i suoi discendenti né con la stessa forza che egli possedeva; il suo regno sarà infatti smembrato e dato ad altri anziché ai suoi discendenti (Dn 11, 4). Il re del mezzogiorno diverrà potente e uno dei suoi capitani sarà più forte di lui e il suo impero sarà grande (Dn 11, 5).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In quel tempo, da un germoglio delle sue radici sorgerà uno, al posto di costui, e verrà con un esercito e avanzerà contro le fortezze del re del settentrione, le assalirà e se ne impadronirà (Dn 11, 7). Il re del settentrione verrà, costruirà terrapieni e occuperà una città ben fortificata. Le forze del mezzogiorno, con truppe scelte, non potranno resistere, mancherà loro la forza per opporre resistenza (Dn 11, 15). </w:t>
      </w:r>
    </w:p>
    <w:p w14:paraId="6679BB5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Gli succederà poi un uomo abbietto, privo di dignità regale: verrà di nascosto e occuperà il regno con la frode (Dn 11, 21). La sua potenza e il suo ardire lo spingeranno contro il re del mezzogiorno con un grande esercito e il re del mezzogiorno verrà a battaglia con un grande </w:t>
      </w:r>
      <w:r w:rsidRPr="0060703D">
        <w:rPr>
          <w:rFonts w:ascii="Arial" w:hAnsi="Arial"/>
          <w:i/>
          <w:iCs/>
          <w:kern w:val="2"/>
          <w:sz w:val="24"/>
          <w:szCs w:val="24"/>
          <w14:ligatures w14:val="standardContextual"/>
        </w:rPr>
        <w:lastRenderedPageBreak/>
        <w:t xml:space="preserve">e potente esercito, ma non potrà resistere, perché si ordiranno congiure contro di lui (Dn 11, 25). Al tempo determinato verrà di nuovo contro il paese del mezzogiorno, ma quest'ultima impresa non riuscirà come la prima (Dn 11, 29). Verranno contro lui navi dei Kittim ed egli si sentirà scoraggiato e tornerà indietro. Si volgerà infuriato e agirà contro la santa alleanza, e nel suo ritorno se la intenderà con coloro che avranno abbandonato la santa alleanza (Dn 11, 30). </w:t>
      </w:r>
    </w:p>
    <w:p w14:paraId="671444A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Pianterà le tende del suo palazzo fra il mare e il bel monte santo: poi giungerà alla fine e nessuno verrà in suo aiuto (Dn 11, 45). E avverrà in quel giorno - oracolo del Signore - mi chiamerai: Marito mio, e non mi chiamerai più: Mio padrone (Os 2, 18). E avverrà in quel giorno - oracolo del Signore - io risponderò al cielo ed esso risponderà alla terra (Os 2, 23). Affrettiamoci a conoscere il Signore, la sua venuta è sicura come l'aurora. Verrà a noi come la pioggia di autunno, come la pioggia di primavera, che feconda la terra" (Os 6, 3). L'aia e il tino non li nutriranno e il vino nuovo verrà loro a mancare (Os 9, 2). </w:t>
      </w:r>
    </w:p>
    <w:p w14:paraId="0F9BA5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verrò a colpirli: si raduneranno i popoli contro di loro perché sono attaccati alla loro duplice colpa (Os 10, 10). Non darò sfogo all'ardore della mia ira, non tornerò a distruggere Efraim, perché sono Dio e non uomo; sono il Santo in mezzo a te e non verrò nella mia ira (Os 11, 9). Efraim prosperi pure in mezzo ai fratelli: verrà il vento d'oriente, si alzerà dal deserto il soffio del Signore e farà inaridire le sue sorgenti, farà seccare le sue fonti, distruggerà il tesoro di tutti i vasi preziosi (Os 13, 15). Dopo questo, io effonderò il mio spirito sopra ogni uomo e diverranno profeti i vostri figli e le vostre figlie; i vostri anziani faranno sogni, i vostri giovani avranno visioni (Gl 3, 1). Riunirò tutte le nazioni e le farò scendere nella valle di Giòsafat, e là verrò a giudizio con loro per il mio popolo Israele, mia eredità, che essi hanno disperso fra le genti dividendosi poi la mia terra (Gl 4, 2). </w:t>
      </w:r>
    </w:p>
    <w:p w14:paraId="6133593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Dio ha giurato per la sua santità: Ecco, verranno per voi giorni, in cui sarete prese con ami e le rimanenti di voi con arpioni da pesca (Am 4, 2). Il Signore si impietosì: "Questo non avverrà", disse il Signore (Am 7, 3). Il Signore se ne pentì: "Neanche questo avverrà", disse il Signore (Am 7, 6). Ecco, verranno giorni, - dice il Signore Dio - in cui manderò la fame nel paese, non fame di pane, né sete di acqua, ma d'ascoltare la parola del Signore (Am 8, 11). Ecco, verranno giorni, - dice il Signore - in cui chi ara s'incontrerà con chi miete e chi pigia l'uva con chi getta il seme; dai monti stillerà il vino nuovo e colerà giù per le colline (Am 9, 13). </w:t>
      </w:r>
    </w:p>
    <w:p w14:paraId="09F3A83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per causa vostra, Sion sarà arata come un campo e Gerusalemme diverrà un mucchio di rovine, il monte del tempio un'altura selvosa (Mi 3, 12). Verranno molte genti e diranno: "Venite, saliamo al monte del Signore e al tempio del Dio di Giacobbe; egli ci indicherà le sue vie e noi cammineremo sui suoi sentieri", poiché da Sion uscirà la legge e da Gerusalemme la parola del Signore (Mi 4, 2). E a te, Torre del gregge, colle della figlia di Sion, a te verrà, ritornerà </w:t>
      </w:r>
      <w:r w:rsidRPr="0060703D">
        <w:rPr>
          <w:rFonts w:ascii="Arial" w:hAnsi="Arial"/>
          <w:i/>
          <w:iCs/>
          <w:kern w:val="2"/>
          <w:sz w:val="24"/>
          <w:szCs w:val="24"/>
          <w14:ligatures w14:val="standardContextual"/>
        </w:rPr>
        <w:lastRenderedPageBreak/>
        <w:t xml:space="preserve">a te la sovranità di prima, il regno della figlia di Gerusalemme" (Mi 4, 8). </w:t>
      </w:r>
    </w:p>
    <w:p w14:paraId="638845A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si verrà a te dall'Assiria fino all'Egitto, dall'Egitto fino all'Eufrate, da mare a mare, da monte a monte (Mi 7, 12). Che tramate voi contro il Signore? Egli distrugge: non sopravverrà due volte la sciagura (Na 1, 9). Anche tu berrai fino alla feccia e verrai meno, anche tu cercherai scampo dal nemico (Na 3, 11). E' una visione che attesta un termine, parla di una scadenza e non mentisce; se indugia, attendila, perché certo verrà e non tarderà" (Ab 2, 3). Forse che non sorgeranno a un tratto i tuoi creditori, non si sveglieranno i tuoi esattori e tu diverrai loro preda? (Ab 2, 7). Ho udito e fremette il mio cuore, a tal voce tremò il mio labbro, la carie entra nelle mie ossa e sotto di me tremano i miei passi. Sospiro al giorno dell'angoscia che verrà contro il popolo che ci opprime (Ab 3, 16). </w:t>
      </w:r>
    </w:p>
    <w:p w14:paraId="7DE4058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 quel giorno - parola del Signore - grida d'aiuto verranno dalla Porta dei pesci, ululati dal quartiere nuovo e grande fragore dai colli (Sof 1, 10). Diverrai pascoli di pastori e recinti di greggi" (Sof 2, 6). Se uno in un lembo del suo vestito porta carne consacrata e con il lembo tocca il pane, il companatico, il vino, l'olio o qualunque altro cibo, questo verrà santificato? No, risposero i sacerdoti (Ag 2, 12). Se il grano verrà a mancare nei granai, se la vite, il fico, il melograno, l'olivo non daranno più i loro frutti. Da oggi in poi io vi benedirò! (Ag 2, 19). </w:t>
      </w:r>
    </w:p>
    <w:p w14:paraId="2FB6112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Abbatterò il trono dei regni e distruggerò la potenza dei regni delle nazioni, rovescerò i carri e i loro equipaggi: cadranno cavalli e cavalieri; ognuno verrà trafitto dalla spada del proprio fratello (Ag 2, 22).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Anche da lontano verranno a riedificare il tempio del Signore. Così riconoscerete che il Signore degli eserciti mi ha inviato a voi. Ciò avverrà, se ascolterete la voce del Signore vostro Dio" (Zc 6, 15). </w:t>
      </w:r>
    </w:p>
    <w:p w14:paraId="76BC9C5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foste oggetto di maledizione fra le genti, o casa di Giuda e d'Israele, così quando vi avrò salvati, diverrete una benedizione. Non temete dunque: riprendano forza le vostre mani" (Zc 8, 13). Così popoli numerosi e nazioni potenti verranno a Gerusalemme a consultare il Signore degli eserciti e a supplicare il Signore" (Zc 8, 22). In quel giorno il Signore farà da scudo agli abitanti di Gerusalemme e chi tra di loro vacilla diverrà come Davide e la casa di Davide come Dio, come l'angelo del Signore davanti a loro (Zc 12, 8). In quel giorno io m'impegnerò a distruggere tutte le genti che verranno contro Gerusalemme (Zc 12, 9). Sarà ostruita la valle fra i monti, poiché la nuova valle fra i monti giungerà fino ad Asal; sarà ostruita come fu ostruita durante il terremoto, avvenuto al tempo di Ozia re di Giuda. Verrà allora il Signore mio Dio e con lui tutti i suoi santi (Zc 14, 5). </w:t>
      </w:r>
    </w:p>
    <w:p w14:paraId="3CC5D48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Essi diverranno - dice il Signore degli Eserciti - mia proprietà nel giorno che io preparo. Avrò compassione di loro come il padre ha compassione del figlio che lo serve (Ml 3, 17). Ora se Dio veste così l'erba del campo, che oggi c'è e domani verrà gettata nel forno, non farà assai più per voi, gente di poca fede? (Mt 6, 30). Gesù gli rispose: "Io verrò e lo curerò" (Mt 8, 7). Ora vi dico che molti verranno dall'oriente e dall'occidente e siederanno a mensa con Abramo, Isacco e Giacobbe nel regno dei cieli (Mt 8, 11). </w:t>
      </w:r>
    </w:p>
    <w:p w14:paraId="0C75FCC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Gesù disse loro: "Possono forse gli invitati a nozze essere in lutto mentre lo sposo è con loro? Verranno però i giorni quando lo sposo sarà loro tolto e allora digiuneranno (Mt 9, 15). Allora va, si prende sette altri spiriti peggiori ed entra a prendervi dimora; e la nuova condizione di quell'uomo diventa peggiore della prima. Così avverrà anche a questa generazione perversa" (Mt 12, 45). Come dunque si raccoglie la zizzania e si brucia nel fuoco, così avverrà alla fine del mondo (Mt 13, 40). Così sarà alla fine del mondo. Verranno gli angeli e separeranno i cattivi dai buoni (Mt 13, 49). Poiché il Figlio dell'uomo verrà nella gloria del Padre suo, con i suoi angeli, e renderà a ciascuno secondo le sue azioni (Mt 16, 27). </w:t>
      </w:r>
    </w:p>
    <w:p w14:paraId="256E52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Ed egli rispose: "Sì, verrà Elia e ristabilirà ogni cosa (Mt 17, 11). Rispose Gesù: "In verità vi dico: Se avrete fede e non dubiterete, non solo potrete fare ciò che è accaduto a questo fico, ma anche se direte a questo monte: Levati di lì e gettati nel mare, ciò avverrà (Mt 21, 21). Quando dunque verrà il padrone della vigna che farà a quei vignaioli?" (Mt 21, 40). Molti verranno nel mio nome, dicendo: Io sono il Cristo, e trarranno molti in inganno (Mt 24, 5). Frattanto questo vangelo del regno sarà annunziato in tutto il mondo, perché ne sia resa testimonianza a tutte le genti; e allora verrà la fine (Mt 24, 14). Vegliate dunque, perché non sapete in quale giorno il Signore vostro verrà (Mt 24, 42). </w:t>
      </w:r>
    </w:p>
    <w:p w14:paraId="14536EE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Perciò anche voi state pronti, perché nell'ora che non immaginate, il Figlio dell'uomo verrà (Mt 24, 44). Avverrà come di un uomo che, partendo per un viaggio, chiamò i suoi servi e consegnò loro i suoi beni (Mt 25, 14). Quando il Figlio dell'uomo verrà nella sua gloria con tutti i suoi angeli, si siederà sul trono della sua gloria (Mt 25, 31). E se mai la cosa verrà all'orecchio del governatore noi lo persuaderemo e vi libereremo da ogni noia" (Mt 28, 14). Ma verranno i giorni in cui sarà loro tolto lo sposo e allora digiuneranno (Mc 2, 20). Se li rimando digiuni alle proprie case, verranno meno per via; e alcuni di loro vengono di lontano" (Mc 8, 3). </w:t>
      </w:r>
    </w:p>
    <w:p w14:paraId="5FD3471F"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Chi si vergognerà di me e delle mie parole davanti a questa generazione adultera e peccatrice, anche il Figlio dell'uomo si </w:t>
      </w:r>
      <w:r w:rsidRPr="0060703D">
        <w:rPr>
          <w:rFonts w:ascii="Arial" w:hAnsi="Arial"/>
          <w:i/>
          <w:iCs/>
          <w:kern w:val="2"/>
          <w:sz w:val="24"/>
          <w:szCs w:val="24"/>
          <w14:ligatures w14:val="standardContextual"/>
        </w:rPr>
        <w:lastRenderedPageBreak/>
        <w:t xml:space="preserve">vergognerà di lui, quando verrà nella gloria del Padre suo con gli angeli santi" (Mc 8, 38). In verità vi dico: se uno dice a questo monte: Lèvati e gettati nel mare, senza dubitare in cuor suo ma credendo che quanto dice avverrà, ciò gli sarà accordato (Mc 11, 23). Che cosa farà dunque il padrone della vigna? Verrà e sterminerà quei vignaioli e darà la vigna ad altri (Mc 12, 9). Molti verranno in mio nome, dicendo: "Sono io", e inganneranno molti (Mc 13, 6). Allora mandò due dei suoi discepoli dicendo loro: "Andate in città e vi verrà incontro un uomo con una brocca d'acqua; seguitelo (Mc 14, 13). Ed ecco, sarai muto e non potrai parlare fino al giorno in cui queste cose avverranno, perché non hai creduto alle mie parole, le quali si adempiranno a loro tempo" (Lc 1, 20). </w:t>
      </w:r>
    </w:p>
    <w:p w14:paraId="475C65F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Grazie alla bontà misericordiosa del nostro Dio, per cui verrà a visitarci dall'alto un sole che sorge (Lc 1, 78). Verranno però i giorni in cui lo sposo sarà strappato da loro; allora, in quei giorni, digiuneranno" (Lc 5, 35). Chi si vergognerà di me e delle mie parole, di lui si vergognerà il Figlio dell'uomo, quando verrà nella gloria sua e del Padre e degli angeli santi (Lc 9, 26). Anche voi tenetevi pronti, perché il Figlio dell'uomo verrà nell'ora che non pensate" (Lc 12, 40). Verranno da oriente e da occidente, da settentrione e da mezzogiorno e siederanno a mensa nel regno di Dio (Lc 13, 29). Ebbene, io vi dico: Procuratevi amici con la iniqua ricchezza, perché, quand'essa verrà a mancare, vi accolgano nelle dimore eterne (Lc 16, 9). </w:t>
      </w:r>
    </w:p>
    <w:p w14:paraId="3EC0E90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Interrogato dai farisei: "Quando verrà il regno di Dio?", rispose (Lc 17, 20). Disse ancora ai discepoli: "Verrà un tempo in cui desidererete vedere anche uno solo dei giorni del Figlio dell'uomo, ma non lo vedrete (Lc 17, 22). Vi dico: in quella notte due si troveranno in un solo letto: l'uno verrà preso e l'altro lasciato (Lc 17, 34). Due donne staranno a macinare nello stesso luogo: l'una verrà presa e l'altra lasciata". (Lc 17, 35). Vi dico che farà loro giustizia prontamente. Ma il Figlio dell'uomo, quando verrà, troverà la fede sulla terra?" (Lc 18, 8). Che non riceva molto di più nel tempo presente e la vita eterna nel tempo che verrà" (Lc 18, 30). </w:t>
      </w:r>
    </w:p>
    <w:p w14:paraId="09B7CC9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Giorni verranno per te in cui i tuoi nemici ti cingeranno di trincee, ti circonderanno e ti stringeranno da ogni parte (Lc 19, 43). Verrà e manderà a morte quei coltivatori, e affiderà ad altri la vigna". Ma essi, udito ciò, esclamarono: "Non sia mai!" (Lc 20, 16). "Verranno giorni in cui, di tutto quello che ammirate, non resterà pietra su pietra che non venga distrutta" (Lc 21, 6). Rispose: "Guardate di non lasciarvi ingannare. Molti verranno sotto il mio nome dicendo: "Sono io" e: "Il tempo è prossimo"; non seguiteli (Lc 21, 8). Ed egli rispose: "Appena entrati in città, vi verrà incontro un uomo che porta una brocca d'acqua. Seguitelo nella casa dove entrerà (Lc 22, 10). Ecco, verranno giorni nei quali si dirà: Beate le sterili e i grembi che non hanno generato e le mammelle che non hanno allattato (Lc 23, 29). </w:t>
      </w:r>
    </w:p>
    <w:p w14:paraId="6B31898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Perché se trattano così il legno verde, che avverrà del legno secco?" (Lc 23, 31). Gli rispose la donna: "So che deve venire il Messia (cioè il Cristo): quando egli verrà, ci annunzierà ogni cosa" (Gv 4, 25). Non vi meravigliate di questo, poiché verrà l'ora in cui tutti coloro che sono nei sepolcri udranno la sua voce e ne usciranno (Gv 5, 28). Tutto ciò che il Padre mi dà, verrà a me; colui che viene a me, non lo respingerò (Gv 6, 37). Ma costui sappiamo di dov'è; il Cristo invece, quando verrà, nessuno saprà di dove sia" (Gv 7, 27). Molti della folla invece credettero in lui, e dicevano: "Il Cristo, quando verrà, potrà fare segni più grandi di quelli che ha fatto costui?" (Gv 7, 31). Non dice forse la Scrittura che il Cristo verrà dalla stirpe di Davide e da Betlemme, il villaggio di Davide?" (Gv 7, 42). Se lo lasciamo fare così, tutti crederanno in lui e verranno i Romani e distruggeranno il nostro luogo santo e la nostra nazione" (Gv 11, 48). </w:t>
      </w:r>
    </w:p>
    <w:p w14:paraId="6676393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cercavano Gesù e stando nel tempio dicevano tra di loro: "Che ve ne pare? Non verrà egli alla festa?" (Gv 11, 56). Gli rispose Gesù: "Se uno mi ama, osserverà la mia parola e il Padre mio lo amerà e noi verremo a lui e prenderemo dimora presso di lui (Gv 14, 23). Ve l'ho detto adesso, prima che avvenga, perché quando avverrà, voi crediate (Gv 14, 29). Quando verrà il Consolatore che io vi manderò dal Padre, lo Spirito di verità che procede dal Padre, egli mi renderà testimonianza (Gv 15, 26). Vi scacceranno dalle sinagoghe; anzi, verrà l'ora in cui chiunque vi ucciderà crederà di rendere culto a Dio (Gv 16, 2). </w:t>
      </w:r>
    </w:p>
    <w:p w14:paraId="607CE05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Queste cose vi ho dette in similitudini; ma verrà l'ora in cui non vi parlerò più in similitudini, ma apertamente vi parlerò del Padre (Gv 16, 25). Ecco, verrà l'ora, anzi è già venuta, in cui vi disperderete ciascuno per conto proprio e mi lascerete solo; ma io non sono solo, perché il Padre è con me (Gv 16, 32). </w:t>
      </w:r>
    </w:p>
    <w:p w14:paraId="31B77E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quanto riguarda il caso presente, ecco ciò che vi dico: Non occupatevi di questi uomini e lasciateli andare. Se infatti questa dottrina o questa attività è di origine umana, verrà distrutta (At 5, 38). Egli venne da noi e, presa la cintura di Paolo, si legò i piedi e le mani e disse: "Questo dice lo Spirito Santo: l'uomo a cui appartiene questa cintura sarà legato così dai Giudei a Gerusalemme e verrà quindi consegnato nelle mani dei pagani" (At 21, 11). Che facciamo? Senza dubbio verranno a sapere che sei arrivato (At 21, 22).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676DF8D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Allora Felice, che era assai bene informato circa la nuova dottrina, li rimandò dicendo: "Quando verrà il tribuno Lisia, esaminerò il vostro caso" (At 24, 22). Perciò non perdetevi di coraggio, uomini; ho fiducia in Dio che avverrà come mi è stato annunziato (At 27, 25). Così avverrà nel giorno in cui Dio giudicherà i segreti degli uomini per mezzo di Gesù Cristo, secondo il mio Vangelo (Rm 2, 16). Se dunque chi non è circonciso osserva le prescrizioni della legge, la sua non circoncisione non gli verrà forse contata come circoncisione? (Rm 2, 26). Queste infatti sono le parole della promessa: Io verrò in questo tempo e Sara avrà un figlio (Rm 9, 9). </w:t>
      </w:r>
    </w:p>
    <w:p w14:paraId="00EF8BC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avverrà che nel luogo stesso dove fu detto loro: "Voi non siete mio popolo", là saranno chiamati figli del Dio vivente (Rm 9, 26). Considera dunque la bontà e la severità di Dio: severità verso quelli che sono caduti; bontà di Dio invece verso di te, a condizione però che tu sia fedele a questa bontà. Altrimenti anche tu verrai reciso (Rm 11, 22). E so che, giungendo presso di voi, verrò con la pienezza della benedizione di Cristo (Rm 15, 29). Ma verrò presto, se piacerà al Signore, e mi renderò conto allora non già delle parole di quelli, gonfi di orgoglio, ma di ciò che veramente sanno fare (1Cor 4, 19). O non sapete che i santi giudicheranno il mondo? E se è da voi che verrà giudicato il mondo, siete dunque indegni di giudizi di minima importanza? (1Cor 6, 2). Ma quando verrà ciò che è perfetto, quello che è imperfetto scomparirà (1Cor 13, 10). Se invece tutti profetassero e sopraggiungesse qualche non credente o un non iniziato, verrebbe convinto del suo errore da tutti, giudicato da tutti (1Cor 14, 24). </w:t>
      </w:r>
    </w:p>
    <w:p w14:paraId="00D1EB9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Poiché se a causa di un uomo venne la morte, a causa di un uomo verrà anche la risurrezione dei morti (1Cor 15, 21). Ma qualcuno dirà: "Come risuscitano i morti? Con quale corpo verranno?" (1Cor 15, 35). Ogni primo giorno della settimana ciascuno metta da parte ciò che gli è riuscito di risparmiare, perché non si facciano le collette proprio quando verrò io (1Cor 16, 2). E se converrà che vada anch'io, essi partiranno con me (1Cor 16, 4). Verrò da voi dopo aver attraversato la Macedonia, poiché la Macedonia intendo solo attraversarla (1Cor 16, 5). Quando verrà Timòteo, fate che non si trovi in soggezione presso di voi, giacché anche lui lavora come me per l'opera del Signore (1Cor 16, 10). </w:t>
      </w:r>
    </w:p>
    <w:p w14:paraId="1047F6B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Quanto poi al fratello Apollo, l'ho pregato vivamente di venire da voi con i fratelli, ma non ha voluto assolutamente saperne di partire ora; verrà tuttavia quando gli si presenterà l'occasione (1Cor 16, 12). Sappiamo infatti che quando verrà disfatto questo corpo, nostra abitazione sulla terra, riceveremo un'abitazione da Dio, una dimora eterna, non costruita da mani di uomo, nei cieli (2Cor 5, 1). Bisogna vantarsi? Ma ciò non conviene! Pur tuttavia verrò alle visioni e alle rivelazioni del Signore (2Cor 12, 1). L'ho detto prima e lo ripeto ora, allora presente per la seconda volta e ora assente, a tutti quelli che hanno peccato e a tutti gli altri: quando verrò di nuovo non perdonerò più (2Cor 13, 2). </w:t>
      </w:r>
    </w:p>
    <w:p w14:paraId="33CFCCC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Ma ho la convinzione nel Signore che presto verrò anch'io di persona (Fil 2, 24). Con lui verrà anche Onèsimo, il fedele e caro fratello, che è dei vostri. Essi vi informeranno su tutte le cose di qui (Col 4, 9). Vi salutano Aristarco, mio compagno di carcere, e Marco, il cugino di Barnaba, riguardo al quale avete ricevuto istruzioni - se verrà da voi, fategli buona accoglienza (Col 4, 10). </w:t>
      </w:r>
    </w:p>
    <w:p w14:paraId="45F01C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infatti voi ben sapete che come un ladro di notte, così verrà il giorno del Signore (1Ts 5, 2). Quando egli verrà per esser glorificato nei suoi santi ed essere riconosciuto mirabile in tutti quelli che avranno creduto, perché è stata creduta la nostra testimonianza in mezzo a voi (2Ts 1, 10). E ora sapete ciò che impedisce la sua manifestazione, che avverrà nella sua ora (</w:t>
      </w:r>
    </w:p>
    <w:p w14:paraId="2780D07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2Ts 2, 6). La cui venuta avverrà nella potenza di satana, con ogni specie di portenti, di segni e prodigi menzogneri (2Ts 2, 9). Devi anche sapere che negli ultimi tempi verranno momenti difficili (2Tm 3, 1). Ti scongiuro davanti a Dio e a Cristo Gesù che verrà a giudicare i vivi e i morti, per la sua manifestazione e il suo regno (2Tm 4, 1). Verrà giorno, infatti, in cui non si sopporterà più la sana dottrina, ma, per il prurito di udire qualcosa, gli uomini si circonderanno di maestri secondo le proprie voglie (2Tm 4, 3). </w:t>
      </w:r>
    </w:p>
    <w:p w14:paraId="13CA557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Ancora un poco, infatti, un poco appena, e colui che deve venire, verrà e non tarderà (Eb 10, 37). Questo anzitutto dovete sapere, che verranno negli ultimi giorni schernitori beffardi, i quali si comporteranno secondo le proprie passioni (2Pt 3, 3). Il giorno del Signore verrà come un ladro; allora i cieli con fragore passeranno, gli elementi consumati dal calore si dissolveranno e la terra con quanto c'è in essa sarà distrutta (2Pt 3, 10). Per questo, se verrò, gli rinfaccerò le cose che va facendo, sparlando contro di noi con voci maligne. Non contento di questo, non riceve personalmente i fratelli e impedisce di farlo a quelli che lo vorrebbero e li scaccia dalla Chiesa (3Gv 1, 10). Ricorda dunque da dove sei caduto, ravvediti e compi le opere di prima. Se non ti ravvedrai, verrò da te e rimuoverò il tuo candelabro dal suo posto (Ap 2, 5). </w:t>
      </w:r>
    </w:p>
    <w:p w14:paraId="543DE08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Ravvediti dunque; altrimenti verrò presto da te e combatterò contro di loro con la spada della mia bocca (Ap 2, 16). Ricorda dunque come hai accolto la parola, osservala e ravvediti, perché se non sarai vigilante, verrò come un ladro senza che tu sappia in quale ora io verrò da te (Ap 3, 3). Verrò presto. Tieni saldo quello che hai, perché nessuno ti tolga la corona (Ap 3, 11). Ecco, sto alla porta e busso. Se qualcuno ascolta la mia voce e mi apre la porta, io verrò da lui, cenerò con lui ed egli con me (Ap 3, 20). </w:t>
      </w:r>
    </w:p>
    <w:p w14:paraId="64DC095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Chi non temerà, o Signore, e non glorificherà il tuo nome? Poiché tu solo sei santo. Tutte le genti verranno e si prostreranno davanti a te, perché i tuoi giusti giudizi si sono manifestati" (Ap 15, 4). Per questo, in un solo giorno, verranno su di lei questi flagelli: morte, lutto e fame; sarà bruciata dal fuoco, poiché potente Signore è Dio che l'ha condannata" (Ap 18, 8). Quando i mille anni saranno compiuti, satana verrà liberato dal suo carcere (Ap 20, 7). Ecco, io verrò presto. Beato chi custodisce le parole profetiche di questo libro" (Ap 22, 7). Ecco, io verrò presto e porterò con me il mio salario, per rendere a ciascuno secondo le sue opere (Ap 22, 12). Colui che attesta queste cose dice: "Sì, verrò presto!". Amen. Vieni, Signore Gesù. La grazia del Signore Gesù sia con tutti voi. Amen! (Ap 22, 20). </w:t>
      </w:r>
    </w:p>
    <w:p w14:paraId="685E339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giusto che anche su questa azione del Signore ognuno si faccia con serenità un perfetto esame di coscienza: </w:t>
      </w:r>
      <w:r w:rsidRPr="0060703D">
        <w:rPr>
          <w:rFonts w:ascii="Arial" w:hAnsi="Arial"/>
          <w:i/>
          <w:kern w:val="2"/>
          <w:sz w:val="24"/>
          <w:szCs w:val="24"/>
          <w14:ligatures w14:val="standardContextual"/>
        </w:rPr>
        <w:t>“Credo che il Signore verrà alla fine dei miei giorni per darmi il salario in base alle opere da me compiute in bene e in male? Oppure credo che Lui verrà e cancellerà ogni sua Parola proferita sulla sua venuta?”</w:t>
      </w:r>
      <w:r w:rsidRPr="0060703D">
        <w:rPr>
          <w:rFonts w:ascii="Arial" w:hAnsi="Arial"/>
          <w:kern w:val="2"/>
          <w:sz w:val="24"/>
          <w:szCs w:val="24"/>
          <w14:ligatures w14:val="standardContextual"/>
        </w:rPr>
        <w:t>. Dalla risposta ognuno saprà se la sua fede è nella Parola, oppure le sue sono convinzioni umane.</w:t>
      </w:r>
    </w:p>
    <w:p w14:paraId="00ED95BA"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595B5B2"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24" w:name="_Toc62163542"/>
      <w:r w:rsidRPr="0060703D">
        <w:rPr>
          <w:rFonts w:ascii="Arial" w:hAnsi="Arial" w:cs="Arial"/>
          <w:b/>
          <w:bCs/>
          <w:i/>
          <w:iCs/>
          <w:kern w:val="2"/>
          <w:sz w:val="24"/>
          <w:szCs w:val="24"/>
          <w14:ligatures w14:val="standardContextual"/>
        </w:rPr>
        <w:t>DIRÒ - BENEDIRÒ</w:t>
      </w:r>
      <w:bookmarkEnd w:id="524"/>
    </w:p>
    <w:p w14:paraId="4B683F3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Ancora altri verbi che attestano che il futuro è solo nelle mani del Signore. È il suo un futuro di amore, misericordia, riconciliazione, perdono, pace. L’uomo è nella morte. Il Signore lo vuole riportare in vita. Cosa deve fare l’uomo per rientrare nella vita, cioè nella benedizione del suo Dio? Deve ascoltare ogni Parola che il Signore gli dirà. Ascolta la Parola, entra nella vita. Non l’ascolta, rimane nella morte. Lui è già nella morte.</w:t>
      </w:r>
    </w:p>
    <w:p w14:paraId="794CEB5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giusto che ognuno sappia che oggi stiamo costruendo una fede senza più l’ascolto della Parola che lo Spirito dice al nostro cuore. Quale Parola dirà sempre lo Spirito al nostro cuore? Solo quella proferita da Cristo Signore. La dirà al nostro cuore nella pienezza e perfezione della verità. Nulla è più deleterio che costruire una “fede” sul pensiero dell’uomo, giustificatore oggi di ogni misfatto e iniquità.</w:t>
      </w:r>
    </w:p>
    <w:p w14:paraId="16EDD08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Chi vuole costruire sulla terra la vera fede deve illuminare ogni cuore con la Parola proferita da Dio Padre, da Cristo Gesù, resa viva oggi dallo Spirito di verità e di luce. Se la fede si separa dalla Parola, per essa è la morte. Non c’è fede senza la Parola. Anche perché la fede è obbedienza ad ogni Parola che è uscita, esce, uscirà dalla bocca di Dio. Urge legare in modo indissolubile la fede alla Parola. La Parola è la vita della fede. Slegata, separata dalla Parola, la nostra fede è solamente morta.</w:t>
      </w:r>
    </w:p>
    <w:p w14:paraId="3C64EB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Il Signore ne odorò la soave fragranza e disse tra sé: "Non maledirò più il suolo a causa dell'uomo, perché l'istinto del cuore umano è incline al male fin dalla adolescenza; né colpirò più ogni essere vivente come ho fatto (Gen 8, 21). Farò di te un grande popolo e ti benedirò, renderò grande il tuo nome e diventerai una benedizione (Gen 12, 2). Benedirò coloro che ti benediranno e coloro che ti malediranno </w:t>
      </w:r>
      <w:r w:rsidRPr="0060703D">
        <w:rPr>
          <w:rFonts w:ascii="Arial" w:hAnsi="Arial"/>
          <w:i/>
          <w:iCs/>
          <w:kern w:val="2"/>
          <w:sz w:val="24"/>
          <w:szCs w:val="24"/>
          <w14:ligatures w14:val="standardContextual"/>
        </w:rPr>
        <w:lastRenderedPageBreak/>
        <w:t xml:space="preserve">maledirò e in te si diranno benedette tutte le famiglie della terra" (Gen 12, 3). </w:t>
      </w:r>
    </w:p>
    <w:p w14:paraId="06BD02F4"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la benedirò e anche da lei ti darò un figlio; la benedirò e diventerà nazioni e re di popoli nasceranno da lei" (Gen 17, 16). Io ti benedirò con ogni benedizione e renderò molto numerosa la tua discendenza, come le stelle del cielo e come la sabbia che è sul lido del mare; la tua discendenza si impadronirà delle città dei nemici (Gen 22, 17). Ebbene, la ragazza alla quale dirò: Abbassa l'anfora e lasciami bere, e che risponderà: Bevi, anche ai tuoi cammelli darò da bere, sia quella che tu hai destinata al tuo servo Isacco; da questo riconoscerò che tu hai usato benevolenza al mio padrone" (Gen 24, 14). </w:t>
      </w:r>
    </w:p>
    <w:p w14:paraId="1C27022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io sto presso la fonte d'acqua; ebbene, la giovane che uscirà ad attingere, alla quale io dirò: Fammi bere un po’ d'acqua dalla tua anfora (Gen 24, 43). Rimani in questo paese e io sarò con te e ti benedirò, perché a te e alla tua discendenza io concederò tutti questi territori, e manterrò il giuramento che ho fatto ad Abramo tuo padre (Gen 26, 3). E in quella notte gli apparve il Signore e disse: "Io sono il Dio di Abramo, tuo padre; non temere perché io sono con te. Ti benedirò e moltiplicherò la tua discendenza per amore di Abramo, mio servo" (Gen 26, 24). Portami la selvaggina e preparami un piatto, così mangerò e poi ti benedirò davanti al Signore prima della morte (Gen 27, 7). </w:t>
      </w:r>
    </w:p>
    <w:p w14:paraId="1F8ACF9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Farai per me un altare di terra e, sopra, offrirai i tuoi olocausti e i tuoi sacrifici di comunione, le tue pecore e i tuoi buoi; in ogni luogo dove io vorrò ricordare il mio nome, verrò a te e ti benedirò (Es 20, 24). Se tu ascolti la sua voce e fai quanto ti dirò, io sarò il nemico dei tuoi nemici e l'avversario dei tuoi avversari (Es 23, 22). Così porranno il mio nome sugli Israeliti e io li benedirò" (Nm 6, 27). Dio venne la notte a Balaam e gli disse: "Se quegli uomini sono venuti a chiamarti, alzati e va’ con loro; ma farai ciò che io ti dirò" (Nm 22, 20). L'angelo del Signore disse a Balaam: "Va’ pure con quegli uomini; ma dirai soltanto quello che io ti dirò". Balaam andò con i capi di Balak (Nm 22, 35). Balaam rispose a Balak: "Ecco, sono venuto da te; ma ora posso forse dire qualsiasi cosa? La parola che Dio mi metterà in bocca, quella dirò" (Nm 22, 38). </w:t>
      </w:r>
    </w:p>
    <w:p w14:paraId="2B4A8E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Quando anche Balak mi desse la sua casa piena d'argento e d'oro, non potrei trasgredire l'ordine del Signore per fare cosa buona o cattiva di mia iniziativa: ciò che il Signore dirà, quello soltanto dirò? (Nm 24, 13). Ora sto per tornare al mio popolo; ebbene vieni: ti predirò ciò che questo popolo farà al tuo popolo negli ultimi giorni" (Nm 24, 14). Al popolo Giosuè aveva ordinato: "Non urlate, non fate neppur sentire la voce e non una parola esca dalla vostra bocca finché vi dirò: Lanciate il grido di guerra, allora griderete" (Gs 6, 10). Il Signore disse a Gedeone: "La gente è ancora troppo numerosa; falli scendere all'acqua e te li metterò alla prova. Quegli del quale ti dirò: Questi venga con te, verrà; e quegli del quale ti dirò: Questi non venga con te, non verrà" (Gdc 7, 4). </w:t>
      </w:r>
    </w:p>
    <w:p w14:paraId="664A8D2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Inviterai quindi Iesse al sacrificio. Allora io ti indicherò quello che dovrai fare e tu ungerai colui che io ti dirò" (1Sam 16, 3). Poi manderò il ragazzo gridando: Va’ a cercare le frecce! Se dirò al ragazzo: Guarda, le frecce sono più in qua da dove ti trovi, prendile!, allora vieni, perché tutto va bene per te; per la vita del Signore, non ci sarà niente di grave (1Sam 20, 21). Se invece dirò al giovane: Guarda, le frecce sono più avanti di dove ti trovi!, allora va’ perché il Signore ti fa partire (1Sam 20, 22). Saul si camuffò, si travestì e partì con due uomini. Arrivò da quella donna di notte. Disse: "Pratica la divinazione per me con uno spirito. Evocami colui che io ti dirò" (1Sam 28, 8). diede quest'ordine ai servi: "Badate, quando Amnon avrà il cuore riscaldato dal vino e io vi dirò: Colpite Amnon!, voi allora uccidetelo e non abbiate paura. Non ve lo comando io? Fatevi coraggio e comportatevi da forti!" (2Sam 13, 28). </w:t>
      </w:r>
    </w:p>
    <w:p w14:paraId="551545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Elia, il Tisbita, uno degli abitanti di Galaad, disse ad Acab: "Per la vita del Signore, Dio di Israele, alla cui presenza io sto, in questi anni non ci sarà né rugiada né pioggia, se non quando lo dirò io" (1Re 17, 1). Il re si alzò di notte e disse ai suoi ufficiali: "Vi dirò quello che hanno fatto con noi gli Aramei. Sapendo che siamo affamati, hanno abbandonato il campo per nascondersi in campagna, dicendo: Appena usciranno dalla città, li prenderemo vivi e poi entreremo in città" (2Re 7, 12). Voi però non indagate sul mio piano: non vi dirò niente finché non sarà compiuto quel che voglio fare" (Gdt 8, 34). Giuditta gli rispose: "Degnati di accogliere le parole della tua serva e possa la tua schiava parlare alla tua presenza. Io non dirò il falso al mio signore in questa notte (Gdt 11, 5). </w:t>
      </w:r>
    </w:p>
    <w:p w14:paraId="2C095B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Dirò a Dio: Non condannarmi! Fammi sapere perché mi sei avversario (Gb 10, 2). Il mio piede sta su terra piana; nelle assemblee benedirò il Signore (Sal 25, 12). Benedirò il Signore in ogni tempo, sulla mia bocca sempre la sua lode (Sal 33, 2). Dirò a Dio, mia difesa: "Perché mi hai dimenticato? Perché triste me ne vado, oppresso dal nemico?" (Sal 41, 10). Così ti benedirò finché io viva, nel tuo nome alzerò le mie mani (Sal 62, 5). Dirò le meraviglie del Signore, ricorderò che tu solo sei giusto (Sal 70, 16). Per i miei fratelli e i miei amici io dirò: "Su di te sia pace!" (Sal 121, 8). Benedirò tutti i suoi raccolti, sazierò di pane i suoi poveri (Sal 131, 15). Ascoltate, perché dirò cose elevate, dalle mie labbra usciranno sentenze giuste (Pr 8, 6). </w:t>
      </w:r>
    </w:p>
    <w:p w14:paraId="7E10C18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Nove situazioni io ritengo felici nel mio cuore, la decima la dirò con le parole: un uomo allietato dai figli, chi vede da vivo la caduta dei suoi nemici (Sir 25, 7). Per questo ti ringrazierò e ti loderò, benedirò il nome del Signore (Sir 51, 12). Che dirò? Sto in pena poiché è lui che mi ha fatto questo. Il sonno si è allontanato da me per l'amarezza dell'anima mia (Is 38, 15). Dirò al settentrione: Restituisci, e al mezzogiorno: Non trattenere; fa’ tornare i miei figli da lontano e le mie figlie dall'estremità della terra (Is 43, 6). Ed esci nella valle di Ben-Innon, che è all'ingresso della Porta dei cocci. Là proclamerai le parole che io ti dirò (Ger 19, 2). </w:t>
      </w:r>
    </w:p>
    <w:p w14:paraId="63DCC1B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Forse ti ascolteranno e ognuno abbandonerà la propria condotta perversa; in tal caso disdirò tutto il male che pensavo di fare loro a causa della malvagità delle loro azioni (Ger 26, 3). Voi mi invocherete e ricorrerete a me e io vi esaudirò (Ger 29, 12). Dice il Signore, Dio di Israele: "Scriviti in un libro tutte le cose che ti dirò (Ger 30, 2). Ebbene, riferisci loro: Dice il Signore Dio: Non sarà ritardata più a lungo ogni mia parola: la parola che dirò l'eseguirò. Oracolo del Signore Dio" (Ez 12, 28). Quando avrò sfogato l'ira contro il muro e contro coloro che lo intonacarono di mota, io vi dirò: Il muro non c'è più e neppure gli intonacatori (Ez 13, 15). </w:t>
      </w:r>
    </w:p>
    <w:p w14:paraId="27005E8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il Signore mi disse: "Figlio dell'uomo, sta’ attento, osserva bene e ascolta quanto io ti dirò sulle prescrizioni riguardo al tempio e su tutte le sue leggi; sta’ attento a come si entra nel tempio da tutti gli accessi del santuario (Ez 44, 5). Io li seminerò di nuovo per me nel paese e amerò Non-amata; e a Non-mio-popolo dirò: Popolo mio, ed egli mi dirà: Mio Dio (Os 2, 25). "Alzati, va’ a Ninive la grande città e annunzia loro quanto ti dirò” (Gen 3, 2). Se il grano verrà a mancare nei granai, se la vite, il fico, il melograno, l'olivo non daranno più i loro frutti. Da oggi in poi io vi benedirò! (Ag 2, 19). </w:t>
      </w:r>
    </w:p>
    <w:p w14:paraId="54371AB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rafforzerò la casa di Giuda e renderò vittoriosa la casa di Giuseppe: li ricondurrò in patria, poiché ne ho avuto pietà; saranno come se non li avessi mai ripudiati, poiché io sono il Signore loro Dio e li esaudirò (Zc 10, 6). Farò passare questo terzo per il fuoco e lo purificherò come si purifica l'argento; lo proverò come si prova l'oro. Invocherà il mio nome e io l'ascolterò; dirò: "Questo è il mio popolo". Esso dirà: "Il Signore è il mio Dio" (Zc 13, 9). Lasciate che l'una e l'altro crescano insieme fino alla mietitura e al momento della mietitura dirò ai mietitori: Cogliete prima la zizzania e legatela in fastelli per bruciarla; il grano invece riponetelo nel mio granaio" (Mt 13, 30). Gesù rispose: "Vi farò anch'io una domanda e se voi mi rispondete, vi dirò anche con quale autorità faccio questo (Mt 21, 24). </w:t>
      </w:r>
    </w:p>
    <w:p w14:paraId="61099941"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Gesù disse loro: "Vi farò anch'io una domanda e, se mi risponderete, vi dirò con quale potere le faccio (Mc 11, 29). Poi dirò a me stesso: Anima mia, hai a disposizione molti beni, per molti anni; riposati, mangia, bevi e datti alla gioia (Lc 12, 19). Mi leverò e andrò da mio padre e gli dirò: Padre, ho peccato contro il Cielo e contro di te (Lc 15, 18). Dicendo: Ti benedirò e ti moltiplicherò molto (Eb 6, 14). E che dirò ancora? Mi mancherebbe il tempo, se volessi narrare di Gedeone, di Barak, di Sansone, di Iefte, di Davide, di Samuele e dei profeti (Eb 11, 32). </w:t>
      </w:r>
    </w:p>
    <w:p w14:paraId="48492F3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Quest’esame deve essere operato nel nostro cuore con grandissima onestà. Mentire a noi stessi, oltre che grande disonestà morale e intellettuale, è anche spianarsi la strada verso la perdizione eterna: </w:t>
      </w:r>
      <w:r w:rsidRPr="0060703D">
        <w:rPr>
          <w:rFonts w:ascii="Arial" w:hAnsi="Arial"/>
          <w:i/>
          <w:kern w:val="2"/>
          <w:sz w:val="24"/>
          <w:szCs w:val="24"/>
          <w14:ligatures w14:val="standardContextual"/>
        </w:rPr>
        <w:t xml:space="preserve">“La mia fede è legata indissolubilmente ad ogni Parola di Dio e di Cristo Signore? Essa è perfetta obbedienza ad ogni Parola insegnata al mio cuore dallo Spirito Santo? So che se mi separo dalla Parola, si aprono per me le porte della perdizione eterna? </w:t>
      </w:r>
      <w:r w:rsidRPr="0060703D">
        <w:rPr>
          <w:rFonts w:ascii="Arial" w:hAnsi="Arial"/>
          <w:i/>
          <w:kern w:val="2"/>
          <w:sz w:val="24"/>
          <w:szCs w:val="24"/>
          <w14:ligatures w14:val="standardContextual"/>
        </w:rPr>
        <w:lastRenderedPageBreak/>
        <w:t>Credo nella maledizione eterna?”.</w:t>
      </w:r>
      <w:r w:rsidRPr="0060703D">
        <w:rPr>
          <w:rFonts w:ascii="Arial" w:hAnsi="Arial"/>
          <w:kern w:val="2"/>
          <w:sz w:val="24"/>
          <w:szCs w:val="24"/>
          <w14:ligatures w14:val="standardContextual"/>
        </w:rPr>
        <w:t xml:space="preserve"> Sono domande che richiedono necessariamente una risposta. Lo esige la nostro futuro eterno.</w:t>
      </w:r>
    </w:p>
    <w:p w14:paraId="3AA58B0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BD365E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25" w:name="_Toc62163543"/>
      <w:r w:rsidRPr="0060703D">
        <w:rPr>
          <w:rFonts w:ascii="Arial" w:hAnsi="Arial" w:cs="Arial"/>
          <w:b/>
          <w:bCs/>
          <w:i/>
          <w:iCs/>
          <w:kern w:val="2"/>
          <w:sz w:val="24"/>
          <w:szCs w:val="24"/>
          <w14:ligatures w14:val="standardContextual"/>
        </w:rPr>
        <w:t>STA SCRITTO - PORTERÒ</w:t>
      </w:r>
      <w:bookmarkEnd w:id="525"/>
    </w:p>
    <w:p w14:paraId="77F9515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questo futuro è legato alla Parola proferita dal Signore. Il Signore verrà. Quando verrà cosa porterà? Porterà il compimento, la realizzazione di ogni sua Parola. Il Signore non viene per portare altro. Ogni volta che Lui è entrato nella nostra storia, della quale è il solo Signore, sempre ha portato quello che aveva promesso. La vita per quanti hanno obbedito. La morte per tutti i trasgressori dei suoi Comandamenti.</w:t>
      </w:r>
    </w:p>
    <w:p w14:paraId="32B3662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non ci si pianta in questa verità, tutta la vita presente sarà vissuta nell’illusione e nell’inganno. Ci si illude di camminare sul sentiero della vita e invece si percorrono vie di morte. Si pensa di approdare in paradiso, mentre in realtà si finisce nell’inferno. Si è convinti che il male sia bene, mentre esso è solo fonte di ogni morte. Tutto questo accade perché si è persa la fede nella vera venuta del Signore.</w:t>
      </w:r>
    </w:p>
    <w:p w14:paraId="2761D7E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tutta la Scrittura, dalla prima pagina all’ultima, opera questa distinzione e afferma che Dio viene per portare ciò che la sua Parola ha profetizzato, perché l’uomo dice cose contrarie, opposte, diverse da quanto la parola profetica ci annunzia? Un minimo di onestà sarebbe necessario al cristiano, almeno nel dire: </w:t>
      </w:r>
      <w:r w:rsidRPr="0060703D">
        <w:rPr>
          <w:rFonts w:ascii="Arial" w:hAnsi="Arial"/>
          <w:i/>
          <w:kern w:val="2"/>
          <w:sz w:val="24"/>
          <w:szCs w:val="24"/>
          <w14:ligatures w14:val="standardContextual"/>
        </w:rPr>
        <w:t>“Sappiate che la Scrittura non dice quanto io sto dicendo”</w:t>
      </w:r>
      <w:r w:rsidRPr="0060703D">
        <w:rPr>
          <w:rFonts w:ascii="Arial" w:hAnsi="Arial"/>
          <w:kern w:val="2"/>
          <w:sz w:val="24"/>
          <w:szCs w:val="24"/>
          <w14:ligatures w14:val="standardContextual"/>
        </w:rPr>
        <w:t xml:space="preserve">. Gesù rispondeva sempre a Satana con una sola Parola: </w:t>
      </w:r>
      <w:r w:rsidRPr="0060703D">
        <w:rPr>
          <w:rFonts w:ascii="Arial" w:hAnsi="Arial"/>
          <w:i/>
          <w:kern w:val="2"/>
          <w:sz w:val="24"/>
          <w:szCs w:val="24"/>
          <w14:ligatures w14:val="standardContextual"/>
        </w:rPr>
        <w:t>“Sta Scritto”</w:t>
      </w:r>
      <w:r w:rsidRPr="0060703D">
        <w:rPr>
          <w:rFonts w:ascii="Arial" w:hAnsi="Arial"/>
          <w:kern w:val="2"/>
          <w:sz w:val="24"/>
          <w:szCs w:val="24"/>
          <w14:ligatures w14:val="standardContextual"/>
        </w:rPr>
        <w:t>. Quello che tu mi stai dicendo “Non sta Scritto”.</w:t>
      </w:r>
    </w:p>
    <w:p w14:paraId="6FA3AF0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Anche ogni altra malattia e ogni flagello, che non sta scritto nel libro di questa legge, il Signore manderà contro di te, finché tu non sia distrutto (Dt 28, 61). Osserva la legge del Signore tuo Dio, procedendo nelle sue vie ed eseguendo i suoi statuti, i suoi comandi, i suoi decreti e le sue prescrizioni, come sta scritto nella legge di Mosè, perché tu riesca in ogni tua impresa e in ogni tuo progetto (1Re 2, 3). Ioiadà affidò la sorveglianza del tempio ai sacerdoti e ai leviti, che Davide aveva divisi in classi per il tempio, perché offrissero olocausti al Signore, come sta scritto nella legge di Mosè, fra gioia e canti, secondo le disposizioni di Davide (2Cr 23, 18). </w:t>
      </w:r>
    </w:p>
    <w:p w14:paraId="757F572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non uccise i loro figli, perché sta scritto nel libro della legge di Mosè il comando del Signore: "I padri non moriranno per i figli, né i figli per i padri, ma ognuno morirà per il suo peccato" (2Cr 25, 4). Il re determinò quanto dei suoi beni dovesse essere destinato agli olocausti del mattino e della sera, agli olocausti dei sabati, dei noviluni e delle feste, come sta scritto nella legge del Signore (2Cr 31, 3).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313FF78C"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lastRenderedPageBreak/>
        <w:t xml:space="preserve">Misero da parte l'olocausto da distribuire ai figli del popolo, secondo le divisioni dei vari casati, perché lo presentassero al Signore, come sta scritto nel libro di Mosè. Lo stesso fecero per i buoi (2Cr 35, 12(, Allora fecero sapere la cosa e pubblicarono questo bando in tutte le loro città e in Gerusalemme: "Andate al monte e portatene rami di ulivo, rami di olivastro, rami di mirto, rami di palma e rami di alberi ombrosi, per fare capanne, come sta scritto”. (Ne 8, 15).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7E08712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Ecco, tutto questo sta scritto davanti a me; io non tacerò finché non avrò ripagato (Is 65, 6). Non era mai avvenuto sotto la volta del cielo quello che egli ha compiuto in Gerusalemme, come sta scritto nella legge di Mosè, (Bar 2, 2). Tutto questo male è venuto su di noi, proprio come sta scritto nella legge di Mosè. Tuttavia noi non abbiamo supplicato il Signore Dio nostro, convertendoci dalle nostre iniquità e seguendo la tua verità (Dn 9, 13). Ma egli rispose: "Sta scritto: Non di solo pane vivrà l'uomo, ma di ogni parola che esce dalla bocca di Dio”. (Mt 4, 4). E gli disse: "Se sei Figlio di Dio, gettati giù, poiché sta scritto: Ai suoi angeli darà ordini a tuo riguardo, ed essi ti sorreggeranno con le loro mani, perché non abbia a urtare contro un sasso il tuo piede" (Mt 4, 6). </w:t>
      </w:r>
    </w:p>
    <w:p w14:paraId="24E8CC7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gli rispose: "Sta scritto anche: Non tentare il Signore Dio tuo" (Mt 4, 7). Ma Gesù gli rispose: "Vattene, satana! Sta scritto: Adora il Signore Dio tuo e a lui solo rendi culto" (Mt 4, 10). Egli è colui, del quale sta scritto: Ecco, io mando davanti a te il mio messaggero che preparerà la tua via davanti a te (Mt 11, 10). Allora Gesù disse loro: "Voi tutti vi scandalizzerete per causa mia in questa notte. Sta scritto infatti: Percuoterò il pastore e saranno disperse le pecore del gregge (Mt 26, 31). Ed egli rispose loro: "Bene ha profetato Isaia di voi, ipocriti, come sta scritto: Questo popolo mi onora con le labbra, ma il suo cuore è lontano da me (Mc 7, 6). Egli rispose loro: "Sì, prima viene Elia e ristabilisce ogni cosa; ma come sta scritto del Figlio dell'uomo? Che deve soffrire molto ed essere disprezzato (Mc 9, 12). </w:t>
      </w:r>
    </w:p>
    <w:p w14:paraId="11F8C42E"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Orbene, io vi dico che Elia è già venuto, ma hanno fatto di lui quello che hanno voluto, come sta scritto di lui" (Mc 9, 13). Il Figlio dell'uomo se ne va, come sta scritto di lui, ma guai a quell'uomo dal quale il Figlio dell'uomo è tradito! Meglio per quell'uomo se non fosse mai nato!" (Mc 14, 21). Gesù disse loro: "Tutti rimarrete scandalizzati, poiché sta scritto: Percuoterò il pastore e le pecore saranno disperse (Mc 14, 27). Gesù gli rispose: "Sta scritto: Non di solo pane vivrà l'uomo" (Lc 4, 4). Gesù gli rispose: "Sta scritto: Solo al Signore Dio tuo ti prostrerai, lui </w:t>
      </w:r>
      <w:r w:rsidRPr="0060703D">
        <w:rPr>
          <w:rFonts w:ascii="Arial" w:hAnsi="Arial"/>
          <w:i/>
          <w:iCs/>
          <w:kern w:val="2"/>
          <w:sz w:val="24"/>
          <w:szCs w:val="24"/>
          <w14:ligatures w14:val="standardContextual"/>
        </w:rPr>
        <w:lastRenderedPageBreak/>
        <w:t xml:space="preserve">solo adorerai" (Lc 4, 8). Sta scritto infatti: Ai suoi angeli darà ordine per te, perché essi ti custodiscano (Lc 4, 10). Egli è colui del quale sta scritto: Ecco io mando davanti a te il mio messaggero, egli preparerà la via davanti a te (Lc 7, 27). </w:t>
      </w:r>
    </w:p>
    <w:p w14:paraId="0F8ACF1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gli disse: "Che cosa sta scritto nella Legge? Che cosa vi leggi?" (Lc 10, 26). Dicendo: "Sta scritto: La mia casa sarà casa di preghiera. Ma voi ne avete fatto una spelonca di ladri!" (Lc 19, 46). "Così sta scritto: il Cristo dovrà patire e risuscitare dai morti il terzo giorno (Lc 24, 46). I discepoli si ricordarono che sta scritto: Lo zelo per la tua casa mi divora (Gv 2, 17). I nostri padri hanno mangiato la manna nel deserto, come sta scritto: Diede loro da mangiare un pane dal cielo" (Gv 6, 31). Sta scritto nei profeti: E tutti saranno ammaestrati da Dio. Chiunque ha udito il Padre e ha imparato da lui, viene a me (Gv 6, 45). Nella vostra Legge sta scritto che la testimonianza di due persone è vera (Gv 8, 17). </w:t>
      </w:r>
    </w:p>
    <w:p w14:paraId="5B383A10"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Gesù, trovato un asinello, vi montò sopra, come sta scritto (Gv 12, 14). Infatti sta scritto nel libro dei Salmi: La sua dimora diventi deserta, e nessuno vi abiti, e il suo incarico lo prenda un altro (At 1, 20). Poiché Dio l'ha attuata per noi, loro figli, risuscitando Gesù, come anche sta scritto nel salmo secondo: Mio figlio sei tu, oggi ti ho generato (At 13, 33). Con questo si accordano le parole dei profeti, come sta scritto (At 15, 15). Rispose Paolo: "Non sapevo, fratelli, che è il sommo sacerdote; sta scritto infatti: Non insulterai il capo del tuo popolo" (At 23, 5). Ammetto invece che adoro il Dio dei miei padri, secondo quella dottrina che essi chiamano setta, credendo in tutto ciò che è conforme alla Legge e sta scritto nei Profeti (At 24, 14). </w:t>
      </w:r>
    </w:p>
    <w:p w14:paraId="1718704D"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 in esso che si rivela la giustizia di Dio di fede in fede, come sta scritto: Il giusto vivrà mediante la fede (Rm 1, 17). Infatti il nome di Dio è bestemmiato per causa vostra tra i pagani, come sta scritto (Rm 2, 24). Impossibile! Resti invece fermo che Dio è verace e ogni uomo mentitore, come sta scritto: Perché tu sia riconosciuto giusto nelle tue parole e trionfi quando sei giudicato (Rm 3, 4). Come sta scritto: Non c'è nessun giusto, nemmeno uno (Rm 3, 10). Infatti sta scritto: Ti ho costituito padre di molti popoli; (è nostro padre) davanti al Dio nel quale credette, che dà vita ai morti e chiama all'esistenza le cose che ancora non esistono (Rm 4, 17). Proprio come sta scritto: Per causa tua siamo messi a morte tutto il giorno siamo trattati come pecore da macello (Rm 8, 36). </w:t>
      </w:r>
    </w:p>
    <w:p w14:paraId="1F98F073"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Come sta scritto: Ho amato Giacobbe e ho odiato Esaù (Rm 9, 13). Come sta scritto: Ecco che io pongo in Sion una pietra di scandalo e un sasso d'inciampo; ma chi crede in lui non sarà deluso (Rm 9, 33). E come lo annunzieranno, senza essere prima inviati? Come sta scritto: Quanto son belli i piedi di coloro che recano un lieto annunzio di bene! (Rm 10, 15). Come sta scritto: Dio ha dato loro uno spirito di torpore, occhi per non vedere e orecchi per non sentire, fino al giorno d'oggi (Rm 11, 8). Allora tutto Israele sarà salvato come sta scritto: Da </w:t>
      </w:r>
      <w:r w:rsidRPr="0060703D">
        <w:rPr>
          <w:rFonts w:ascii="Arial" w:hAnsi="Arial"/>
          <w:i/>
          <w:iCs/>
          <w:kern w:val="2"/>
          <w:sz w:val="24"/>
          <w:szCs w:val="24"/>
          <w14:ligatures w14:val="standardContextual"/>
        </w:rPr>
        <w:lastRenderedPageBreak/>
        <w:t xml:space="preserve">Sion uscirà il liberatore, egli toglierà le empietà da Giacobbe (Rm 11, 26). </w:t>
      </w:r>
    </w:p>
    <w:p w14:paraId="494D2147"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Cristo infatti non cercò di piacere a se stesso, ma come sta scritto: gli insulti di coloro che ti insultano sono caduti sopra di me (Rm 15, 3). Le nazioni pagane invece glorificano Dio per la sua misericordia, come sta scritto: Per questo ti celebrerò tra le nazioni pagane, e canterò inni al tuo nome (Rm 15, 9). </w:t>
      </w:r>
    </w:p>
    <w:p w14:paraId="2F026ECB"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Ma come sta scritto: Lo vedranno coloro ai quali non era stato annunziato e coloro che non ne avevano udito parlare, comprenderanno (Rm 15, 21). Sta scritto infatti: Distruggerò la sapienza dei sapienti e annullerò l'intelligenza degli intelligenti (1Cor 1, 19). Perché, come sta scritto: Chi si vanta si vanti nel Signore (1Cor 1, 31). Sta scritto infatti: Quelle cose che occhio non vide, né orecchio udì, né mai entrarono in cuore di uomo, queste ha preparato Dio per coloro che lo amano (1Cor 2, 9). Perché la sapienza di questo mondo è stoltezza davanti a Dio. Sta scritto infatti: Egli prende i sapienti per mezzo della loro astuzia (1Cor 3, 19). Sta scritto infatti nella legge di Mosè: Non metterai la museruola al bue che trebbia. Forse Dio si dà pensiero dei buoi? (1Cor 9, 9). Non diventate idolatri come alcuni di loro, secondo quanto sta scritto: Il popolo sedette a mangiare e a bere e poi si alzò per divertirsi (1Cor 10, 7). </w:t>
      </w:r>
    </w:p>
    <w:p w14:paraId="0B613EF6"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Sta scritto nella Legge: Parlerò a questo popolo in altre lingue e con labbra di stranieri, ma neanche così mi ascolteranno, dice il Signore (1Cor 14, 21). Si semina un corpo animale, risorge un corpo spirituale. Se c'è un corpo animale, vi è anche un corpo spirituale, poiché sta scritto che (1Cor 15, 44). Animati tuttavia da quello stesso spirito di fede di cui sta scritto: Ho creduto, perciò ho parlato, anche noi crediamo e perciò parliamo (2Cor 4, 13). Per il momento la vostra abbondanza supplisca alla loro indigenza, perché anche la loro abbondanza supplisca alla vostra indigenza, e vi sia uguaglianza, come sta scritto (2Cor 8, 14). Come sta scritto: ha largheggiato, ha dato ai poveri; la sua giustizia dura in eterno (2Cor 9, 9). </w:t>
      </w:r>
    </w:p>
    <w:p w14:paraId="2CB91559"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Sta scritto infatti che Abramo ebbe due figli, uno dalla schiava e uno dalla donna libera (Gal 4, 22). Sta scritto infatti: Rallègrati, sterile, che non partorisci, grida nell'allegria tu che non conosci i dolori del parto, perché molti sono i figli dell'abbandonata, più di quelli della donna che ha marito (Gal 4, 27). Per questo sta scritto: </w:t>
      </w:r>
      <w:r w:rsidRPr="0060703D">
        <w:rPr>
          <w:rFonts w:ascii="Arial" w:hAnsi="Arial"/>
          <w:i/>
          <w:iCs/>
          <w:kern w:val="2"/>
          <w:sz w:val="24"/>
          <w:szCs w:val="24"/>
          <w14:ligatures w14:val="standardContextual"/>
        </w:rPr>
        <w:lastRenderedPageBreak/>
        <w:t xml:space="preserve">Ascendendo in cielo ha portato con sé prigionieri, ha distribuito doni agli uomini (Ef 4, 8). </w:t>
      </w:r>
    </w:p>
    <w:p w14:paraId="5374B0B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 questo sta scritto: "Svégliati, o tu che dormi, déstati dai morti e Cristo ti illuminerà" (Ef 5, 14). Allora ho detto: Ecco, io vengo - poiché di me sta scritto nel rotolo del libro - per fare, o Dio, la tua volontà (Eb 10, 7). Poiché sta scritto: Voi sarete santi, perché io sono santo (1Pt 1, 16). Chi ha orecchi, ascolti ciò che lo Spirito dice alle Chiese: Al vincitore darò la manna nascosta e una pietruzza bianca sulla quale sta scritto un nome nuovo, che nessuno conosce all'infuori di chi la riceve (Ap 2, 17). </w:t>
      </w:r>
    </w:p>
    <w:p w14:paraId="3EACAEA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Io mi rendo garante di lui: dalle mie mani lo reclamerai. Se non te lo ricondurrò, se non te lo riporterò, io sarò colpevole contro di te per tutta la vita (Gen 43, 9). "Fino a quando sopporterò io questa comunità malvagia che mormora contro di me? Io ho udito le lamentele degli Israeliti contro di me (Nm 14, 27). Ezechia, re di Giuda, mandò a dire al re d'Assiria in Lachis: "Ho peccato; allontànati da me e io sopporterò quanto mi imporrai". Il re di Assiria impose a Ezechia re di Giuda trecento talenti d'argento e trenta talenti d'oro (2Re 18, 14). </w:t>
      </w:r>
    </w:p>
    <w:p w14:paraId="01B529C5"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Non sopporterò più che il piede degli Israeliti vada errando lontano dal paese che io ho dato ai loro padri, purché procurino di eseguire quanto ho comandato loro e tutta la legge, che ha imposto loro il mio servo Mosè " (2Re 21, 8). Non sopporterò davanti ai miei occhi azioni malvage; detesto chi fa il male, non mi sarà vicino (Sal 100, 3). Fino alla vostra vecchiaia io sarò sempre lo stesso, io vi porterò fino alla canizie. Come ho già fatto, così io vi sosterrò, vi porterò e vi salverò (Is 46, 4). "Saranno portati a Babilonia e là rimarranno finché non li ricercherò - parola del Signore - e li porterò indietro e li riporrò in questo luogo" (Ger 27, 22). </w:t>
      </w:r>
    </w:p>
    <w:p w14:paraId="1E1009A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Essi erano partiti nel pianto, io li riporterò tra le consolazioni; li condurrò a fiumi d'acqua per una strada dritta in cui non inciamperanno; perché io sono un padre per Israele, Efraim è il mio primogenito (Ger 31, 9). Stenderò su di lui la mia rete e rimarrà preso nel mio laccio. Lo porterò in Babilonia e là lo giudicherò per l'infedeltà commessa contro di me (Ez 17, 20). E le dissi: "Per lunghi giorni starai calma con me; non ti prostituirai e non sarai di alcun uomo; così anch'io mi comporterò con te (Os 3, 3). </w:t>
      </w:r>
    </w:p>
    <w:p w14:paraId="684F80D8"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Perché io sarò come un leone per Efraim, come un leoncello per la casa di Giuda. Io farò strage e me ne andrò, porterò via la preda e nessuno me la toglierà (Os 5, 14). Sopporterò lo sdegno del Signore perché ho peccato contro di lui, finché egli tratti la mia causa e mi renda ragione, finché mi faccia uscire alla luce e io veda la sua giustizia (Mi 7, 9). Gesù rispose: "O generazione incredula e perversa, fino a quando sarò con voi e vi sopporterò? Conducimi qui tuo figlio" (Lc 9, 41). Mi avete forse offerto vittime e sacrifici per quarant'anni nel deserto, o casa d'Israele? Avete preso con voi la tenda di Moloch, e la stella del dio Refan, simulacri che vi siete fabbricati per adorarli! Perciò </w:t>
      </w:r>
      <w:r w:rsidRPr="0060703D">
        <w:rPr>
          <w:rFonts w:ascii="Arial" w:hAnsi="Arial"/>
          <w:i/>
          <w:iCs/>
          <w:kern w:val="2"/>
          <w:sz w:val="24"/>
          <w:szCs w:val="24"/>
          <w14:ligatures w14:val="standardContextual"/>
        </w:rPr>
        <w:lastRenderedPageBreak/>
        <w:t xml:space="preserve">vi deporterò al di là di Babilonia (At 7, 43). Ecco, io verrò presto e porterò con me il mio salario, per rendere a ciascuno secondo le sue opere (Ap 22, 12). </w:t>
      </w:r>
    </w:p>
    <w:p w14:paraId="4D0ED74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questa la grande malattia, o il grande cancro, grande carcinoma della fede oggi: il cristiano non crede più a ciò che è scritto. Separandosi dall’oggettività dello scritto, valido per tutti, per ogni luogo, sempre, ognuno si sta costruendo un suo Dio, un suo Cristo, un suo Spirito Santo, una sua Madre di Dio, una sua eternità, un suo papa, un suo vescovo, un suo presbitero, un suo diacono, un suo particolare sacramento.</w:t>
      </w:r>
    </w:p>
    <w:p w14:paraId="4D64AAF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 ritorniamo tutti a ciò che è scritto, cioè all’oggettività della fede, oppure siamo tutti condannati ad un soggettivismo personalizzato, nel quale c’è posto per ogni altro soggettivismo. Tutte le parole sono buone, tutti i pensieri sono veri, tutte le falsità vengono insegnate come purissima Parola, Volontà, Profezia di Dio. La fede è morta senza l’oggettività dello scritto, della Parola. Certo la Parola va compresa, ma altro è comprendere la Parola, altro è svuotarla della sua verità per il tempo e per l’eternità.</w:t>
      </w:r>
    </w:p>
    <w:p w14:paraId="29FF6AB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Madre fedele ad ogni Parola del tuo Signore, aiutaci a ritornare a ciò che è scritto. Senza la dura pietra nella quale è contenuta tutta la Parola di Dio, siamo tutti costruttori di vitelli d’oro. Ognuno gioca a farsi il suo il più bello tra tutti gli altri. Angeli, Santi, liberateci dal soggettivismo della fede, ma soprattutto liberate il mondo cristiano da quella stoltezza di considerare l’attaccamento alla dura pietra come atteggiamento da fondamentalisti. La pietra è il fondamento della fede. Il fondamentalismo è invece prendere la pietra e lasciare ciò che è scritto. </w:t>
      </w:r>
    </w:p>
    <w:p w14:paraId="46AEF0E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405C039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25028A81"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526" w:name="_Toc187351474"/>
      <w:bookmarkStart w:id="527" w:name="_Toc191545231"/>
      <w:r w:rsidRPr="0060703D">
        <w:rPr>
          <w:rFonts w:ascii="Arial" w:eastAsia="Times New Roman" w:hAnsi="Arial"/>
          <w:b/>
          <w:sz w:val="36"/>
          <w:szCs w:val="36"/>
          <w:lang w:eastAsia="it-IT"/>
        </w:rPr>
        <w:t>LA MORALE NEL LIBRO DEL PROFETA MALACHIA</w:t>
      </w:r>
      <w:bookmarkEnd w:id="526"/>
      <w:bookmarkEnd w:id="527"/>
      <w:r w:rsidRPr="0060703D">
        <w:rPr>
          <w:rFonts w:ascii="Arial" w:eastAsia="Times New Roman" w:hAnsi="Arial"/>
          <w:b/>
          <w:sz w:val="36"/>
          <w:szCs w:val="36"/>
          <w:lang w:eastAsia="it-IT"/>
        </w:rPr>
        <w:t xml:space="preserve"> </w:t>
      </w:r>
    </w:p>
    <w:p w14:paraId="6D8837C0"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528" w:name="_Toc187351475"/>
      <w:bookmarkStart w:id="529" w:name="_Toc191545232"/>
      <w:r w:rsidRPr="0060703D">
        <w:rPr>
          <w:rFonts w:ascii="Arial" w:eastAsia="Times New Roman" w:hAnsi="Arial"/>
          <w:b/>
          <w:sz w:val="28"/>
          <w:szCs w:val="28"/>
          <w:lang w:eastAsia="it-IT"/>
        </w:rPr>
        <w:t>OH, CI FOSSE FRA VOI CHI CHIUDE LE PORTE</w:t>
      </w:r>
      <w:bookmarkEnd w:id="528"/>
      <w:bookmarkEnd w:id="529"/>
    </w:p>
    <w:p w14:paraId="1DCFA62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Sia Isaia che Geremia hanno condannato il culto reso al Signore dal suo popolo immondo. Sempre il popolo è immondo quando è infedele all’Alleanza stipulata con il suo Signore e al quale ha promesso fedeltà eterna. Il popolo immondo rende il culto immondo. Il culto immondo rende tutto il popolo immondo. Rende mondo il culto l’obbedienza alla Parola del Signore. Rende mondo il popolo l’obbedienza alla Parola del Signore, obbedienza a tutta la Parola</w:t>
      </w:r>
    </w:p>
    <w:p w14:paraId="422510B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cosa vede il profeta Isaia:</w:t>
      </w:r>
    </w:p>
    <w:p w14:paraId="22FDFB7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04A4E1A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4472240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69DC0DC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3A08ABA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9AF3B1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Lavatevi, purificatevi, allontanate dai miei occhi il male delle vostre azioni. Cessate di fare il male, imparate a fare il bene, cercate la giustizia, soccorrete l’oppresso, rendete giustizia all’orfano, difendete la causa della vedova». </w:t>
      </w:r>
    </w:p>
    <w:p w14:paraId="527B4F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F995F9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w:t>
      </w:r>
    </w:p>
    <w:p w14:paraId="19F41EE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455387D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308E6AB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con quali Parole Geremia parla al popolo del Signore. </w:t>
      </w:r>
    </w:p>
    <w:p w14:paraId="629FD5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8C4E6F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4DE89F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w:t>
      </w:r>
      <w:r w:rsidRPr="0060703D">
        <w:rPr>
          <w:rFonts w:ascii="Arial" w:hAnsi="Arial" w:cs="Arial"/>
          <w:i/>
          <w:iCs/>
          <w:kern w:val="2"/>
          <w:sz w:val="24"/>
          <w:szCs w:val="24"/>
          <w14:ligatures w14:val="standardContextual"/>
        </w:rPr>
        <w:lastRenderedPageBreak/>
        <w:t>la mia ira si riversa su questo luogo, sugli uomini e sul bestiame, sugli alberi dei campi e sui frutti della terra, e brucerà senza estinguersi.</w:t>
      </w:r>
    </w:p>
    <w:p w14:paraId="085EE36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B47B69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Taglia la tua chioma e gettala via, e intona sulle alture un lamento, perché il Signore ha rigettato e abbandonato questa generazione che ha meritato la sua ira.</w:t>
      </w:r>
    </w:p>
    <w:p w14:paraId="4935CC6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FF0433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Ad Ezechiele il Signore va vedere tutti gli abomini che si commettevano nel tempio. La casa del Dio vivente era stata trasformata non in un covo di ladri, ma in una spelonca di idolatri e di immorali. </w:t>
      </w:r>
    </w:p>
    <w:p w14:paraId="2F4EA79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w:t>
      </w:r>
      <w:r w:rsidRPr="0060703D">
        <w:rPr>
          <w:rFonts w:ascii="Arial" w:hAnsi="Arial" w:cs="Arial"/>
          <w:i/>
          <w:iCs/>
          <w:kern w:val="2"/>
          <w:sz w:val="24"/>
          <w:szCs w:val="24"/>
          <w14:ligatures w14:val="standardContextual"/>
        </w:rPr>
        <w:lastRenderedPageBreak/>
        <w:t>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77FF7D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353BE7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Mai però il Signore aveva proferito parole così forte come quelle pronunciate dal profeta Malachia. Con Asea il Signore aveva manifestato quale era la sua volontà. Lui non voleva sacrifici. Voleva invece il vero amore tra i figli del suo popolo. L’amore di obbedienza ad ogni sua Parola.</w:t>
      </w:r>
    </w:p>
    <w:p w14:paraId="3EBF6AB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506D0BB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0267BFF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Michea promette un culto di spettacolare grandezza. Il Signore gli risponde che per Lui il vero culto è una sola cosa: camminare nella sua Parola, ascoltare umilmente la sua voce, essere pieni di pietà, carità, misericordia.</w:t>
      </w:r>
    </w:p>
    <w:p w14:paraId="613CB8C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Ascoltate dunque ciò che dice il Signore: «Su, illustra la tua causa ai monti e i colli ascoltino la tua voce!». Ascoltate, o monti, il processo del Signore, o perenni fondamenta della terra, perché il Signore è in causa con il suo popolo, accusa Israele. </w:t>
      </w:r>
    </w:p>
    <w:p w14:paraId="7188A34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21EC992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CBB8BF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Uomo, ti è stato insegnato ciò che è buono e ciò che richiede il Signore da te: praticare la giustizia, amare la bontà, camminare umilmente con il tuo Dio.</w:t>
      </w:r>
    </w:p>
    <w:p w14:paraId="11F62C3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w:t>
      </w:r>
    </w:p>
    <w:p w14:paraId="2C0A585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3EC348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Mai però il Signore era giunto ad un disgusto così profondo da desiderare che venissero chiuse le porte del suo tempio. Santo è il Signore e santo dovrà essere il culto che si celebra in onore del Signore. È verità che mai va dimenticata. </w:t>
      </w:r>
    </w:p>
    <w:p w14:paraId="37A83C5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C1ED3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5A015E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Ora supplicate pure Dio perché abbia pietà di voi! Se fate tali cose, dovrebbe accogliervi con benevolenza? Dice il Signore degli eserciti.</w:t>
      </w:r>
    </w:p>
    <w:p w14:paraId="79759E8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530" w:name="_Hlk157610774"/>
      <w:r w:rsidRPr="0060703D">
        <w:rPr>
          <w:rFonts w:ascii="Arial" w:hAnsi="Arial" w:cs="Arial"/>
          <w:i/>
          <w:iCs/>
          <w:kern w:val="2"/>
          <w:sz w:val="24"/>
          <w:szCs w:val="24"/>
          <w14:ligatures w14:val="standardContextual"/>
        </w:rPr>
        <w:t>Oh, ci fosse fra voi chi chiude le porte</w:t>
      </w:r>
      <w:bookmarkEnd w:id="530"/>
      <w:r w:rsidRPr="0060703D">
        <w:rPr>
          <w:rFonts w:ascii="Arial" w:hAnsi="Arial" w:cs="Arial"/>
          <w:i/>
          <w:iCs/>
          <w:kern w:val="2"/>
          <w:sz w:val="24"/>
          <w:szCs w:val="24"/>
          <w14:ligatures w14:val="standardContextual"/>
        </w:rPr>
        <w:t>,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04E954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1C28E1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Questa verità del culto vale anche per la Nuova Alleanza. Qualcuno potrebbe obiettare: la nostra offerta è purissima. Noi offriamo a Dio il suo Figlio Unigenito. Glielo offriamo celebrando il memoriale della sua morte e risurrezione. Il corpo di Cristo è santissimo. Di conseguenza quando noi celebriamo il culto, offriamo sempre la cosa più santa del cielo e della terra. Offerta più santa non esiste.</w:t>
      </w:r>
    </w:p>
    <w:p w14:paraId="2FD2613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A costoro si risponde che anche la cosa più santa, anzi la cosa santissima viene resa immonda se il nostro cuore e immondo, le nostre labbra sono immonde, il nostro corpo è immondo, la nostra anima è immonda, tutto di noi è immondo.</w:t>
      </w:r>
    </w:p>
    <w:p w14:paraId="34E7AEA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Proviamo ad offrire ad un uomo il cibo più squisito della terra in un piatto pieno di escrementi di animali e anche di escrementi umani, il cibo è squisito, ma il contenitore è immondo. Mai questo uomo si accosterà ad esso. </w:t>
      </w:r>
    </w:p>
    <w:p w14:paraId="37232CC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quando un discepolo di Gesù è puro e può offrire a Dio un culto puro:</w:t>
      </w:r>
    </w:p>
    <w:p w14:paraId="5B7ABE4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Sul cristiano è stato innestato il Padre e il Figlio e lo Spirito Santo. È stata innestata anche la Madre di Gesù. La moralità del cristiano è differente dalla moralità dei figli dell’Antica Alleanza.</w:t>
      </w:r>
    </w:p>
    <w:p w14:paraId="0EE211F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discepolo di Gesù è puro, quando lui trasforma in un frutto per nutrire il mondo intero: tutto l’amore del Padre: tutta la grazia, la luce, la vita, la verità, la compassione, l’espiazione di Cristo Gesù: tutta la sapienza, l’intelletto, consiglio, fortezza, scienza, pietà, timore del Signore che è lo Spirito Santo versato nel suo cuore; tutta l’amorevolezza, l’immediata obbedienza, l’umiltà della Madre di Dio; tutto questo non però dalla sua volontà, ma sempre mosso e guidato dallo Spirito Santo per dare obbedienza ad ogni Parola di Dio, Parola che è tutta contenuta nella Divina Rivelazione. </w:t>
      </w:r>
    </w:p>
    <w:p w14:paraId="11D813B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Il discepolo di Gesù è mondo, quando è vera luce di giustizia, verità, amore, diritto, santità per il mondo intero.</w:t>
      </w:r>
    </w:p>
    <w:p w14:paraId="297904E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Sull’innesto e sulla carità ecco cosa rivela lo Spirito Santo per bocca dell’Apostolo Paolo nella Lettera ai Romani. </w:t>
      </w:r>
    </w:p>
    <w:p w14:paraId="22BF1A2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185BB931"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Sull’innesto:</w:t>
      </w:r>
    </w:p>
    <w:p w14:paraId="11DC50E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domando dunque: Dio ha forse ripudiato il suo popolo? Impossibile! Anch’io infatti sono Israelita, della discendenza di Abramo, della tribù di Beniamino. Dio non ha ripudiato il suo popolo, che egli ha scelto fin da principio.</w:t>
      </w:r>
    </w:p>
    <w:p w14:paraId="4C18D8C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040435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Che dire dunque? Israele non ha ottenuto quello che cercava; lo hanno ottenuto invece gli eletti. Gli altri invece sono stati resi ostinati, come sta scritto:</w:t>
      </w:r>
    </w:p>
    <w:p w14:paraId="6C64820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Dio ha dato loro uno spirito di torpore, occhi per non vedere e orecchi per non sentire, fino al giorno d’oggi.</w:t>
      </w:r>
    </w:p>
    <w:p w14:paraId="66DC1DB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 Davide dice:</w:t>
      </w:r>
    </w:p>
    <w:p w14:paraId="256D5FC8"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Diventi la loro mensa un laccio, un tranello, un inciampo e un giusto castigo! Siano accecati i loro occhi in modo che non vedano e fa’ loro curvare la schiena per sempre!</w:t>
      </w:r>
    </w:p>
    <w:p w14:paraId="7000551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7CE5B7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2975F3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42C6DF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782696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113614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voglio infatti che ignoriate, fratelli, questo mistero, perché non siate presuntuosi: l’ostinazione di una parte d’Israele è in atto fino a quando non saranno entrate tutte quante le genti. Allora tutto Israele sarà salvato, come sta scritto:</w:t>
      </w:r>
    </w:p>
    <w:p w14:paraId="1F86A83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Da Sion uscirà il liberatore, egli toglierà l’empietà da Giacobbe. Sarà questa la mia alleanza con loro quando distruggerò i loro peccati.</w:t>
      </w:r>
    </w:p>
    <w:p w14:paraId="0BF1441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1CEF47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 xml:space="preserve">O profondità della ricchezza, della sapienza e della conoscenza di Dio! Quanto insondabili sono i suoi giudizi e inaccessibili le sue vie! Infatti, </w:t>
      </w:r>
    </w:p>
    <w:p w14:paraId="3B852A3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chi mai ha conosciuto il pensiero del Signore? O chi mai è stato suo consigliere? O chi gli ha dato qualcosa per primo tanto da riceverne il contraccambio?</w:t>
      </w:r>
    </w:p>
    <w:p w14:paraId="7EB211B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Poiché da lui, per mezzo di lui e per lui sono tutte le cose. A lui la gloria nei secoli. Amen (Rm 11,1-36).</w:t>
      </w:r>
    </w:p>
    <w:p w14:paraId="105DA199"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p>
    <w:p w14:paraId="730D2C71"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Sulla carità:</w:t>
      </w:r>
    </w:p>
    <w:p w14:paraId="5B6EDE4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752A4C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889709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BB03C9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3109B56"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60703D">
        <w:rPr>
          <w:rFonts w:ascii="Arial" w:hAnsi="Arial" w:cs="Arial"/>
          <w:i/>
          <w:iCs/>
          <w:kern w:val="2"/>
          <w:sz w:val="24"/>
          <w:szCs w:val="24"/>
          <w14:ligatures w14:val="standardContextual"/>
        </w:rPr>
        <w:lastRenderedPageBreak/>
        <w:t xml:space="preserve">infatti, accumulerai carboni ardenti sopra il suo capo. Non lasciarti vincere dal male, ma vinci il male con il bene (Rm 12,1-21). </w:t>
      </w:r>
    </w:p>
    <w:p w14:paraId="7F23F41A"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1587CB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AB42D8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D425ED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63E3C8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w:t>
      </w:r>
      <w:r w:rsidRPr="0060703D">
        <w:rPr>
          <w:rFonts w:ascii="Arial" w:hAnsi="Arial" w:cs="Arial"/>
          <w:i/>
          <w:iCs/>
          <w:kern w:val="2"/>
          <w:sz w:val="24"/>
          <w:szCs w:val="24"/>
          <w14:ligatures w14:val="standardContextual"/>
        </w:rPr>
        <w:lastRenderedPageBreak/>
        <w:t>Cristo è morto ed è ritornato alla vita: per essere il Signore dei morti e dei vivi.</w:t>
      </w:r>
    </w:p>
    <w:p w14:paraId="1CA58EC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Ma tu, perché giudichi il tuo fratello? E tu, perché disprezzi il tuo fratello? Tutti infatti ci presenteremo al tribunale di Dio, perché sta scritto:</w:t>
      </w:r>
    </w:p>
    <w:p w14:paraId="1663C39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vivo, dice il Signore: ogni ginocchio si piegherà davanti a me e ogni lingua renderà gloria a Dio.</w:t>
      </w:r>
    </w:p>
    <w:p w14:paraId="0C54048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Quindi ciascuno di noi renderà conto di se stesso a Dio.</w:t>
      </w:r>
    </w:p>
    <w:p w14:paraId="0E3F56A3"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D’ora in poi non giudichiamoci più gli uni gli altri; piuttosto fate in modo di non essere causa di inciampo o di scandalo per il fratello.</w:t>
      </w:r>
    </w:p>
    <w:p w14:paraId="2EEB74A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9E6B81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330C4D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0FB287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discepolo di Gesù che desidera che il suo culto sia puro, santo, immacolato, deve produrre ogni frutto secondo l’innesto ricevuto. Mai lui deve dimenticare che su di lui sono stati innestati e il Padre e il Figlio e lo Spirito Santo e la Madre di Dio. È stata innestata tutta la Chiesa. È Lui avendo ricevuto questo preziosissimo innesto, secondo questo innesto dovrà produrre frutti. </w:t>
      </w:r>
    </w:p>
    <w:p w14:paraId="7E4C535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51252E74"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531" w:name="_Toc187351476"/>
      <w:bookmarkStart w:id="532" w:name="_Toc191545233"/>
      <w:r w:rsidRPr="0060703D">
        <w:rPr>
          <w:rFonts w:ascii="Arial" w:eastAsia="Times New Roman" w:hAnsi="Arial"/>
          <w:b/>
          <w:sz w:val="28"/>
          <w:szCs w:val="28"/>
          <w:lang w:eastAsia="it-IT"/>
        </w:rPr>
        <w:t>DALLA SUA BOCCA SI RICERCA INSEGNAMENTO</w:t>
      </w:r>
      <w:bookmarkEnd w:id="531"/>
      <w:bookmarkEnd w:id="532"/>
    </w:p>
    <w:p w14:paraId="1A7404D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Lo abbiamo già scritto diverse volte: il popolo vive per il ministero del sacerdote. Il popolo vive se il sacerdote mostra visibilmente nelle sue parole e nelle sue opere la verità, la luce, la giustizia, il diritto, la santità del Dio nel cui nome lui amministra le cose del suo Dio, a iniziare dall’amministrazione della sua Parola.</w:t>
      </w:r>
    </w:p>
    <w:p w14:paraId="6FEB5B43"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Come già si è detto per il tempio del Signore, così dovrà dirsi per il sacerdote: Mai il Signore aveva pronunciato parole così forti. Mai prima aveva detto parole come queste:</w:t>
      </w:r>
    </w:p>
    <w:p w14:paraId="3319166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lastRenderedPageBreak/>
        <w:t>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w:t>
      </w:r>
    </w:p>
    <w:p w14:paraId="647D00A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Perché queste parole così forti di ammonimento per i sacerdoti dell’Antica Alleanza? Perché la vita e la morte del suo popolo Dio l’ha posta sulla bocca dei sacerdoti. Essi possono essere bocca di Dio, bocca di se stessi, bocca del mondo, bocca di Satana, bocca dell’idolatria, bocca dell’immoralità, bocca di falsità, bocca di menzogna, bocca di tenebre, bocca di inferno, bocca che altera e falsità tutta la Parola del Signore, bocca che falsificando la Parola, falsifica tutta la verità del suo Dio e Signore. </w:t>
      </w:r>
    </w:p>
    <w:p w14:paraId="2A8FBA7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Ecco il severo monito del Signore. Non solo è severo monito. Rivela anche chi è il sacerdote di fronte al Signore e di fronte al popolo. Se il sacerdote perde la sua verità, tutto il popolo perde la sua verità, anche il suo Dio e Signore perde la sua verità. La verità di Dio illumina la verità del sacerdote. La verità del sacerdote illumina la verità di Dio, la verità del popolo, la verità del cielo, la verità della terra, la verità del tempo, la verità dell’eternità. </w:t>
      </w:r>
    </w:p>
    <w:p w14:paraId="66F194B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Ora a voi questo monito, o sacerdoti. Se non mi ascolterete e non vi darete premura di dare gloria al mio nome, dice il Signore degli eserciti, </w:t>
      </w:r>
      <w:bookmarkStart w:id="533" w:name="_Hlk157753046"/>
      <w:r w:rsidRPr="0060703D">
        <w:rPr>
          <w:rFonts w:ascii="Arial" w:hAnsi="Arial" w:cs="Arial"/>
          <w:i/>
          <w:iCs/>
          <w:kern w:val="2"/>
          <w:sz w:val="24"/>
          <w:szCs w:val="24"/>
          <w14:ligatures w14:val="standardContextual"/>
        </w:rPr>
        <w:t>manderò su voi la maledizione e cambierò in maledizione le vostre benedizioni. Anzi le ho già cambiate, perché nessuno tra voi se ne dà premura.</w:t>
      </w:r>
    </w:p>
    <w:p w14:paraId="5CE210E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Ecco, io spezzerò il vostro braccio e spanderò sulla vostra faccia escrementi, gli escrementi delle vittime immolate nelle vostre feste solenni, perché siate spazzati via insieme con essi. </w:t>
      </w:r>
      <w:bookmarkEnd w:id="533"/>
      <w:r w:rsidRPr="0060703D">
        <w:rPr>
          <w:rFonts w:ascii="Arial" w:hAnsi="Arial" w:cs="Arial"/>
          <w:i/>
          <w:iCs/>
          <w:kern w:val="2"/>
          <w:sz w:val="24"/>
          <w:szCs w:val="24"/>
          <w14:ligatures w14:val="standardContextual"/>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w:t>
      </w:r>
      <w:bookmarkStart w:id="534" w:name="_Hlk157610832"/>
      <w:r w:rsidRPr="0060703D">
        <w:rPr>
          <w:rFonts w:ascii="Arial" w:hAnsi="Arial" w:cs="Arial"/>
          <w:i/>
          <w:iCs/>
          <w:kern w:val="2"/>
          <w:sz w:val="24"/>
          <w:szCs w:val="24"/>
          <w14:ligatures w14:val="standardContextual"/>
        </w:rPr>
        <w:t>dalla sua bocca si ricerca insegnamento</w:t>
      </w:r>
      <w:bookmarkEnd w:id="534"/>
      <w:r w:rsidRPr="0060703D">
        <w:rPr>
          <w:rFonts w:ascii="Arial" w:hAnsi="Arial" w:cs="Arial"/>
          <w:i/>
          <w:iCs/>
          <w:kern w:val="2"/>
          <w:sz w:val="24"/>
          <w:szCs w:val="24"/>
          <w14:ligatures w14:val="standardContextual"/>
        </w:rPr>
        <w:t>,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67AE8BFC"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w:t>
      </w:r>
      <w:r w:rsidRPr="0060703D">
        <w:rPr>
          <w:rFonts w:ascii="Arial" w:hAnsi="Arial" w:cs="Arial"/>
          <w:i/>
          <w:iCs/>
          <w:kern w:val="2"/>
          <w:sz w:val="24"/>
          <w:szCs w:val="24"/>
          <w14:ligatures w14:val="standardContextual"/>
        </w:rPr>
        <w:lastRenderedPageBreak/>
        <w:t>dalle tende di Giacobbe e da coloro che offrono l’offerta al Signore degli eserciti.</w:t>
      </w:r>
    </w:p>
    <w:p w14:paraId="2E3D333E"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CE38C30"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086164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Oggi c’è tutta una campagna maliziosa tendente a distruggere la purissima verità del sacerdote. Che si distrugga pure la verità del sacerdote! Cosa succede quando la verità del sacerdote viene distrutta? Ecco i frutti di questa distruzione:</w:t>
      </w:r>
    </w:p>
    <w:p w14:paraId="7310AF8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di Cristo Gesù.</w:t>
      </w:r>
    </w:p>
    <w:p w14:paraId="622AA7C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 Padre del Signore nostro Gesù Cristo.</w:t>
      </w:r>
    </w:p>
    <w:p w14:paraId="19747B0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dello Spirito Santo.</w:t>
      </w:r>
    </w:p>
    <w:p w14:paraId="24A18D2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della Madre di Dio</w:t>
      </w:r>
    </w:p>
    <w:p w14:paraId="64B1969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della Chiesa.</w:t>
      </w:r>
    </w:p>
    <w:p w14:paraId="0BEB153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della Divina Rivelazione.</w:t>
      </w:r>
    </w:p>
    <w:p w14:paraId="549AC51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della Sacra Tradizione della Chiesa.</w:t>
      </w:r>
    </w:p>
    <w:p w14:paraId="5086D2F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dell’uomo.</w:t>
      </w:r>
    </w:p>
    <w:p w14:paraId="5F58845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 tempo e dell’eternità.</w:t>
      </w:r>
    </w:p>
    <w:p w14:paraId="61D97D9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della grazia, della verità, della misericordia, della fedeltà.</w:t>
      </w:r>
    </w:p>
    <w:p w14:paraId="6FB47D2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 mistero della salvezza e della redenzione.</w:t>
      </w:r>
    </w:p>
    <w:p w14:paraId="7A31EC7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dell’uomo, di ogni uomo e non soltanto del cristiano.</w:t>
      </w:r>
    </w:p>
    <w:p w14:paraId="6849DDD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Si distrugge la verità di tutti i misteri che avvolgono la terra e il cielo.</w:t>
      </w:r>
    </w:p>
    <w:p w14:paraId="74D11D2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Distrutta la verità del sacerdote, nessuna verità rimarrà sulla nostra terra. Non rimarrà la verità del papa e dei vescovi, la verità dei diaconi, la verità dei cresimati, la verità dei battezzati. </w:t>
      </w:r>
    </w:p>
    <w:p w14:paraId="1558786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questo il motivo per il quale oggi Satana ha deciso di schierare in questa campagna per la distruzione della verità del sacerdote tutti i diavoli dell’inferno e </w:t>
      </w:r>
      <w:r w:rsidRPr="0060703D">
        <w:rPr>
          <w:rFonts w:ascii="Arial" w:hAnsi="Arial" w:cs="Arial"/>
          <w:kern w:val="2"/>
          <w:sz w:val="24"/>
          <w:szCs w:val="24"/>
          <w14:ligatures w14:val="standardContextual"/>
        </w:rPr>
        <w:lastRenderedPageBreak/>
        <w:t xml:space="preserve">tutti i suoi figli, figli che lui ha generato tra i discepoli di Gesù e figli da lui generati con i discepoli del mondo. </w:t>
      </w:r>
    </w:p>
    <w:p w14:paraId="7E0EC3A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Sul ministero del presbite tracciato dalla Spirito Santo nella Prima Lettera dell’Apostolo Pietro ecco quanto abbiamo scritto: </w:t>
      </w:r>
    </w:p>
    <w:p w14:paraId="1773DFA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53575CA3" w14:textId="77777777" w:rsidR="0060703D" w:rsidRPr="0060703D" w:rsidRDefault="0060703D" w:rsidP="0060703D">
      <w:pPr>
        <w:spacing w:after="120" w:line="240" w:lineRule="auto"/>
        <w:jc w:val="both"/>
        <w:rPr>
          <w:rFonts w:ascii="Arial" w:hAnsi="Arial"/>
          <w:b/>
          <w:bCs/>
          <w:color w:val="000000"/>
          <w:kern w:val="2"/>
          <w:sz w:val="24"/>
          <w:szCs w:val="24"/>
          <w14:ligatures w14:val="standardContextual"/>
        </w:rPr>
      </w:pPr>
      <w:bookmarkStart w:id="535" w:name="_Toc106201752"/>
      <w:bookmarkStart w:id="536" w:name="_Toc291783220"/>
      <w:bookmarkStart w:id="537" w:name="_Toc298427462"/>
      <w:r w:rsidRPr="0060703D">
        <w:rPr>
          <w:rFonts w:ascii="Arial" w:hAnsi="Arial"/>
          <w:b/>
          <w:bCs/>
          <w:color w:val="000000"/>
          <w:kern w:val="2"/>
          <w:sz w:val="24"/>
          <w:szCs w:val="24"/>
          <w:lang w:val="la-Latn"/>
          <w14:ligatures w14:val="standardContextual"/>
        </w:rPr>
        <w:t>UT MINISTROS CHRISTI ET DISPENSATORES MYSTERIORUM DEI</w:t>
      </w:r>
      <w:bookmarkEnd w:id="535"/>
    </w:p>
    <w:p w14:paraId="5989ACAF" w14:textId="77777777" w:rsidR="0060703D" w:rsidRPr="0060703D" w:rsidRDefault="0060703D" w:rsidP="0060703D">
      <w:pPr>
        <w:spacing w:after="120" w:line="240" w:lineRule="auto"/>
        <w:jc w:val="center"/>
        <w:rPr>
          <w:kern w:val="2"/>
          <w:sz w:val="24"/>
          <w:szCs w:val="24"/>
          <w14:ligatures w14:val="standardContextual"/>
        </w:rPr>
      </w:pPr>
      <w:r w:rsidRPr="0060703D">
        <w:rPr>
          <w:rFonts w:ascii="Greek" w:hAnsi="Greek" w:cs="Greek"/>
          <w:b/>
          <w:kern w:val="2"/>
          <w:sz w:val="24"/>
          <w:szCs w:val="24"/>
          <w14:ligatures w14:val="standardContextual"/>
        </w:rPr>
        <w:t>OÛtwj ¹m©j logizšsqw ¥nqrwpoj æj Øphrštaj Cristoà kaˆ o„konÒmouj musthr…wn qeoà.</w:t>
      </w:r>
    </w:p>
    <w:p w14:paraId="11B29CC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C34502A" w14:textId="77777777" w:rsidR="0060703D" w:rsidRPr="0060703D" w:rsidRDefault="0060703D" w:rsidP="0060703D">
      <w:pPr>
        <w:spacing w:after="120" w:line="240" w:lineRule="auto"/>
        <w:rPr>
          <w:rFonts w:ascii="Arial" w:hAnsi="Arial" w:cs="Arial"/>
          <w:b/>
          <w:bCs/>
          <w:i/>
          <w:iCs/>
          <w:color w:val="000000"/>
          <w:kern w:val="2"/>
          <w:sz w:val="24"/>
          <w:szCs w:val="24"/>
          <w14:ligatures w14:val="standardContextual"/>
        </w:rPr>
      </w:pPr>
      <w:bookmarkStart w:id="538" w:name="_Toc106201753"/>
      <w:r w:rsidRPr="0060703D">
        <w:rPr>
          <w:rFonts w:ascii="Arial" w:hAnsi="Arial" w:cs="Arial"/>
          <w:b/>
          <w:bCs/>
          <w:i/>
          <w:iCs/>
          <w:color w:val="000000"/>
          <w:kern w:val="2"/>
          <w:sz w:val="24"/>
          <w:szCs w:val="24"/>
          <w14:ligatures w14:val="standardContextual"/>
        </w:rPr>
        <w:t>Come le mura di Gerico</w:t>
      </w:r>
      <w:bookmarkEnd w:id="538"/>
    </w:p>
    <w:p w14:paraId="4DF409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6229CC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18E4C9EC"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C23177D"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w:t>
      </w:r>
      <w:r w:rsidRPr="0060703D">
        <w:rPr>
          <w:rFonts w:ascii="Arial" w:hAnsi="Arial"/>
          <w:i/>
          <w:kern w:val="2"/>
          <w:sz w:val="24"/>
          <w:szCs w:val="24"/>
          <w14:ligatures w14:val="standardContextual"/>
        </w:rPr>
        <w:lastRenderedPageBreak/>
        <w:t xml:space="preserve">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948C51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7BDE36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spacing w:val="-2"/>
          <w:kern w:val="2"/>
          <w:sz w:val="24"/>
          <w:szCs w:val="24"/>
          <w14:ligatures w14:val="standardContextual"/>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60703D">
        <w:rPr>
          <w:rFonts w:ascii="Arial" w:hAnsi="Arial"/>
          <w:kern w:val="2"/>
          <w:sz w:val="24"/>
          <w:szCs w:val="24"/>
          <w14:ligatures w14:val="standardContextual"/>
        </w:rPr>
        <w:t xml:space="preserve"> consegna in pasto all’immanenza, alla terra, al pensiero del mondo, se portata avanti e non verrà arrestata, provocherà la più grande distruzione e devastazione della Chiesa del Dio vivente. Nessuna catastrofe è paragonabile a questa. </w:t>
      </w:r>
    </w:p>
    <w:p w14:paraId="5ACA2E1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60703D">
        <w:rPr>
          <w:rFonts w:ascii="Arial" w:hAnsi="Arial"/>
          <w:i/>
          <w:iCs/>
          <w:kern w:val="2"/>
          <w:sz w:val="24"/>
          <w:szCs w:val="24"/>
          <w14:ligatures w14:val="standardContextual"/>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60703D">
        <w:rPr>
          <w:rFonts w:ascii="Arial" w:hAnsi="Arial"/>
          <w:kern w:val="2"/>
          <w:sz w:val="24"/>
          <w:szCs w:val="24"/>
          <w14:ligatures w14:val="standardContextual"/>
        </w:rPr>
        <w:t xml:space="preserve">. </w:t>
      </w:r>
    </w:p>
    <w:p w14:paraId="1957780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w:t>
      </w:r>
      <w:r w:rsidRPr="0060703D">
        <w:rPr>
          <w:rFonts w:ascii="Arial" w:hAnsi="Arial"/>
          <w:kern w:val="2"/>
          <w:sz w:val="24"/>
          <w:szCs w:val="24"/>
          <w14:ligatures w14:val="standardContextual"/>
        </w:rPr>
        <w:lastRenderedPageBreak/>
        <w:t xml:space="preserve">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BA59E6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BBAD625" w14:textId="77777777" w:rsidR="0060703D" w:rsidRPr="0060703D" w:rsidRDefault="0060703D" w:rsidP="0060703D">
      <w:pPr>
        <w:spacing w:after="120" w:line="240" w:lineRule="auto"/>
        <w:rPr>
          <w:rFonts w:ascii="Arial" w:hAnsi="Arial" w:cs="Arial"/>
          <w:b/>
          <w:bCs/>
          <w:i/>
          <w:iCs/>
          <w:color w:val="000000"/>
          <w:kern w:val="2"/>
          <w:sz w:val="24"/>
          <w:szCs w:val="24"/>
          <w14:ligatures w14:val="standardContextual"/>
        </w:rPr>
      </w:pPr>
      <w:bookmarkStart w:id="539" w:name="_Toc106201754"/>
      <w:r w:rsidRPr="0060703D">
        <w:rPr>
          <w:rFonts w:ascii="Arial" w:hAnsi="Arial" w:cs="Arial"/>
          <w:b/>
          <w:bCs/>
          <w:i/>
          <w:iCs/>
          <w:color w:val="000000"/>
          <w:kern w:val="2"/>
          <w:sz w:val="24"/>
          <w:szCs w:val="24"/>
          <w14:ligatures w14:val="standardContextual"/>
        </w:rPr>
        <w:t>La spada della Parola e della retta coscienza presbiterale</w:t>
      </w:r>
      <w:bookmarkEnd w:id="539"/>
      <w:r w:rsidRPr="0060703D">
        <w:rPr>
          <w:rFonts w:ascii="Arial" w:hAnsi="Arial" w:cs="Arial"/>
          <w:b/>
          <w:bCs/>
          <w:i/>
          <w:iCs/>
          <w:color w:val="000000"/>
          <w:kern w:val="2"/>
          <w:sz w:val="24"/>
          <w:szCs w:val="24"/>
          <w14:ligatures w14:val="standardContextual"/>
        </w:rPr>
        <w:t xml:space="preserve"> </w:t>
      </w:r>
    </w:p>
    <w:p w14:paraId="39B62587"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C’è una via sicura perché il singolo Presbitero non cada in questa trappola infernale che Satana ogni giorno gli tende? La risposta la troviamo nel Vangelo secondo Luca e viene a noi data dalle Parole di Cristo Gesù:</w:t>
      </w:r>
    </w:p>
    <w:p w14:paraId="1BCA8EF3"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kern w:val="2"/>
          <w:sz w:val="24"/>
          <w:szCs w:val="24"/>
          <w14:ligatures w14:val="standardContextual"/>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60703D">
        <w:rPr>
          <w:rFonts w:ascii="Arial" w:hAnsi="Arial"/>
          <w:bCs/>
          <w:kern w:val="2"/>
          <w:sz w:val="24"/>
          <w:szCs w:val="24"/>
          <w14:ligatures w14:val="standardContextual"/>
        </w:rPr>
        <w:t xml:space="preserve">). </w:t>
      </w:r>
    </w:p>
    <w:p w14:paraId="44DAD120"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995921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w:t>
      </w:r>
      <w:r w:rsidRPr="0060703D">
        <w:rPr>
          <w:rFonts w:ascii="Arial" w:hAnsi="Arial"/>
          <w:bCs/>
          <w:kern w:val="2"/>
          <w:sz w:val="24"/>
          <w:szCs w:val="24"/>
          <w14:ligatures w14:val="standardContextual"/>
        </w:rPr>
        <w:lastRenderedPageBreak/>
        <w:t xml:space="preserve">struttura di servizi della terra per la terra. Se tutti possono, chi non può è ogni singolo Presbitero. </w:t>
      </w:r>
    </w:p>
    <w:p w14:paraId="1A12518D"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BCF55DB"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C1D7EE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29A8E01"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w:t>
      </w:r>
      <w:r w:rsidRPr="0060703D">
        <w:rPr>
          <w:rFonts w:ascii="Arial" w:hAnsi="Arial"/>
          <w:bCs/>
          <w:kern w:val="2"/>
          <w:sz w:val="24"/>
          <w:szCs w:val="24"/>
          <w14:ligatures w14:val="standardContextual"/>
        </w:rPr>
        <w:lastRenderedPageBreak/>
        <w:t xml:space="preserve">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E46A2CA"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6E004D6" w14:textId="77777777" w:rsidR="0060703D" w:rsidRPr="0060703D" w:rsidRDefault="0060703D" w:rsidP="0060703D">
      <w:pPr>
        <w:spacing w:after="120" w:line="240" w:lineRule="auto"/>
        <w:rPr>
          <w:rFonts w:ascii="Arial" w:hAnsi="Arial" w:cs="Arial"/>
          <w:b/>
          <w:bCs/>
          <w:color w:val="000000"/>
          <w:kern w:val="2"/>
          <w:sz w:val="24"/>
          <w:szCs w:val="24"/>
          <w14:ligatures w14:val="standardContextual"/>
        </w:rPr>
      </w:pPr>
      <w:bookmarkStart w:id="540" w:name="_Toc106201755"/>
    </w:p>
    <w:p w14:paraId="4B265D55" w14:textId="77777777" w:rsidR="0060703D" w:rsidRPr="0060703D" w:rsidRDefault="0060703D" w:rsidP="0060703D">
      <w:pPr>
        <w:spacing w:after="120" w:line="240" w:lineRule="auto"/>
        <w:rPr>
          <w:rFonts w:ascii="Arial" w:hAnsi="Arial" w:cs="Arial"/>
          <w:b/>
          <w:bCs/>
          <w:color w:val="000000"/>
          <w:kern w:val="2"/>
          <w:sz w:val="24"/>
          <w:szCs w:val="24"/>
          <w14:ligatures w14:val="standardContextual"/>
        </w:rPr>
      </w:pPr>
      <w:r w:rsidRPr="0060703D">
        <w:rPr>
          <w:rFonts w:ascii="Arial" w:hAnsi="Arial" w:cs="Arial"/>
          <w:b/>
          <w:bCs/>
          <w:color w:val="000000"/>
          <w:kern w:val="2"/>
          <w:sz w:val="24"/>
          <w:szCs w:val="24"/>
          <w14:ligatures w14:val="standardContextual"/>
        </w:rPr>
        <w:t>Generato, non creato, della stessa vita di Cristo</w:t>
      </w:r>
      <w:bookmarkEnd w:id="540"/>
    </w:p>
    <w:p w14:paraId="19D76CA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7871312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29771B6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Perché la sua opera è vana? I sacramenti da lui celebrati non agiscono in virtù dell’</w:t>
      </w:r>
      <w:r w:rsidRPr="0060703D">
        <w:rPr>
          <w:rFonts w:ascii="Arial" w:hAnsi="Arial"/>
          <w:i/>
          <w:iCs/>
          <w:kern w:val="2"/>
          <w:sz w:val="24"/>
          <w:szCs w:val="24"/>
          <w:lang w:val="la-Latn"/>
          <w14:ligatures w14:val="standardContextual"/>
        </w:rPr>
        <w:t xml:space="preserve">ex opere operato </w:t>
      </w:r>
      <w:r w:rsidRPr="0060703D">
        <w:rPr>
          <w:rFonts w:ascii="Arial" w:hAnsi="Arial"/>
          <w:kern w:val="2"/>
          <w:sz w:val="24"/>
          <w:szCs w:val="24"/>
          <w14:ligatures w14:val="standardContextual"/>
        </w:rPr>
        <w:t>e non invece per l’</w:t>
      </w:r>
      <w:r w:rsidRPr="0060703D">
        <w:rPr>
          <w:rFonts w:ascii="Arial" w:hAnsi="Arial"/>
          <w:i/>
          <w:iCs/>
          <w:kern w:val="2"/>
          <w:sz w:val="24"/>
          <w:szCs w:val="24"/>
          <w:lang w:val="la-Latn"/>
          <w14:ligatures w14:val="standardContextual"/>
        </w:rPr>
        <w:t>ex opere operantis</w:t>
      </w:r>
      <w:r w:rsidRPr="0060703D">
        <w:rPr>
          <w:rFonts w:ascii="Arial" w:hAnsi="Arial"/>
          <w:kern w:val="2"/>
          <w:sz w:val="24"/>
          <w:szCs w:val="24"/>
          <w14:ligatures w14:val="standardContextual"/>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9640D6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60703D">
        <w:rPr>
          <w:rFonts w:ascii="Arial" w:hAnsi="Arial"/>
          <w:i/>
          <w:iCs/>
          <w:kern w:val="2"/>
          <w:sz w:val="24"/>
          <w:szCs w:val="24"/>
          <w14:ligatures w14:val="standardContextual"/>
        </w:rPr>
        <w:t>gerarchia per generazione</w:t>
      </w:r>
      <w:r w:rsidRPr="0060703D">
        <w:rPr>
          <w:rFonts w:ascii="Arial" w:hAnsi="Arial"/>
          <w:kern w:val="2"/>
          <w:sz w:val="24"/>
          <w:szCs w:val="24"/>
          <w14:ligatures w14:val="standardContextual"/>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6E63C67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04C2BCF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w:t>
      </w:r>
      <w:r w:rsidRPr="0060703D">
        <w:rPr>
          <w:rFonts w:ascii="Arial" w:hAnsi="Arial"/>
          <w:kern w:val="2"/>
          <w:sz w:val="24"/>
          <w:szCs w:val="24"/>
          <w14:ligatures w14:val="standardContextual"/>
        </w:rPr>
        <w:lastRenderedPageBreak/>
        <w:t xml:space="preserve">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3DD75C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Anche a questo mistero va applicata la dossologia dell’Apostolo Paolo: </w:t>
      </w:r>
    </w:p>
    <w:p w14:paraId="0A0139CF"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iCs/>
          <w:kern w:val="2"/>
          <w:sz w:val="24"/>
          <w:szCs w:val="24"/>
          <w14:ligatures w14:val="standardContextual"/>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60703D">
        <w:rPr>
          <w:rFonts w:ascii="Arial" w:hAnsi="Arial"/>
          <w:kern w:val="2"/>
          <w:sz w:val="24"/>
          <w:szCs w:val="24"/>
          <w14:ligatures w14:val="standardContextual"/>
        </w:rPr>
        <w:t xml:space="preserve"> (Rm 11,33-36). </w:t>
      </w:r>
    </w:p>
    <w:p w14:paraId="6C1371D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verità e la grazia di ogni opera nella Chiesa sgorgano se questo mistero è vissuto nella sua purezza di verità e bellezza di dottrina. </w:t>
      </w:r>
    </w:p>
    <w:p w14:paraId="4104504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5D888CBB" w14:textId="77777777" w:rsidR="0060703D" w:rsidRPr="0060703D" w:rsidRDefault="0060703D" w:rsidP="0060703D">
      <w:pPr>
        <w:spacing w:after="120" w:line="240" w:lineRule="auto"/>
        <w:jc w:val="both"/>
        <w:rPr>
          <w:rFonts w:ascii="Arial" w:hAnsi="Arial"/>
          <w:spacing w:val="-2"/>
          <w:kern w:val="2"/>
          <w:sz w:val="24"/>
          <w:szCs w:val="24"/>
          <w14:ligatures w14:val="standardContextual"/>
        </w:rPr>
      </w:pPr>
      <w:r w:rsidRPr="0060703D">
        <w:rPr>
          <w:rFonts w:ascii="Arial" w:hAnsi="Arial"/>
          <w:kern w:val="2"/>
          <w:sz w:val="24"/>
          <w:szCs w:val="24"/>
          <w14:ligatures w14:val="standardContextual"/>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60703D">
        <w:rPr>
          <w:rFonts w:ascii="Arial" w:hAnsi="Arial"/>
          <w:spacing w:val="-2"/>
          <w:kern w:val="2"/>
          <w:sz w:val="24"/>
          <w:szCs w:val="24"/>
          <w14:ligatures w14:val="standardContextual"/>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A8BD31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w:t>
      </w:r>
      <w:r w:rsidRPr="0060703D">
        <w:rPr>
          <w:rFonts w:ascii="Arial" w:hAnsi="Arial"/>
          <w:kern w:val="2"/>
          <w:sz w:val="24"/>
          <w:szCs w:val="24"/>
          <w14:ligatures w14:val="standardContextual"/>
        </w:rPr>
        <w:lastRenderedPageBreak/>
        <w:t xml:space="preserve">legge della gerarchia, che non è legge di dispotismo, ma è legge di vita, legge di servizio, legge di discernimento e di attestazione che è lo Spirito ad agire. E lo Spirito è sempre Spirito della Chiesa. </w:t>
      </w:r>
    </w:p>
    <w:p w14:paraId="412D646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570CD5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382058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3E1AE91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296D7B3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Dinanzi al Vangelo esiste solo il Vangelo. Ogni altro legame dinanzi al Vangelo dovrà essere dichiarato inesistente, se esso nuoce al Vangelo. Quando dinanzi al Vangelo esiste altro che non sia il Vangelo, è in questo istante che il Vangelo </w:t>
      </w:r>
      <w:r w:rsidRPr="0060703D">
        <w:rPr>
          <w:rFonts w:ascii="Arial" w:hAnsi="Arial"/>
          <w:kern w:val="2"/>
          <w:sz w:val="24"/>
          <w:szCs w:val="24"/>
          <w14:ligatures w14:val="standardContextual"/>
        </w:rPr>
        <w:lastRenderedPageBreak/>
        <w:t xml:space="preserve">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81CAE9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2F63C1B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210C171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7DDFC3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una visione di relazioni secondo il mondo ci si può anche chiedere se è cosa buona o non buona obbedire al proprio Vescovo. In una visione soprannaturale, </w:t>
      </w:r>
      <w:r w:rsidRPr="0060703D">
        <w:rPr>
          <w:rFonts w:ascii="Arial" w:hAnsi="Arial"/>
          <w:kern w:val="2"/>
          <w:sz w:val="24"/>
          <w:szCs w:val="24"/>
          <w14:ligatures w14:val="standardContextual"/>
        </w:rPr>
        <w:lastRenderedPageBreak/>
        <w:t xml:space="preserve">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60703D">
        <w:rPr>
          <w:rFonts w:ascii="Arial" w:hAnsi="Arial"/>
          <w:i/>
          <w:iCs/>
          <w:kern w:val="2"/>
          <w:sz w:val="24"/>
          <w:szCs w:val="24"/>
          <w14:ligatures w14:val="standardContextual"/>
        </w:rPr>
        <w:t>“Noi però abbiamo questo tesoro in vasi di creta, affinché appaia che questa straordinaria potenza appartiene a Dio, e non viene da noi”</w:t>
      </w:r>
      <w:r w:rsidRPr="0060703D">
        <w:rPr>
          <w:rFonts w:ascii="Arial" w:hAnsi="Arial"/>
          <w:kern w:val="2"/>
          <w:sz w:val="24"/>
          <w:szCs w:val="24"/>
          <w14:ligatures w14:val="standardContextual"/>
        </w:rPr>
        <w:t xml:space="preserve"> (2Cor 4,7). </w:t>
      </w:r>
    </w:p>
    <w:p w14:paraId="4A2161F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7DB7D2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1018A0DE"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iCs/>
          <w:kern w:val="2"/>
          <w:sz w:val="24"/>
          <w:szCs w:val="24"/>
          <w14:ligatures w14:val="standardContextual"/>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w:t>
      </w:r>
      <w:r w:rsidRPr="0060703D">
        <w:rPr>
          <w:rFonts w:ascii="Arial" w:hAnsi="Arial"/>
          <w:i/>
          <w:iCs/>
          <w:kern w:val="2"/>
          <w:sz w:val="24"/>
          <w:szCs w:val="24"/>
          <w14:ligatures w14:val="standardContextual"/>
        </w:rPr>
        <w:lastRenderedPageBreak/>
        <w:t xml:space="preserve">tutte le frecce infuocate del Maligno; prendete anche l’elmo della salvezza e la spada dello Spirito, che è la parola di Dio” </w:t>
      </w:r>
      <w:r w:rsidRPr="0060703D">
        <w:rPr>
          <w:rFonts w:ascii="Arial" w:hAnsi="Arial"/>
          <w:kern w:val="2"/>
          <w:sz w:val="24"/>
          <w:szCs w:val="24"/>
          <w14:ligatures w14:val="standardContextual"/>
        </w:rPr>
        <w:t xml:space="preserve">(Ef 6,10-18). </w:t>
      </w:r>
    </w:p>
    <w:p w14:paraId="1BE01C9F"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7FB6CD89"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22F7EF71"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1CA9807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2DB23AD6"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987E2E9" w14:textId="77777777" w:rsidR="0060703D" w:rsidRPr="0060703D" w:rsidRDefault="0060703D" w:rsidP="0060703D">
      <w:pPr>
        <w:spacing w:after="120" w:line="240" w:lineRule="auto"/>
        <w:rPr>
          <w:rFonts w:ascii="Arial" w:hAnsi="Arial" w:cs="Arial"/>
          <w:b/>
          <w:bCs/>
          <w:i/>
          <w:iCs/>
          <w:color w:val="000000"/>
          <w:kern w:val="2"/>
          <w:sz w:val="24"/>
          <w:szCs w:val="24"/>
          <w14:ligatures w14:val="standardContextual"/>
        </w:rPr>
      </w:pPr>
      <w:bookmarkStart w:id="541" w:name="_Toc106201756"/>
      <w:r w:rsidRPr="0060703D">
        <w:rPr>
          <w:rFonts w:ascii="Arial" w:hAnsi="Arial" w:cs="Arial"/>
          <w:b/>
          <w:bCs/>
          <w:i/>
          <w:iCs/>
          <w:color w:val="000000"/>
          <w:kern w:val="2"/>
          <w:sz w:val="24"/>
          <w:szCs w:val="24"/>
          <w14:ligatures w14:val="standardContextual"/>
        </w:rPr>
        <w:t>La coscienza retta dell’Apostolo Paolo nello Spirito Santo</w:t>
      </w:r>
      <w:bookmarkEnd w:id="541"/>
    </w:p>
    <w:p w14:paraId="5D18BCD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191166CA"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Ognuno ci consideri come servi di Cristo e amministratori dei misteri di Dio. Ora, ciò che si richiede agli amministratori è che ognuno risulti fedele. A me però importa assai poco di venire giudicato da voi o da </w:t>
      </w:r>
      <w:r w:rsidRPr="0060703D">
        <w:rPr>
          <w:rFonts w:ascii="Arial" w:hAnsi="Arial"/>
          <w:i/>
          <w:iCs/>
          <w:kern w:val="2"/>
          <w:sz w:val="24"/>
          <w:szCs w:val="24"/>
          <w14:ligatures w14:val="standardContextual"/>
        </w:rPr>
        <w:lastRenderedPageBreak/>
        <w:t xml:space="preserve">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BA10F53" w14:textId="77777777" w:rsidR="0060703D" w:rsidRPr="0060703D" w:rsidRDefault="0060703D" w:rsidP="0060703D">
      <w:pPr>
        <w:spacing w:after="120" w:line="240" w:lineRule="auto"/>
        <w:ind w:left="567" w:right="567"/>
        <w:jc w:val="both"/>
        <w:rPr>
          <w:rFonts w:ascii="Arial" w:hAnsi="Arial"/>
          <w:i/>
          <w:iCs/>
          <w:kern w:val="2"/>
          <w:sz w:val="24"/>
          <w:szCs w:val="24"/>
          <w:lang w:val="la-Latn"/>
          <w14:ligatures w14:val="standardContextual"/>
        </w:rPr>
      </w:pPr>
      <w:r w:rsidRPr="0060703D">
        <w:rPr>
          <w:rFonts w:ascii="Arial" w:hAnsi="Arial"/>
          <w:i/>
          <w:iCs/>
          <w:kern w:val="2"/>
          <w:sz w:val="24"/>
          <w:szCs w:val="24"/>
          <w:lang w:val="la-Latn"/>
          <w14:ligatures w14:val="standardContextual"/>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7CD5C8FA"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Greek" w:hAnsi="Greek" w:cs="Greek"/>
          <w:kern w:val="2"/>
          <w:sz w:val="24"/>
          <w:szCs w:val="24"/>
          <w:lang w:val="la-Latn"/>
          <w14:ligatures w14:val="standardContextual"/>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60703D">
        <w:rPr>
          <w:kern w:val="2"/>
          <w:sz w:val="24"/>
          <w:szCs w:val="24"/>
          <w14:ligatures w14:val="standardContextual"/>
        </w:rPr>
        <w:t>(1Cor 4,1-5).</w:t>
      </w:r>
      <w:r w:rsidRPr="0060703D">
        <w:rPr>
          <w:rFonts w:ascii="Arial" w:hAnsi="Arial"/>
          <w:kern w:val="2"/>
          <w:sz w:val="24"/>
          <w:szCs w:val="24"/>
          <w14:ligatures w14:val="standardContextual"/>
        </w:rPr>
        <w:t xml:space="preserve"> </w:t>
      </w:r>
    </w:p>
    <w:p w14:paraId="308C194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Qual dovrà essere l’obbligo di ogni Presbitero? Conservare nella più grande rettitudine la sua coscienza presbiterale. Ecco perché l’Apostolo Paolo aggiunge: Ciò che si richiede ad ogni amministratore è che risulti fedele – </w:t>
      </w:r>
      <w:r w:rsidRPr="0060703D">
        <w:rPr>
          <w:rFonts w:ascii="Arial" w:hAnsi="Arial"/>
          <w:i/>
          <w:iCs/>
          <w:spacing w:val="-2"/>
          <w:kern w:val="2"/>
          <w:sz w:val="24"/>
          <w:szCs w:val="24"/>
          <w:lang w:val="la-Latn"/>
          <w14:ligatures w14:val="standardContextual"/>
        </w:rPr>
        <w:t>Hic iam quaeritur inter dispensatores ut fidelis quis inveniatur</w:t>
      </w:r>
      <w:r w:rsidRPr="0060703D">
        <w:rPr>
          <w:rFonts w:ascii="Arial" w:hAnsi="Arial"/>
          <w:spacing w:val="-2"/>
          <w:kern w:val="2"/>
          <w:sz w:val="24"/>
          <w:szCs w:val="24"/>
          <w14:ligatures w14:val="standardContextual"/>
        </w:rPr>
        <w:t xml:space="preserve"> / </w:t>
      </w:r>
      <w:r w:rsidRPr="0060703D">
        <w:rPr>
          <w:rFonts w:ascii="Greek" w:hAnsi="Greek" w:cs="Greek"/>
          <w:spacing w:val="-2"/>
          <w:kern w:val="2"/>
          <w:sz w:val="24"/>
          <w:szCs w:val="24"/>
          <w14:ligatures w14:val="standardContextual"/>
        </w:rPr>
        <w:t>ïde loipÕn zhte‹tai ™n to‹j o„konÒmoij †na pistÒj tij eØreqÍ</w:t>
      </w:r>
      <w:r w:rsidRPr="0060703D">
        <w:rPr>
          <w:rFonts w:ascii="Greek" w:hAnsi="Greek" w:cs="Greek"/>
          <w:kern w:val="2"/>
          <w:sz w:val="24"/>
          <w:szCs w:val="24"/>
          <w14:ligatures w14:val="standardContextual"/>
        </w:rPr>
        <w:t xml:space="preserve"> </w:t>
      </w:r>
      <w:r w:rsidRPr="0060703D">
        <w:rPr>
          <w:rFonts w:ascii="Arial" w:hAnsi="Arial"/>
          <w:kern w:val="2"/>
          <w:sz w:val="24"/>
          <w:szCs w:val="24"/>
          <w14:ligatures w14:val="standardContextual"/>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09B1A4F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7F123C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79B13AE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F2CE5AB" w14:textId="77777777" w:rsidR="0060703D" w:rsidRPr="0060703D" w:rsidRDefault="0060703D" w:rsidP="0060703D">
      <w:pPr>
        <w:spacing w:after="120" w:line="240" w:lineRule="auto"/>
        <w:rPr>
          <w:rFonts w:ascii="Arial" w:hAnsi="Arial" w:cs="Arial"/>
          <w:b/>
          <w:bCs/>
          <w:i/>
          <w:iCs/>
          <w:color w:val="000000"/>
          <w:kern w:val="2"/>
          <w:sz w:val="24"/>
          <w:szCs w:val="24"/>
          <w14:ligatures w14:val="standardContextual"/>
        </w:rPr>
      </w:pPr>
      <w:bookmarkStart w:id="542" w:name="_Toc106201757"/>
      <w:r w:rsidRPr="0060703D">
        <w:rPr>
          <w:rFonts w:ascii="Arial" w:hAnsi="Arial" w:cs="Arial"/>
          <w:b/>
          <w:bCs/>
          <w:i/>
          <w:iCs/>
          <w:color w:val="000000"/>
          <w:kern w:val="2"/>
          <w:sz w:val="24"/>
          <w:szCs w:val="24"/>
          <w14:ligatures w14:val="standardContextual"/>
        </w:rPr>
        <w:t>Nulla, neanche un tozzo di pane dovrà essere di ostacolo</w:t>
      </w:r>
      <w:bookmarkEnd w:id="542"/>
      <w:r w:rsidRPr="0060703D">
        <w:rPr>
          <w:rFonts w:ascii="Arial" w:hAnsi="Arial" w:cs="Arial"/>
          <w:b/>
          <w:bCs/>
          <w:i/>
          <w:iCs/>
          <w:color w:val="000000"/>
          <w:kern w:val="2"/>
          <w:sz w:val="24"/>
          <w:szCs w:val="24"/>
          <w14:ligatures w14:val="standardContextual"/>
        </w:rPr>
        <w:t xml:space="preserve"> </w:t>
      </w:r>
    </w:p>
    <w:p w14:paraId="1873847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2ACF38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006CA38"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7F88BA2E"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Se noi abbiamo seminato in voi beni spirituali, è forse gran cosa se raccoglieremo beni materiali? Se altri hanno tale diritto su di voi, noi non l’abbiamo di più? Noi però non abbiamo voluto servirci di questo </w:t>
      </w:r>
      <w:r w:rsidRPr="0060703D">
        <w:rPr>
          <w:rFonts w:ascii="Arial" w:hAnsi="Arial"/>
          <w:i/>
          <w:kern w:val="2"/>
          <w:sz w:val="24"/>
          <w:szCs w:val="24"/>
          <w14:ligatures w14:val="standardContextual"/>
        </w:rPr>
        <w:lastRenderedPageBreak/>
        <w:t>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B5B6FDF"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DDF8CE9"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42DAAC0"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6FC550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3955C541"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w:t>
      </w:r>
      <w:r w:rsidRPr="0060703D">
        <w:rPr>
          <w:rFonts w:ascii="Arial" w:hAnsi="Arial"/>
          <w:i/>
          <w:kern w:val="2"/>
          <w:sz w:val="24"/>
          <w:szCs w:val="24"/>
          <w14:ligatures w14:val="standardContextual"/>
        </w:rPr>
        <w:lastRenderedPageBreak/>
        <w:t>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2A7D29CD"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EB9797D"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C7665F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w:t>
      </w:r>
      <w:r w:rsidRPr="0060703D">
        <w:rPr>
          <w:rFonts w:ascii="Arial" w:hAnsi="Arial"/>
          <w:kern w:val="2"/>
          <w:sz w:val="24"/>
          <w:szCs w:val="24"/>
          <w14:ligatures w14:val="standardContextual"/>
        </w:rPr>
        <w:lastRenderedPageBreak/>
        <w:t>ogni costo la sua distruzione. Eliminare Cristo dalla Chiesa e dal mondo è oggi volontà di molti cristiani.</w:t>
      </w:r>
    </w:p>
    <w:p w14:paraId="7533498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4B98260B"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Pr="0060703D">
        <w:rPr>
          <w:rFonts w:ascii="Arial" w:hAnsi="Arial"/>
          <w:kern w:val="2"/>
          <w:sz w:val="24"/>
          <w:szCs w:val="24"/>
          <w14:ligatures w14:val="standardContextual"/>
        </w:rPr>
        <w:t xml:space="preserve">. </w:t>
      </w:r>
    </w:p>
    <w:p w14:paraId="26F84CC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1EA69E3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7910DD6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170B8DF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kern w:val="2"/>
          <w:sz w:val="24"/>
          <w:szCs w:val="24"/>
          <w14:ligatures w14:val="standardContextual"/>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w:t>
      </w:r>
      <w:r w:rsidRPr="0060703D">
        <w:rPr>
          <w:rFonts w:ascii="Arial" w:hAnsi="Arial"/>
          <w:kern w:val="2"/>
          <w:sz w:val="24"/>
          <w:szCs w:val="24"/>
          <w14:ligatures w14:val="standardContextual"/>
        </w:rPr>
        <w:lastRenderedPageBreak/>
        <w:t xml:space="preserve">presbiterale rettissima, purissima, verissima. Se perde questa coscienza, all’istante diventa servo del mondo e non più di Cristo Gesù. Oggi Satana sta entrando con prepotenza nel cuore del Presbitero attraverso due vie che è giusto che vengano svelate. </w:t>
      </w:r>
      <w:r w:rsidRPr="0060703D">
        <w:rPr>
          <w:rFonts w:ascii="Arial" w:hAnsi="Arial" w:cs="Arial"/>
          <w:kern w:val="2"/>
          <w:sz w:val="24"/>
          <w:szCs w:val="24"/>
          <w14:ligatures w14:val="standardContextual"/>
        </w:rPr>
        <w:t xml:space="preserve">Queste due vie vengono pensate come vie di modernissima ecclesiologia. Invece altro non sono che due vie scelte oggi da Satana per devastare, rovinare, incendiare, ridurre in polvere e cenere tutto il ministero del Presbitero. </w:t>
      </w:r>
    </w:p>
    <w:p w14:paraId="31512D6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60703D">
        <w:rPr>
          <w:rFonts w:ascii="Arial" w:hAnsi="Arial" w:cs="Arial"/>
          <w:i/>
          <w:kern w:val="2"/>
          <w:sz w:val="24"/>
          <w:szCs w:val="24"/>
          <w14:ligatures w14:val="standardContextual"/>
        </w:rPr>
        <w:t>“verità sociologica”</w:t>
      </w:r>
      <w:r w:rsidRPr="0060703D">
        <w:rPr>
          <w:rFonts w:ascii="Arial" w:hAnsi="Arial" w:cs="Arial"/>
          <w:kern w:val="2"/>
          <w:sz w:val="24"/>
          <w:szCs w:val="24"/>
          <w14:ligatures w14:val="standardContextual"/>
        </w:rPr>
        <w:t xml:space="preserve"> o </w:t>
      </w:r>
      <w:r w:rsidRPr="0060703D">
        <w:rPr>
          <w:rFonts w:ascii="Arial" w:hAnsi="Arial" w:cs="Arial"/>
          <w:i/>
          <w:kern w:val="2"/>
          <w:sz w:val="24"/>
          <w:szCs w:val="24"/>
          <w14:ligatures w14:val="standardContextual"/>
        </w:rPr>
        <w:t>“verità storica di un’antropologia ancora in evoluzione”</w:t>
      </w:r>
      <w:r w:rsidRPr="0060703D">
        <w:rPr>
          <w:rFonts w:ascii="Arial" w:hAnsi="Arial" w:cs="Arial"/>
          <w:kern w:val="2"/>
          <w:sz w:val="24"/>
          <w:szCs w:val="24"/>
          <w14:ligatures w14:val="standardContextual"/>
        </w:rPr>
        <w:t>, o “</w:t>
      </w:r>
      <w:r w:rsidRPr="0060703D">
        <w:rPr>
          <w:rFonts w:ascii="Arial" w:hAnsi="Arial" w:cs="Arial"/>
          <w:i/>
          <w:kern w:val="2"/>
          <w:sz w:val="24"/>
          <w:szCs w:val="24"/>
          <w14:ligatures w14:val="standardContextual"/>
        </w:rPr>
        <w:t>in frutto di verità posta a servizio di una struttura storica necessaria ad un tempo, ma non necessaria ad altri tempi”</w:t>
      </w:r>
      <w:r w:rsidRPr="0060703D">
        <w:rPr>
          <w:rFonts w:ascii="Arial" w:hAnsi="Arial" w:cs="Arial"/>
          <w:kern w:val="2"/>
          <w:sz w:val="24"/>
          <w:szCs w:val="24"/>
          <w14:ligatures w14:val="standardContextual"/>
        </w:rPr>
        <w:t xml:space="preserve">, ogni verità rivelata sul Presbitero potrà essere demolita e al suo posto potrà essere introdotto ogni pensiero di questo mondo. Allora è giusto che noi ci chiediamo: </w:t>
      </w:r>
      <w:r w:rsidRPr="0060703D">
        <w:rPr>
          <w:rFonts w:ascii="Arial" w:hAnsi="Arial" w:cs="Arial"/>
          <w:i/>
          <w:kern w:val="2"/>
          <w:sz w:val="24"/>
          <w:szCs w:val="24"/>
          <w14:ligatures w14:val="standardContextual"/>
        </w:rPr>
        <w:t>“Il Presbitero di Cristo Gesù appartiene alla struttura della Chiesa per contingenze storiche o esso appartiene alla struttura divina di essa?”</w:t>
      </w:r>
      <w:r w:rsidRPr="0060703D">
        <w:rPr>
          <w:rFonts w:ascii="Arial" w:hAnsi="Arial" w:cs="Arial"/>
          <w:kern w:val="2"/>
          <w:sz w:val="24"/>
          <w:szCs w:val="24"/>
          <w14:ligatures w14:val="standardContextual"/>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1247432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60703D">
        <w:rPr>
          <w:rFonts w:ascii="Arial" w:hAnsi="Arial" w:cs="Arial"/>
          <w:i/>
          <w:kern w:val="2"/>
          <w:sz w:val="24"/>
          <w:szCs w:val="24"/>
          <w14:ligatures w14:val="standardContextual"/>
        </w:rPr>
        <w:t>“con disumana violenza scientifica la laicizzazione del clero e l’anti-cristiana, la satanica uguaglianza nel mistero di ogni discepolo di Gesù</w:t>
      </w:r>
      <w:r w:rsidRPr="0060703D">
        <w:rPr>
          <w:rFonts w:ascii="Arial" w:hAnsi="Arial" w:cs="Arial"/>
          <w:kern w:val="2"/>
          <w:sz w:val="24"/>
          <w:szCs w:val="24"/>
          <w14:ligatures w14:val="standardContextual"/>
        </w:rPr>
        <w:t xml:space="preserve">”. </w:t>
      </w:r>
      <w:r w:rsidRPr="0060703D">
        <w:rPr>
          <w:rFonts w:ascii="Arial" w:hAnsi="Arial" w:cs="Arial"/>
          <w:kern w:val="2"/>
          <w:sz w:val="24"/>
          <w:szCs w:val="24"/>
          <w14:ligatures w14:val="standardContextual"/>
        </w:rPr>
        <w:lastRenderedPageBreak/>
        <w:t xml:space="preserve">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60703D">
        <w:rPr>
          <w:rFonts w:ascii="Arial" w:hAnsi="Arial" w:cs="Arial"/>
          <w:i/>
          <w:kern w:val="2"/>
          <w:sz w:val="24"/>
          <w:szCs w:val="24"/>
          <w14:ligatures w14:val="standardContextual"/>
        </w:rPr>
        <w:t>“la falsa scienza teologica e l’errato insegnamento, scardinato dalla verità rivelata e verità dogmatica”</w:t>
      </w:r>
      <w:r w:rsidRPr="0060703D">
        <w:rPr>
          <w:rFonts w:ascii="Arial" w:hAnsi="Arial" w:cs="Arial"/>
          <w:kern w:val="2"/>
          <w:sz w:val="24"/>
          <w:szCs w:val="24"/>
          <w14:ligatures w14:val="standardContextual"/>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52E8D3C3"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910C571" w14:textId="77777777" w:rsidR="0060703D" w:rsidRPr="0060703D" w:rsidRDefault="0060703D" w:rsidP="0060703D">
      <w:pPr>
        <w:spacing w:after="120" w:line="240" w:lineRule="auto"/>
        <w:rPr>
          <w:rFonts w:ascii="Arial" w:hAnsi="Arial" w:cs="Arial"/>
          <w:b/>
          <w:bCs/>
          <w:i/>
          <w:iCs/>
          <w:kern w:val="2"/>
          <w:sz w:val="24"/>
          <w:szCs w:val="24"/>
          <w14:ligatures w14:val="standardContextual"/>
        </w:rPr>
      </w:pPr>
      <w:bookmarkStart w:id="543" w:name="_Toc106201758"/>
      <w:r w:rsidRPr="0060703D">
        <w:rPr>
          <w:rFonts w:ascii="Arial" w:hAnsi="Arial" w:cs="Arial"/>
          <w:b/>
          <w:bCs/>
          <w:i/>
          <w:iCs/>
          <w:kern w:val="2"/>
          <w:sz w:val="24"/>
          <w:szCs w:val="24"/>
          <w14:ligatures w14:val="standardContextual"/>
        </w:rPr>
        <w:t>La coscienza di Cristo Gesù nello Spirito Santo</w:t>
      </w:r>
      <w:bookmarkEnd w:id="543"/>
    </w:p>
    <w:p w14:paraId="2373659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60703D">
        <w:rPr>
          <w:rFonts w:ascii="Arial" w:hAnsi="Arial"/>
          <w:spacing w:val="-2"/>
          <w:kern w:val="2"/>
          <w:sz w:val="24"/>
          <w:szCs w:val="24"/>
          <w14:ligatures w14:val="standardContextual"/>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60703D">
        <w:rPr>
          <w:rFonts w:ascii="Arial" w:hAnsi="Arial"/>
          <w:i/>
          <w:spacing w:val="-2"/>
          <w:kern w:val="2"/>
          <w:sz w:val="24"/>
          <w:szCs w:val="24"/>
          <w14:ligatures w14:val="standardContextual"/>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60703D">
        <w:rPr>
          <w:rFonts w:ascii="Arial" w:hAnsi="Arial"/>
          <w:spacing w:val="-2"/>
          <w:kern w:val="2"/>
          <w:sz w:val="24"/>
          <w:szCs w:val="24"/>
          <w14:ligatures w14:val="standardContextual"/>
        </w:rPr>
        <w:t xml:space="preserve">. </w:t>
      </w:r>
      <w:r w:rsidRPr="0060703D">
        <w:rPr>
          <w:rFonts w:ascii="Arial" w:hAnsi="Arial"/>
          <w:kern w:val="2"/>
          <w:sz w:val="24"/>
          <w:szCs w:val="24"/>
          <w14:ligatures w14:val="standardContextual"/>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1D0CBD5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w:t>
      </w:r>
      <w:r w:rsidRPr="0060703D">
        <w:rPr>
          <w:rFonts w:ascii="Arial" w:hAnsi="Arial" w:cs="Arial"/>
          <w:kern w:val="2"/>
          <w:sz w:val="24"/>
          <w:szCs w:val="24"/>
          <w14:ligatures w14:val="standardContextual"/>
        </w:rPr>
        <w:lastRenderedPageBreak/>
        <w:t xml:space="preserve">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0CC7FBD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p>
    <w:p w14:paraId="6F14FCAF" w14:textId="77777777" w:rsidR="0060703D" w:rsidRPr="0060703D" w:rsidRDefault="0060703D" w:rsidP="0060703D">
      <w:pPr>
        <w:spacing w:after="120" w:line="240" w:lineRule="auto"/>
        <w:ind w:left="567" w:right="567"/>
        <w:jc w:val="both"/>
        <w:rPr>
          <w:rFonts w:ascii="Arial" w:hAnsi="Arial" w:cs="Arial"/>
          <w:kern w:val="2"/>
          <w:sz w:val="24"/>
          <w:szCs w:val="24"/>
          <w14:ligatures w14:val="standardContextual"/>
        </w:rPr>
      </w:pPr>
      <w:r w:rsidRPr="0060703D">
        <w:rPr>
          <w:rFonts w:ascii="Arial" w:hAnsi="Arial" w:cs="Arial"/>
          <w:i/>
          <w:kern w:val="2"/>
          <w:sz w:val="24"/>
          <w:szCs w:val="24"/>
          <w14:ligatures w14:val="standardContextual"/>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60703D">
        <w:rPr>
          <w:rFonts w:ascii="Arial" w:hAnsi="Arial" w:cs="Arial"/>
          <w:kern w:val="2"/>
          <w:sz w:val="24"/>
          <w:szCs w:val="24"/>
          <w14:ligatures w14:val="standardContextual"/>
        </w:rPr>
        <w:t xml:space="preserve"> La coscienza di Cristo deve essere oggi coscienza della Chiesa, coscienza di ogni discepolo di Gesù. </w:t>
      </w:r>
    </w:p>
    <w:p w14:paraId="132EAB68"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w:t>
      </w:r>
      <w:r w:rsidRPr="0060703D">
        <w:rPr>
          <w:rFonts w:ascii="Arial" w:hAnsi="Arial"/>
          <w:i/>
          <w:kern w:val="2"/>
          <w:sz w:val="24"/>
          <w:szCs w:val="24"/>
          <w14:ligatures w14:val="standardContextual"/>
        </w:rPr>
        <w:lastRenderedPageBreak/>
        <w:t xml:space="preserve">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0072629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kern w:val="2"/>
          <w:sz w:val="24"/>
          <w:szCs w:val="24"/>
          <w14:ligatures w14:val="standardContextual"/>
        </w:rPr>
        <w:t xml:space="preserve">Dinanzi a questa perfetta scienza e coscienza che Gesù ha di sé qual è la reazione di molti discepoli di Gesù? Da molti di essi </w:t>
      </w:r>
      <w:r w:rsidRPr="0060703D">
        <w:rPr>
          <w:rFonts w:ascii="Arial" w:hAnsi="Arial" w:cs="Arial"/>
          <w:kern w:val="2"/>
          <w:sz w:val="24"/>
          <w:szCs w:val="24"/>
          <w14:ligatures w14:val="standardContextual"/>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60703D">
        <w:rPr>
          <w:rFonts w:ascii="Arial" w:hAnsi="Arial" w:cs="Arial"/>
          <w:i/>
          <w:kern w:val="2"/>
          <w:sz w:val="24"/>
          <w:szCs w:val="24"/>
          <w14:ligatures w14:val="standardContextual"/>
        </w:rPr>
        <w:t>“In Lui non vi è stato un solo momento che fosse naturale. In Lui ogni momento era soprannaturale”</w:t>
      </w:r>
      <w:r w:rsidRPr="0060703D">
        <w:rPr>
          <w:rFonts w:ascii="Arial" w:hAnsi="Arial" w:cs="Arial"/>
          <w:kern w:val="2"/>
          <w:sz w:val="24"/>
          <w:szCs w:val="24"/>
          <w14:ligatures w14:val="standardContextual"/>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w:t>
      </w:r>
      <w:r w:rsidRPr="0060703D">
        <w:rPr>
          <w:rFonts w:ascii="Arial" w:hAnsi="Arial" w:cs="Arial"/>
          <w:kern w:val="2"/>
          <w:sz w:val="24"/>
          <w:szCs w:val="24"/>
          <w14:ligatures w14:val="standardContextual"/>
        </w:rPr>
        <w:lastRenderedPageBreak/>
        <w:t xml:space="preserve">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3F3C077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60703D">
        <w:rPr>
          <w:rFonts w:ascii="Arial" w:hAnsi="Arial"/>
          <w:i/>
          <w:iCs/>
          <w:kern w:val="2"/>
          <w:sz w:val="24"/>
          <w:szCs w:val="24"/>
          <w14:ligatures w14:val="standardContextual"/>
        </w:rPr>
        <w:t>“Io sono la via, la verità, la vita”</w:t>
      </w:r>
      <w:r w:rsidRPr="0060703D">
        <w:rPr>
          <w:rFonts w:ascii="Arial" w:hAnsi="Arial"/>
          <w:kern w:val="2"/>
          <w:sz w:val="24"/>
          <w:szCs w:val="24"/>
          <w14:ligatures w14:val="standardContextual"/>
        </w:rPr>
        <w:t>. Io, Dio e Figlio di Dio, sono la salvezza e la redenzione di ogni uomo.</w:t>
      </w:r>
    </w:p>
    <w:p w14:paraId="7CF7B30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459B10F1" w14:textId="77777777" w:rsidR="0060703D" w:rsidRPr="0060703D" w:rsidRDefault="0060703D" w:rsidP="0060703D">
      <w:pPr>
        <w:spacing w:after="120" w:line="240" w:lineRule="auto"/>
        <w:jc w:val="both"/>
        <w:rPr>
          <w:rFonts w:ascii="Arial" w:hAnsi="Arial"/>
          <w:i/>
          <w:kern w:val="2"/>
          <w:sz w:val="24"/>
          <w:szCs w:val="24"/>
          <w14:ligatures w14:val="standardContextual"/>
        </w:rPr>
      </w:pPr>
      <w:r w:rsidRPr="0060703D">
        <w:rPr>
          <w:rFonts w:ascii="Arial" w:hAnsi="Arial"/>
          <w:kern w:val="2"/>
          <w:sz w:val="24"/>
          <w:szCs w:val="24"/>
          <w14:ligatures w14:val="standardContextual"/>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68E5D6D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46F3E5C"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60703D">
        <w:rPr>
          <w:rFonts w:ascii="Arial" w:hAnsi="Arial"/>
          <w:kern w:val="2"/>
          <w:sz w:val="24"/>
          <w:szCs w:val="24"/>
          <w14:ligatures w14:val="standardContextual"/>
        </w:rPr>
        <w:t xml:space="preserve">. </w:t>
      </w:r>
    </w:p>
    <w:p w14:paraId="4AB823DE"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544CA5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w:t>
      </w:r>
      <w:r w:rsidRPr="0060703D">
        <w:rPr>
          <w:rFonts w:ascii="Arial" w:hAnsi="Arial"/>
          <w:i/>
          <w:kern w:val="2"/>
          <w:sz w:val="24"/>
          <w:szCs w:val="24"/>
          <w14:ligatures w14:val="standardContextual"/>
        </w:rPr>
        <w:lastRenderedPageBreak/>
        <w:t xml:space="preserve">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B12A15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64C4D34F" w14:textId="77777777" w:rsidR="0060703D" w:rsidRPr="0060703D" w:rsidRDefault="0060703D" w:rsidP="0060703D">
      <w:pPr>
        <w:spacing w:after="120" w:line="240" w:lineRule="auto"/>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DEB60D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60703D">
        <w:rPr>
          <w:rFonts w:ascii="Arial" w:hAnsi="Arial"/>
          <w:i/>
          <w:kern w:val="2"/>
          <w:sz w:val="24"/>
          <w:szCs w:val="24"/>
          <w14:ligatures w14:val="standardContextual"/>
        </w:rPr>
        <w:lastRenderedPageBreak/>
        <w:t xml:space="preserve">parole sarai giustificato e in base alle tue parole sarai condannato» (Mt 12,22-24.25-37). </w:t>
      </w:r>
    </w:p>
    <w:p w14:paraId="79EE8AC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60703D">
        <w:rPr>
          <w:rFonts w:ascii="Arial" w:hAnsi="Arial"/>
          <w:i/>
          <w:iCs/>
          <w:kern w:val="2"/>
          <w:sz w:val="24"/>
          <w:szCs w:val="24"/>
          <w14:ligatures w14:val="standardContextual"/>
        </w:rPr>
        <w:t>“Io non credo in Gesù Signore”</w:t>
      </w:r>
      <w:r w:rsidRPr="0060703D">
        <w:rPr>
          <w:rFonts w:ascii="Arial" w:hAnsi="Arial"/>
          <w:kern w:val="2"/>
          <w:sz w:val="24"/>
          <w:szCs w:val="24"/>
          <w14:ligatures w14:val="standardContextual"/>
        </w:rPr>
        <w:t xml:space="preserve">. Mai però potrà dire cose contrarie a quanto è contenuto nei Sacri Testi. Se lo dovesse dire, sappia che è disonesto. Se è disonesto, attesta di essersi corrotto nella sua natura. Natura corrotta, disonestà della mente e del cuore. </w:t>
      </w:r>
    </w:p>
    <w:p w14:paraId="4F4E74D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FE45A42" w14:textId="77777777" w:rsidR="0060703D" w:rsidRPr="0060703D" w:rsidRDefault="0060703D" w:rsidP="0060703D">
      <w:pPr>
        <w:spacing w:after="120" w:line="240" w:lineRule="auto"/>
        <w:rPr>
          <w:rFonts w:ascii="Arial" w:hAnsi="Arial" w:cs="Arial"/>
          <w:b/>
          <w:bCs/>
          <w:i/>
          <w:iCs/>
          <w:kern w:val="2"/>
          <w:sz w:val="24"/>
          <w:szCs w:val="24"/>
          <w14:ligatures w14:val="standardContextual"/>
        </w:rPr>
      </w:pPr>
      <w:bookmarkStart w:id="544" w:name="_Toc106201759"/>
      <w:r w:rsidRPr="0060703D">
        <w:rPr>
          <w:rFonts w:ascii="Arial" w:hAnsi="Arial" w:cs="Arial"/>
          <w:b/>
          <w:bCs/>
          <w:i/>
          <w:iCs/>
          <w:kern w:val="2"/>
          <w:sz w:val="24"/>
          <w:szCs w:val="24"/>
          <w14:ligatures w14:val="standardContextual"/>
        </w:rPr>
        <w:t>La coscienza di ogni singolo Presbitero nello Spirito Santo</w:t>
      </w:r>
      <w:bookmarkEnd w:id="544"/>
      <w:r w:rsidRPr="0060703D">
        <w:rPr>
          <w:rFonts w:ascii="Arial" w:hAnsi="Arial" w:cs="Arial"/>
          <w:b/>
          <w:bCs/>
          <w:i/>
          <w:iCs/>
          <w:kern w:val="2"/>
          <w:sz w:val="24"/>
          <w:szCs w:val="24"/>
          <w14:ligatures w14:val="standardContextual"/>
        </w:rPr>
        <w:t xml:space="preserve"> </w:t>
      </w:r>
    </w:p>
    <w:p w14:paraId="466751C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60703D">
        <w:rPr>
          <w:rFonts w:ascii="Arial" w:hAnsi="Arial"/>
          <w:i/>
          <w:kern w:val="2"/>
          <w:sz w:val="24"/>
          <w:szCs w:val="24"/>
          <w14:ligatures w14:val="standardContextual"/>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60703D">
        <w:rPr>
          <w:rFonts w:ascii="Arial" w:hAnsi="Arial"/>
          <w:kern w:val="2"/>
          <w:sz w:val="24"/>
          <w:szCs w:val="24"/>
          <w14:ligatures w14:val="standardContextual"/>
        </w:rPr>
        <w:t xml:space="preserve">”. Il Presbitero è obbligato, anche a costo della sua vita, a conservare purissima nel suo cuore la scienza e la coscienza della sua persona, scienza e coscienza che sono in lui vera creazione dello Spirito Santo. </w:t>
      </w:r>
    </w:p>
    <w:p w14:paraId="04B8CA7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w:t>
      </w:r>
      <w:r w:rsidRPr="0060703D">
        <w:rPr>
          <w:rFonts w:ascii="Arial" w:hAnsi="Arial"/>
          <w:kern w:val="2"/>
          <w:sz w:val="24"/>
          <w:szCs w:val="24"/>
          <w14:ligatures w14:val="standardContextual"/>
        </w:rPr>
        <w:lastRenderedPageBreak/>
        <w:t>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03BC6D1" w14:textId="77777777" w:rsidR="0060703D" w:rsidRPr="0060703D" w:rsidRDefault="0060703D" w:rsidP="0060703D">
      <w:pPr>
        <w:spacing w:after="120" w:line="240" w:lineRule="auto"/>
        <w:rPr>
          <w:kern w:val="2"/>
          <w:sz w:val="24"/>
          <w:szCs w:val="24"/>
          <w14:ligatures w14:val="standardContextual"/>
        </w:rPr>
      </w:pPr>
    </w:p>
    <w:p w14:paraId="5047115F" w14:textId="77777777" w:rsidR="0060703D" w:rsidRPr="0060703D" w:rsidRDefault="0060703D" w:rsidP="0060703D">
      <w:pPr>
        <w:spacing w:after="120" w:line="240" w:lineRule="auto"/>
        <w:rPr>
          <w:rFonts w:ascii="Arial" w:hAnsi="Arial" w:cs="Arial"/>
          <w:b/>
          <w:bCs/>
          <w:i/>
          <w:iCs/>
          <w:kern w:val="2"/>
          <w:sz w:val="24"/>
          <w:szCs w:val="24"/>
          <w14:ligatures w14:val="standardContextual"/>
        </w:rPr>
      </w:pPr>
      <w:bookmarkStart w:id="545" w:name="_Toc106201760"/>
      <w:r w:rsidRPr="0060703D">
        <w:rPr>
          <w:rFonts w:ascii="Arial" w:hAnsi="Arial" w:cs="Arial"/>
          <w:b/>
          <w:bCs/>
          <w:i/>
          <w:iCs/>
          <w:kern w:val="2"/>
          <w:sz w:val="24"/>
          <w:szCs w:val="24"/>
          <w14:ligatures w14:val="standardContextual"/>
        </w:rPr>
        <w:t>Alcune coscienze deformate</w:t>
      </w:r>
      <w:bookmarkEnd w:id="545"/>
      <w:r w:rsidRPr="0060703D">
        <w:rPr>
          <w:rFonts w:ascii="Arial" w:hAnsi="Arial" w:cs="Arial"/>
          <w:b/>
          <w:bCs/>
          <w:i/>
          <w:iCs/>
          <w:kern w:val="2"/>
          <w:sz w:val="24"/>
          <w:szCs w:val="24"/>
          <w14:ligatures w14:val="standardContextual"/>
        </w:rPr>
        <w:t xml:space="preserve"> </w:t>
      </w:r>
    </w:p>
    <w:p w14:paraId="5172545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2A1B280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EDAC5B7"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DFFA62"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w:t>
      </w:r>
      <w:r w:rsidRPr="0060703D">
        <w:rPr>
          <w:rFonts w:ascii="Arial" w:hAnsi="Arial"/>
          <w:i/>
          <w:kern w:val="2"/>
          <w:sz w:val="24"/>
          <w:szCs w:val="24"/>
          <w14:ligatures w14:val="standardContextual"/>
        </w:rPr>
        <w:lastRenderedPageBreak/>
        <w:t>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0957A0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1769AF6"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2388FD"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w:t>
      </w:r>
      <w:r w:rsidRPr="0060703D">
        <w:rPr>
          <w:rFonts w:ascii="Arial" w:hAnsi="Arial"/>
          <w:i/>
          <w:kern w:val="2"/>
          <w:sz w:val="24"/>
          <w:szCs w:val="24"/>
          <w14:ligatures w14:val="standardContextual"/>
        </w:rPr>
        <w:lastRenderedPageBreak/>
        <w:t>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44B2B08"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60703D">
        <w:rPr>
          <w:rFonts w:ascii="Arial" w:hAnsi="Arial"/>
          <w:kern w:val="2"/>
          <w:sz w:val="24"/>
          <w:szCs w:val="24"/>
          <w14:ligatures w14:val="standardContextual"/>
        </w:rPr>
        <w:t xml:space="preserve">. </w:t>
      </w:r>
    </w:p>
    <w:p w14:paraId="02BED0B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60703D">
        <w:rPr>
          <w:rFonts w:ascii="Arial" w:hAnsi="Arial"/>
          <w:spacing w:val="-2"/>
          <w:kern w:val="2"/>
          <w:sz w:val="24"/>
          <w:szCs w:val="24"/>
          <w14:ligatures w14:val="standardContextual"/>
        </w:rPr>
        <w:t xml:space="preserve">Spirito Santo. Persa la scienza e la coscienza di Cristo, alla luce delle quali sempre dobbiamo camminare, si è preda di ogni falsità e di ogni menzogna. </w:t>
      </w:r>
      <w:r w:rsidRPr="0060703D">
        <w:rPr>
          <w:rFonts w:ascii="Arial" w:hAnsi="Arial"/>
          <w:kern w:val="2"/>
          <w:sz w:val="24"/>
          <w:szCs w:val="24"/>
          <w14:ligatures w14:val="standardContextual"/>
        </w:rPr>
        <w:t xml:space="preserve">Non si è più Presbiteri secondo il cuore di Cristo, ma secondo il cuore del mondo. </w:t>
      </w:r>
    </w:p>
    <w:p w14:paraId="6D58B04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7E7054EF"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60703D">
        <w:rPr>
          <w:rFonts w:ascii="Arial" w:hAnsi="Arial"/>
          <w:i/>
          <w:kern w:val="2"/>
          <w:sz w:val="24"/>
          <w:szCs w:val="24"/>
          <w14:ligatures w14:val="standardContextual"/>
        </w:rPr>
        <w:lastRenderedPageBreak/>
        <w:t xml:space="preserve">ricordando che per tre anni, notte e giorno, io non ho cessato, tra le lacrime, di ammonire ciascuno di voi (At 20,28-31). </w:t>
      </w:r>
    </w:p>
    <w:p w14:paraId="36775960"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BAC77CB"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427C57E6"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3744F26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60703D">
        <w:rPr>
          <w:rFonts w:ascii="Arial" w:hAnsi="Arial"/>
          <w:i/>
          <w:kern w:val="2"/>
          <w:sz w:val="24"/>
          <w:szCs w:val="24"/>
          <w14:ligatures w14:val="standardContextual"/>
        </w:rPr>
        <w:lastRenderedPageBreak/>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B13A60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BD4D06D"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O Timòteo, custodisci ciò che ti è stato affidato; evita le chiacchiere vuote e perverse e le obiezioni della falsa scienza. Taluni, per averla seguita, hanno deviato dalla fede. La grazia sia con voi! (1Tm 6,6-21).</w:t>
      </w:r>
    </w:p>
    <w:p w14:paraId="5E4CD1DE"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441C1D9F"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w:t>
      </w:r>
      <w:r w:rsidRPr="0060703D">
        <w:rPr>
          <w:rFonts w:ascii="Arial" w:hAnsi="Arial"/>
          <w:bCs/>
          <w:i/>
          <w:kern w:val="2"/>
          <w:sz w:val="24"/>
          <w:szCs w:val="24"/>
          <w14:ligatures w14:val="standardContextual"/>
        </w:rPr>
        <w:lastRenderedPageBreak/>
        <w:t>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05A92CCA"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627F48F"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05DDEE1D"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04920C"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0063A317"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09745CD6" w14:textId="77777777" w:rsidR="0060703D" w:rsidRPr="0060703D" w:rsidRDefault="0060703D" w:rsidP="0060703D">
      <w:pPr>
        <w:spacing w:after="120" w:line="240" w:lineRule="auto"/>
        <w:ind w:left="567" w:right="567"/>
        <w:jc w:val="both"/>
        <w:rPr>
          <w:rFonts w:ascii="Arial" w:hAnsi="Arial"/>
          <w:bCs/>
          <w:i/>
          <w:kern w:val="2"/>
          <w:sz w:val="24"/>
          <w:szCs w:val="24"/>
          <w14:ligatures w14:val="standardContextual"/>
        </w:rPr>
      </w:pPr>
      <w:r w:rsidRPr="0060703D">
        <w:rPr>
          <w:rFonts w:ascii="Arial" w:hAnsi="Arial"/>
          <w:bCs/>
          <w:i/>
          <w:kern w:val="2"/>
          <w:sz w:val="24"/>
          <w:szCs w:val="24"/>
          <w14:ligatures w14:val="standardContextual"/>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01A290D"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kern w:val="2"/>
          <w:sz w:val="24"/>
          <w:szCs w:val="24"/>
          <w14:ligatures w14:val="standardContextual"/>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w:t>
      </w:r>
      <w:r w:rsidRPr="0060703D">
        <w:rPr>
          <w:rFonts w:ascii="Arial" w:hAnsi="Arial"/>
          <w:bCs/>
          <w:kern w:val="2"/>
          <w:sz w:val="24"/>
          <w:szCs w:val="24"/>
          <w14:ligatures w14:val="standardContextual"/>
        </w:rPr>
        <w:t xml:space="preserve">. </w:t>
      </w:r>
    </w:p>
    <w:p w14:paraId="16A5BF7E"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w:t>
      </w:r>
      <w:r w:rsidRPr="0060703D">
        <w:rPr>
          <w:rFonts w:ascii="Arial" w:hAnsi="Arial"/>
          <w:bCs/>
          <w:kern w:val="2"/>
          <w:sz w:val="24"/>
          <w:szCs w:val="24"/>
          <w14:ligatures w14:val="standardContextual"/>
        </w:rPr>
        <w:lastRenderedPageBreak/>
        <w:t xml:space="preserve">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6FAFFEEA"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DD35569" w14:textId="77777777" w:rsidR="0060703D" w:rsidRPr="0060703D" w:rsidRDefault="0060703D" w:rsidP="0060703D">
      <w:pPr>
        <w:spacing w:after="120" w:line="240" w:lineRule="auto"/>
        <w:jc w:val="both"/>
        <w:rPr>
          <w:rFonts w:ascii="Arial" w:hAnsi="Arial"/>
          <w:b/>
          <w:bCs/>
          <w:i/>
          <w:iCs/>
          <w:color w:val="000000"/>
          <w:kern w:val="2"/>
          <w:sz w:val="24"/>
          <w:szCs w:val="24"/>
          <w14:ligatures w14:val="standardContextual"/>
        </w:rPr>
      </w:pPr>
      <w:bookmarkStart w:id="546" w:name="_Toc106201761"/>
      <w:r w:rsidRPr="0060703D">
        <w:rPr>
          <w:rFonts w:ascii="Arial" w:hAnsi="Arial"/>
          <w:b/>
          <w:bCs/>
          <w:i/>
          <w:iCs/>
          <w:color w:val="000000"/>
          <w:kern w:val="2"/>
          <w:sz w:val="24"/>
          <w:szCs w:val="24"/>
          <w14:ligatures w14:val="standardContextual"/>
        </w:rPr>
        <w:t>PASCETE IL GREGGE DI DIO CHE VI È AFFIDATO</w:t>
      </w:r>
      <w:bookmarkEnd w:id="546"/>
    </w:p>
    <w:p w14:paraId="3F80877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40D9D6C4"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60703D">
        <w:rPr>
          <w:rFonts w:ascii="Arial" w:hAnsi="Arial"/>
          <w:kern w:val="2"/>
          <w:sz w:val="24"/>
          <w:szCs w:val="24"/>
          <w14:ligatures w14:val="standardContextual"/>
        </w:rPr>
        <w:t xml:space="preserve">. </w:t>
      </w:r>
    </w:p>
    <w:p w14:paraId="001104A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27ED5B22"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w:t>
      </w:r>
      <w:r w:rsidRPr="0060703D">
        <w:rPr>
          <w:rFonts w:ascii="Arial" w:hAnsi="Arial"/>
          <w:i/>
          <w:kern w:val="2"/>
          <w:sz w:val="24"/>
          <w:szCs w:val="24"/>
          <w14:ligatures w14:val="standardContextual"/>
        </w:rPr>
        <w:lastRenderedPageBreak/>
        <w:t>alcuno, per non farti complice dei peccati altrui. Consèrvati puro! (1Tm 5,17-22)</w:t>
      </w:r>
      <w:r w:rsidRPr="0060703D">
        <w:rPr>
          <w:rFonts w:ascii="Arial" w:hAnsi="Arial"/>
          <w:kern w:val="2"/>
          <w:sz w:val="24"/>
          <w:szCs w:val="24"/>
          <w14:ligatures w14:val="standardContextual"/>
        </w:rPr>
        <w:t xml:space="preserve">. </w:t>
      </w:r>
    </w:p>
    <w:p w14:paraId="57CDEB9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11D4B95C"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60703D">
        <w:rPr>
          <w:rFonts w:ascii="Arial" w:hAnsi="Arial"/>
          <w:kern w:val="2"/>
          <w:sz w:val="24"/>
          <w:szCs w:val="24"/>
          <w14:ligatures w14:val="standardContextual"/>
        </w:rPr>
        <w:t xml:space="preserve">. </w:t>
      </w:r>
    </w:p>
    <w:p w14:paraId="28D7B14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cosa scrive l’Apostolo Pietro al Capitolo V della sua Prima Lettera: </w:t>
      </w:r>
    </w:p>
    <w:p w14:paraId="75B99742" w14:textId="77777777" w:rsidR="0060703D" w:rsidRPr="0060703D" w:rsidRDefault="0060703D" w:rsidP="0060703D">
      <w:pPr>
        <w:spacing w:after="120" w:line="240" w:lineRule="auto"/>
        <w:ind w:left="567" w:right="567"/>
        <w:jc w:val="both"/>
        <w:rPr>
          <w:rFonts w:ascii="Arial" w:hAnsi="Arial"/>
          <w:i/>
          <w:iCs/>
          <w:kern w:val="2"/>
          <w:sz w:val="24"/>
          <w:szCs w:val="24"/>
          <w14:ligatures w14:val="standardContextual"/>
        </w:rPr>
      </w:pPr>
      <w:r w:rsidRPr="0060703D">
        <w:rPr>
          <w:rFonts w:ascii="Arial" w:hAnsi="Arial"/>
          <w:i/>
          <w:iCs/>
          <w:kern w:val="2"/>
          <w:sz w:val="24"/>
          <w:szCs w:val="24"/>
          <w14:ligatures w14:val="standardContextual"/>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BECB955"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iCs/>
          <w:kern w:val="2"/>
          <w:sz w:val="24"/>
          <w:szCs w:val="24"/>
          <w:lang w:val="la-Latn"/>
          <w14:ligatures w14:val="standardContextual"/>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60703D">
        <w:rPr>
          <w:rFonts w:ascii="Arial" w:hAnsi="Arial"/>
          <w:kern w:val="2"/>
          <w:sz w:val="24"/>
          <w:szCs w:val="24"/>
          <w:lang w:val="la-Latn"/>
          <w14:ligatures w14:val="standardContextual"/>
        </w:rPr>
        <w:t xml:space="preserve"> (1Pt 5,1-4)</w:t>
      </w:r>
      <w:r w:rsidRPr="0060703D">
        <w:rPr>
          <w:rFonts w:ascii="Arial" w:hAnsi="Arial"/>
          <w:kern w:val="2"/>
          <w:sz w:val="24"/>
          <w:szCs w:val="24"/>
          <w14:ligatures w14:val="standardContextual"/>
        </w:rPr>
        <w:t xml:space="preserve">. </w:t>
      </w:r>
    </w:p>
    <w:p w14:paraId="738EE38B" w14:textId="77777777" w:rsidR="0060703D" w:rsidRPr="0060703D" w:rsidRDefault="0060703D" w:rsidP="0060703D">
      <w:pPr>
        <w:spacing w:after="120" w:line="240" w:lineRule="auto"/>
        <w:ind w:left="567" w:right="567"/>
        <w:jc w:val="both"/>
        <w:rPr>
          <w:rFonts w:ascii="Arial" w:hAnsi="Arial"/>
          <w:kern w:val="2"/>
          <w:sz w:val="24"/>
          <w:szCs w:val="24"/>
          <w:lang w:val="la-Latn"/>
          <w14:ligatures w14:val="standardContextual"/>
        </w:rPr>
      </w:pPr>
      <w:r w:rsidRPr="0060703D">
        <w:rPr>
          <w:rFonts w:ascii="Greek" w:hAnsi="Greek" w:cs="Greek"/>
          <w:kern w:val="2"/>
          <w:sz w:val="24"/>
          <w:szCs w:val="24"/>
          <w14:ligatures w14:val="standardContextual"/>
        </w:rPr>
        <w:t>Presbutšrouj oân ™n Øm‹n parakalî Ð sumpresbÚteroj kaˆ m£rtuj tîn toà Cristoà paqhm£twn, Ð kaˆ tÁj melloÚshj ¢pokalÚptesqai dÒxhj koinwnÒj: poim£nate tÕ ™n Øm‹n po…mnion toà qeoà [,™piskopoàntej] m¾ ¢nagkastîj ¢ll¦ ˜kous…wj kat¦ qeÒn, mhd</w:t>
      </w:r>
      <w:r w:rsidRPr="0060703D">
        <w:rPr>
          <w:rFonts w:ascii="Greek" w:hAnsi="Greek" w:cs="Greek"/>
          <w:kern w:val="2"/>
          <w:sz w:val="24"/>
          <w:szCs w:val="24"/>
          <w:lang w:val="el-GR"/>
          <w14:ligatures w14:val="standardContextual"/>
        </w:rPr>
        <w:t></w:t>
      </w:r>
      <w:r w:rsidRPr="0060703D">
        <w:rPr>
          <w:rFonts w:ascii="Greek" w:hAnsi="Greek" w:cs="Greek"/>
          <w:kern w:val="2"/>
          <w:sz w:val="24"/>
          <w:szCs w:val="24"/>
          <w14:ligatures w14:val="standardContextual"/>
        </w:rPr>
        <w:t xml:space="preserve"> a„scrokerdîj ¢ll¦ proqÚmwj, mhd' æj katakurieÚontej tîn kl»rwn ¢ll¦ tÚpoi ginÒmenoi toà poimn…ou: kaˆ fanerwqšntoj toà ¢rcipo…menoj komie‹sqe tÕn ¢mar£ntinon tÁj dÒxhj stšfanon</w:t>
      </w:r>
      <w:r w:rsidRPr="0060703D">
        <w:rPr>
          <w:rFonts w:ascii="Greek" w:hAnsi="Greek" w:cs="Greek"/>
          <w:kern w:val="2"/>
          <w:sz w:val="24"/>
          <w:szCs w:val="24"/>
          <w:lang w:val="la-Latn"/>
          <w14:ligatures w14:val="standardContextual"/>
        </w:rPr>
        <w:t xml:space="preserve">. </w:t>
      </w:r>
      <w:r w:rsidRPr="0060703D">
        <w:rPr>
          <w:rFonts w:ascii="Arial" w:hAnsi="Arial"/>
          <w:kern w:val="2"/>
          <w:sz w:val="24"/>
          <w:szCs w:val="24"/>
          <w:lang w:val="la-Latn"/>
          <w14:ligatures w14:val="standardContextual"/>
        </w:rPr>
        <w:t>(1Pt 5,1-4).</w:t>
      </w:r>
    </w:p>
    <w:p w14:paraId="4BBC3A7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Pieghiamoci ora ad esaminare </w:t>
      </w:r>
      <w:r w:rsidRPr="0060703D">
        <w:rPr>
          <w:rFonts w:ascii="Arial" w:hAnsi="Arial"/>
          <w:b/>
          <w:kern w:val="2"/>
          <w:sz w:val="24"/>
          <w:szCs w:val="24"/>
          <w14:ligatures w14:val="standardContextual"/>
        </w:rPr>
        <w:t>uno per uno,</w:t>
      </w:r>
      <w:r w:rsidRPr="0060703D">
        <w:rPr>
          <w:rFonts w:ascii="Arial" w:hAnsi="Arial"/>
          <w:kern w:val="2"/>
          <w:sz w:val="24"/>
          <w:szCs w:val="24"/>
          <w14:ligatures w14:val="standardContextual"/>
        </w:rPr>
        <w:t xml:space="preserve"> questi comandi che vengono dallo Spirito Santo per bocca dell’apostolo Pietro:</w:t>
      </w:r>
    </w:p>
    <w:p w14:paraId="0F1BC186"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6DBE070"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47" w:name="_Toc106201762"/>
      <w:r w:rsidRPr="0060703D">
        <w:rPr>
          <w:rFonts w:ascii="Arial" w:hAnsi="Arial" w:cs="Arial"/>
          <w:b/>
          <w:bCs/>
          <w:i/>
          <w:iCs/>
          <w:kern w:val="2"/>
          <w:sz w:val="24"/>
          <w:szCs w:val="24"/>
          <w:lang w:val="la-Latn"/>
          <w14:ligatures w14:val="standardContextual"/>
        </w:rPr>
        <w:t>PASCITE QUI EST IN VOBIS GREGEM DEI</w:t>
      </w:r>
      <w:bookmarkEnd w:id="547"/>
      <w:r w:rsidRPr="0060703D">
        <w:rPr>
          <w:rFonts w:ascii="Arial" w:hAnsi="Arial" w:cs="Arial"/>
          <w:b/>
          <w:bCs/>
          <w:i/>
          <w:iCs/>
          <w:kern w:val="2"/>
          <w:sz w:val="24"/>
          <w:szCs w:val="24"/>
          <w:lang w:val="la-Latn"/>
          <w14:ligatures w14:val="standardContextual"/>
        </w:rPr>
        <w:t xml:space="preserve"> </w:t>
      </w:r>
    </w:p>
    <w:p w14:paraId="2C3DE95A" w14:textId="77777777" w:rsidR="0060703D" w:rsidRPr="0060703D" w:rsidRDefault="0060703D" w:rsidP="0060703D">
      <w:pPr>
        <w:spacing w:after="120" w:line="240" w:lineRule="auto"/>
        <w:jc w:val="both"/>
        <w:rPr>
          <w:rFonts w:ascii="Greek" w:hAnsi="Greek" w:cs="Greek"/>
          <w:b/>
          <w:bCs/>
          <w:i/>
          <w:iCs/>
          <w:kern w:val="2"/>
          <w:sz w:val="24"/>
          <w:szCs w:val="24"/>
          <w14:ligatures w14:val="standardContextual"/>
        </w:rPr>
      </w:pPr>
      <w:bookmarkStart w:id="548" w:name="_Toc106201763"/>
      <w:r w:rsidRPr="0060703D">
        <w:rPr>
          <w:rFonts w:ascii="Greek" w:hAnsi="Greek" w:cs="Greek"/>
          <w:b/>
          <w:bCs/>
          <w:i/>
          <w:iCs/>
          <w:kern w:val="2"/>
          <w:sz w:val="24"/>
          <w:szCs w:val="24"/>
          <w14:ligatures w14:val="standardContextual"/>
        </w:rPr>
        <w:t>poim£nate tÕ ™n Øm‹n po…mnion toà qeoà</w:t>
      </w:r>
      <w:bookmarkEnd w:id="548"/>
    </w:p>
    <w:p w14:paraId="5E2DF22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color w:val="000000"/>
          <w:kern w:val="2"/>
          <w:sz w:val="24"/>
          <w:szCs w:val="24"/>
          <w14:ligatures w14:val="standardContextual"/>
        </w:rPr>
        <w:lastRenderedPageBreak/>
        <w:t xml:space="preserve">Proviamo a tradurre alla lettera quanto dice lo Spirito Santo: pascete il gregge </w:t>
      </w:r>
      <w:r w:rsidRPr="0060703D">
        <w:rPr>
          <w:rFonts w:ascii="Arial" w:hAnsi="Arial"/>
          <w:kern w:val="2"/>
          <w:sz w:val="24"/>
          <w:szCs w:val="24"/>
          <w14:ligatures w14:val="standardContextual"/>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23B0389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3A787C1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B3E03E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b/>
          <w:kern w:val="2"/>
          <w:sz w:val="24"/>
          <w:szCs w:val="24"/>
          <w14:ligatures w14:val="standardContextual"/>
        </w:rPr>
        <w:t>IL PRESBITERO NELLA COMUNITÀ</w:t>
      </w:r>
      <w:r w:rsidRPr="0060703D">
        <w:rPr>
          <w:rFonts w:ascii="Arial" w:hAnsi="Arial"/>
          <w:kern w:val="2"/>
          <w:sz w:val="24"/>
          <w:szCs w:val="24"/>
          <w14:ligatures w14:val="standardContextual"/>
        </w:rPr>
        <w:t xml:space="preserve">. </w:t>
      </w:r>
    </w:p>
    <w:p w14:paraId="55299F6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38D5C388"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7BBB155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Presbitero deve essere il consacrato dall’insegnamento fedele. Lui deve dire ciò che dice il Signore. Lui è bocca del suo Dio, bocca di Cristo Gesù, bocca dello </w:t>
      </w:r>
      <w:r w:rsidRPr="0060703D">
        <w:rPr>
          <w:rFonts w:ascii="Arial" w:hAnsi="Arial"/>
          <w:kern w:val="2"/>
          <w:sz w:val="24"/>
          <w:szCs w:val="24"/>
          <w14:ligatures w14:val="standardContextual"/>
        </w:rPr>
        <w:lastRenderedPageBreak/>
        <w:t xml:space="preserve">Spirito Santo, bocca della Chiesa. Mai potrà essere bocca di se stesso o peggio ancora bocca del mondo a servizio del mondo. </w:t>
      </w:r>
    </w:p>
    <w:p w14:paraId="532DA741"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197658E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p>
    <w:p w14:paraId="6C3E8703"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 </w:t>
      </w:r>
      <w:r w:rsidRPr="0060703D">
        <w:rPr>
          <w:rFonts w:ascii="Arial" w:hAnsi="Arial"/>
          <w:i/>
          <w:kern w:val="2"/>
          <w:sz w:val="24"/>
          <w:szCs w:val="24"/>
          <w14:ligatures w14:val="standardContextual"/>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60703D">
        <w:rPr>
          <w:rFonts w:ascii="Arial" w:hAnsi="Arial"/>
          <w:kern w:val="2"/>
          <w:sz w:val="24"/>
          <w:szCs w:val="24"/>
          <w14:ligatures w14:val="standardContextual"/>
        </w:rPr>
        <w:t xml:space="preserve">. </w:t>
      </w:r>
    </w:p>
    <w:p w14:paraId="35CE752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4C7124C5"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B9C7DF9"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IL PRESBITERO E IL GREGGE DI DIO. </w:t>
      </w:r>
    </w:p>
    <w:p w14:paraId="2D997C3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743F441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w:t>
      </w:r>
      <w:r w:rsidRPr="0060703D">
        <w:rPr>
          <w:rFonts w:ascii="Arial" w:hAnsi="Arial"/>
          <w:kern w:val="2"/>
          <w:sz w:val="24"/>
          <w:szCs w:val="24"/>
          <w14:ligatures w14:val="standardContextual"/>
        </w:rPr>
        <w:lastRenderedPageBreak/>
        <w:t xml:space="preserve">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A24E939"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513FDB5"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IL PRESBITERO: SACERDOTE RE PROFETA. </w:t>
      </w:r>
    </w:p>
    <w:p w14:paraId="5AF8E5F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199B0D1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6C514B4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w:t>
      </w:r>
      <w:r w:rsidRPr="0060703D">
        <w:rPr>
          <w:rFonts w:ascii="Arial" w:hAnsi="Arial"/>
          <w:kern w:val="2"/>
          <w:sz w:val="24"/>
          <w:szCs w:val="24"/>
          <w14:ligatures w14:val="standardContextual"/>
        </w:rPr>
        <w:lastRenderedPageBreak/>
        <w:t xml:space="preserve">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5C281B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1F6507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179FE63"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020D9EF"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IL PRESBITERO SERVO DELLA CHIESA. </w:t>
      </w:r>
    </w:p>
    <w:p w14:paraId="7755619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Chiediamoci: come il Presbitero vive da vero servo per la Chiesa, nella Chiesa, con la Chiesa? </w:t>
      </w:r>
    </w:p>
    <w:p w14:paraId="218EC24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CC06D4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Lui che deve separare, come con spada a doppio taglio, la luce dalle tenebre, la verità dalla falsità, il bene dal male, la giustizia dall’ingiustizia, la santità dal peccato, il vero Vangelo dai falsi vangeli, Cristo dagli idoli. </w:t>
      </w:r>
    </w:p>
    <w:p w14:paraId="7D2CC87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Lui che deve vigilare perché nessun lupo rapace entri nel gregge del Signore per divorare, uccidere, sbranare, rubare le pecore che sono di Cristo Gesù. È Lui che precede il gregge nella santità e nella verità. </w:t>
      </w:r>
    </w:p>
    <w:p w14:paraId="3A13FD6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2BED802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15B592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Ecco perché San Paolo si presenta come vero Serpente di bronzo in ogni cosa:</w:t>
      </w:r>
    </w:p>
    <w:p w14:paraId="3877EAFC"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60703D">
        <w:rPr>
          <w:rFonts w:ascii="Arial" w:hAnsi="Arial"/>
          <w:kern w:val="2"/>
          <w:sz w:val="24"/>
          <w:szCs w:val="24"/>
          <w14:ligatures w14:val="standardContextual"/>
        </w:rPr>
        <w:t>. Il Presbitero per il gregge deve essere specchio di ogni virtù.</w:t>
      </w:r>
    </w:p>
    <w:p w14:paraId="6B7E99C4"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2DDD45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b/>
          <w:kern w:val="2"/>
          <w:sz w:val="24"/>
          <w:szCs w:val="24"/>
          <w14:ligatures w14:val="standardContextual"/>
        </w:rPr>
        <w:t>IL PRESBITERO: GLORIA DI CRISTO GESÙ</w:t>
      </w:r>
      <w:r w:rsidRPr="0060703D">
        <w:rPr>
          <w:rFonts w:ascii="Arial" w:hAnsi="Arial"/>
          <w:kern w:val="2"/>
          <w:sz w:val="24"/>
          <w:szCs w:val="24"/>
          <w14:ligatures w14:val="standardContextual"/>
        </w:rPr>
        <w:t xml:space="preserve">. </w:t>
      </w:r>
    </w:p>
    <w:p w14:paraId="4327C2E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676C114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37DF749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28957C5"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IL SACERDOTE E IL PANE DELLA VITA. </w:t>
      </w:r>
    </w:p>
    <w:p w14:paraId="39F8E4E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60703D">
        <w:rPr>
          <w:rFonts w:ascii="Arial" w:hAnsi="Arial"/>
          <w:i/>
          <w:iCs/>
          <w:kern w:val="2"/>
          <w:sz w:val="24"/>
          <w:szCs w:val="24"/>
          <w:lang w:val="la-Latn"/>
          <w14:ligatures w14:val="standardContextual"/>
        </w:rPr>
        <w:t>ex opere operato</w:t>
      </w:r>
      <w:r w:rsidRPr="0060703D">
        <w:rPr>
          <w:rFonts w:ascii="Arial" w:hAnsi="Arial"/>
          <w:kern w:val="2"/>
          <w:sz w:val="24"/>
          <w:szCs w:val="24"/>
          <w14:ligatures w14:val="standardContextual"/>
        </w:rPr>
        <w:t xml:space="preserve">, la trasformazione del Vangelo in Parola di vita eterna avviene </w:t>
      </w:r>
      <w:r w:rsidRPr="0060703D">
        <w:rPr>
          <w:rFonts w:ascii="Arial" w:hAnsi="Arial"/>
          <w:i/>
          <w:iCs/>
          <w:kern w:val="2"/>
          <w:sz w:val="24"/>
          <w:szCs w:val="24"/>
          <w:lang w:val="la-Latn"/>
          <w14:ligatures w14:val="standardContextual"/>
        </w:rPr>
        <w:t>ex opere operantis</w:t>
      </w:r>
      <w:r w:rsidRPr="0060703D">
        <w:rPr>
          <w:rFonts w:ascii="Arial" w:hAnsi="Arial"/>
          <w:kern w:val="2"/>
          <w:sz w:val="24"/>
          <w:szCs w:val="24"/>
          <w14:ligatures w14:val="standardContextual"/>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60703D">
        <w:rPr>
          <w:rFonts w:ascii="Arial" w:hAnsi="Arial"/>
          <w:i/>
          <w:iCs/>
          <w:kern w:val="2"/>
          <w:sz w:val="24"/>
          <w:szCs w:val="24"/>
          <w:lang w:val="la-Latn"/>
          <w14:ligatures w14:val="standardContextual"/>
        </w:rPr>
        <w:t>ex opere operato</w:t>
      </w:r>
      <w:r w:rsidRPr="0060703D">
        <w:rPr>
          <w:rFonts w:ascii="Arial" w:hAnsi="Arial"/>
          <w:kern w:val="2"/>
          <w:sz w:val="24"/>
          <w:szCs w:val="24"/>
          <w14:ligatures w14:val="standardContextual"/>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1C723E9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È missione del gregge non solo seguire il Presbitero, amandolo e rispettandolo, ma soprattutto è suo obbligo pregare con preghiera incessante. Perché il gregge </w:t>
      </w:r>
      <w:r w:rsidRPr="0060703D">
        <w:rPr>
          <w:rFonts w:ascii="Arial" w:hAnsi="Arial"/>
          <w:kern w:val="2"/>
          <w:sz w:val="24"/>
          <w:szCs w:val="24"/>
          <w14:ligatures w14:val="standardContextual"/>
        </w:rPr>
        <w:lastRenderedPageBreak/>
        <w:t>deve pregare per il Presbitero? Per chiedere allo Spirito Santo per Lui una perfetta conformazione a Cristo Gesù, Pastore e Capo della sua Chiesa. La santità di Cristo deve avvolgere il Presbitero.</w:t>
      </w:r>
    </w:p>
    <w:p w14:paraId="65D739E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0CD5757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740722B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50CB2523"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C5C9026"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IL PRESBITERO CURA LO SPIRITO. </w:t>
      </w:r>
    </w:p>
    <w:p w14:paraId="2612D2E1"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w:t>
      </w:r>
      <w:r w:rsidRPr="0060703D">
        <w:rPr>
          <w:rFonts w:ascii="Arial" w:hAnsi="Arial"/>
          <w:bCs/>
          <w:kern w:val="2"/>
          <w:sz w:val="24"/>
          <w:szCs w:val="24"/>
          <w14:ligatures w14:val="standardContextual"/>
        </w:rPr>
        <w:lastRenderedPageBreak/>
        <w:t>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B30C9BF"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9B86D37"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1342C61A"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DIREZIONE SPIRITUALE. </w:t>
      </w:r>
    </w:p>
    <w:p w14:paraId="03B6953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0E87E4B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0E5DB94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relazione con Cristo è relazione con il corpo di Cristo. Se c’è disinteresse per il corpo di Cristo, non c’è vera relazione con Cristo. Se per noi il corpo di Cristo non viene aggiornato di nuovi membri, è segno che siamo membri secchi. La </w:t>
      </w:r>
      <w:r w:rsidRPr="0060703D">
        <w:rPr>
          <w:rFonts w:ascii="Arial" w:hAnsi="Arial"/>
          <w:kern w:val="2"/>
          <w:sz w:val="24"/>
          <w:szCs w:val="24"/>
          <w14:ligatures w14:val="standardContextual"/>
        </w:rPr>
        <w:lastRenderedPageBreak/>
        <w:t>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C9A14F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E2218D8"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L’OBBEDIENZA ALLA GERARCHIA DELLA CHIESA. </w:t>
      </w:r>
    </w:p>
    <w:p w14:paraId="7D20189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535D52D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3E40F70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5D517BFE"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A0E9ECF"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IL SACERDOTE DISCERNE. </w:t>
      </w:r>
    </w:p>
    <w:p w14:paraId="3DEF356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CDF9D5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49A3B09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27B9EA6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262DDBE"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60703D">
        <w:rPr>
          <w:rFonts w:ascii="Arial" w:hAnsi="Arial"/>
          <w:kern w:val="2"/>
          <w:sz w:val="24"/>
          <w:szCs w:val="24"/>
          <w14:ligatures w14:val="standardContextual"/>
        </w:rPr>
        <w:t>Ecco chi è il Presbitero: la sorgente di acqua che zampilla per la vita eterna. La sorgente dalla quale lui deve attingere l’acqua per dissetare tutto il gregge di Cristo.</w:t>
      </w:r>
    </w:p>
    <w:p w14:paraId="45E197D1"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w:t>
      </w:r>
      <w:r w:rsidRPr="0060703D">
        <w:rPr>
          <w:rFonts w:ascii="Arial" w:hAnsi="Arial"/>
          <w:i/>
          <w:kern w:val="2"/>
          <w:sz w:val="24"/>
          <w:szCs w:val="24"/>
          <w14:ligatures w14:val="standardContextual"/>
        </w:rPr>
        <w:lastRenderedPageBreak/>
        <w:t xml:space="preserve">in lui: infatti non vi era ancora lo Spirito, perché Gesù non era ancora stato glorificato (Gv 7,37-39). </w:t>
      </w:r>
    </w:p>
    <w:p w14:paraId="7A8A05F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1C12C04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668040C" w14:textId="77777777" w:rsidR="0060703D" w:rsidRPr="0060703D" w:rsidRDefault="0060703D" w:rsidP="0060703D">
      <w:pPr>
        <w:spacing w:after="120" w:line="240" w:lineRule="auto"/>
        <w:jc w:val="both"/>
        <w:rPr>
          <w:rFonts w:ascii="Arial" w:hAnsi="Arial" w:cs="Arial"/>
          <w:b/>
          <w:bCs/>
          <w:i/>
          <w:iCs/>
          <w:spacing w:val="-14"/>
          <w:kern w:val="2"/>
          <w:sz w:val="24"/>
          <w:szCs w:val="24"/>
          <w:lang w:val="la-Latn"/>
          <w14:ligatures w14:val="standardContextual"/>
        </w:rPr>
      </w:pPr>
      <w:bookmarkStart w:id="549" w:name="_Toc106201764"/>
      <w:r w:rsidRPr="0060703D">
        <w:rPr>
          <w:rFonts w:ascii="Arial" w:hAnsi="Arial" w:cs="Arial"/>
          <w:b/>
          <w:bCs/>
          <w:i/>
          <w:iCs/>
          <w:spacing w:val="-14"/>
          <w:kern w:val="2"/>
          <w:sz w:val="24"/>
          <w:szCs w:val="24"/>
          <w:lang w:val="la-Latn"/>
          <w14:ligatures w14:val="standardContextual"/>
        </w:rPr>
        <w:t>PROVIDENTES NON COACTO SED SPONTANEE SECUNDUM DEUM</w:t>
      </w:r>
      <w:bookmarkEnd w:id="549"/>
      <w:r w:rsidRPr="0060703D">
        <w:rPr>
          <w:rFonts w:ascii="Arial" w:hAnsi="Arial" w:cs="Arial"/>
          <w:b/>
          <w:bCs/>
          <w:i/>
          <w:iCs/>
          <w:spacing w:val="-14"/>
          <w:kern w:val="2"/>
          <w:sz w:val="24"/>
          <w:szCs w:val="24"/>
          <w:lang w:val="la-Latn"/>
          <w14:ligatures w14:val="standardContextual"/>
        </w:rPr>
        <w:t xml:space="preserve"> </w:t>
      </w:r>
    </w:p>
    <w:p w14:paraId="2F6FEB12" w14:textId="77777777" w:rsidR="0060703D" w:rsidRPr="0060703D" w:rsidRDefault="0060703D" w:rsidP="0060703D">
      <w:pPr>
        <w:spacing w:after="120" w:line="240" w:lineRule="auto"/>
        <w:jc w:val="both"/>
        <w:rPr>
          <w:rFonts w:ascii="Greek" w:hAnsi="Greek" w:cs="Greek"/>
          <w:b/>
          <w:bCs/>
          <w:i/>
          <w:iCs/>
          <w:kern w:val="2"/>
          <w:sz w:val="24"/>
          <w:szCs w:val="24"/>
          <w:lang w:val="la-Latn"/>
          <w14:ligatures w14:val="standardContextual"/>
        </w:rPr>
      </w:pPr>
      <w:bookmarkStart w:id="550" w:name="_Toc106201765"/>
      <w:r w:rsidRPr="0060703D">
        <w:rPr>
          <w:rFonts w:ascii="Greek" w:hAnsi="Greek" w:cs="Greek"/>
          <w:b/>
          <w:bCs/>
          <w:i/>
          <w:iCs/>
          <w:kern w:val="2"/>
          <w:sz w:val="24"/>
          <w:szCs w:val="24"/>
          <w:lang w:val="la-Latn"/>
          <w14:ligatures w14:val="standardContextual"/>
        </w:rPr>
        <w:t>[,™piskopoàntej] m¾ ¢nagkastîj ¢ll¦ ˜kous…wj kat¦ qeÒn,</w:t>
      </w:r>
      <w:bookmarkEnd w:id="550"/>
    </w:p>
    <w:p w14:paraId="7399D98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703B98B0"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60703D">
        <w:rPr>
          <w:rFonts w:ascii="Arial" w:hAnsi="Arial"/>
          <w:kern w:val="2"/>
          <w:sz w:val="24"/>
          <w:szCs w:val="24"/>
          <w14:ligatures w14:val="standardContextual"/>
        </w:rPr>
        <w:t xml:space="preserve">. </w:t>
      </w:r>
    </w:p>
    <w:p w14:paraId="395D870F"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w:t>
      </w:r>
      <w:r w:rsidRPr="0060703D">
        <w:rPr>
          <w:rFonts w:ascii="Arial" w:hAnsi="Arial"/>
          <w:i/>
          <w:kern w:val="2"/>
          <w:sz w:val="24"/>
          <w:szCs w:val="24"/>
          <w14:ligatures w14:val="standardContextual"/>
        </w:rPr>
        <w:lastRenderedPageBreak/>
        <w:t>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60703D">
        <w:rPr>
          <w:rFonts w:ascii="Arial" w:hAnsi="Arial"/>
          <w:kern w:val="2"/>
          <w:sz w:val="24"/>
          <w:szCs w:val="24"/>
          <w14:ligatures w14:val="standardContextual"/>
        </w:rPr>
        <w:t xml:space="preserve">. </w:t>
      </w:r>
    </w:p>
    <w:p w14:paraId="54130C4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79CC25F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27D84FF7"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w:t>
      </w:r>
      <w:r w:rsidRPr="0060703D">
        <w:rPr>
          <w:rFonts w:ascii="Arial" w:hAnsi="Arial"/>
          <w:i/>
          <w:kern w:val="2"/>
          <w:sz w:val="24"/>
          <w:szCs w:val="24"/>
          <w14:ligatures w14:val="standardContextual"/>
        </w:rPr>
        <w:lastRenderedPageBreak/>
        <w:t>korbàn, cioè offerta a Dio”, non gli consentite di fare più nulla per il padre o la madre. Così annullate la parola di Dio con la tradizione che avete tramandato voi. E di cose simili ne fate molte».</w:t>
      </w:r>
    </w:p>
    <w:p w14:paraId="3080803D"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4CC45EE7"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479AD58"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AFBD23F"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lastRenderedPageBreak/>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59BDAD7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CB40AA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20904B5"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w:t>
      </w:r>
      <w:r w:rsidRPr="0060703D">
        <w:rPr>
          <w:rFonts w:ascii="Arial" w:hAnsi="Arial"/>
          <w:i/>
          <w:kern w:val="2"/>
          <w:sz w:val="24"/>
          <w:szCs w:val="24"/>
          <w14:ligatures w14:val="standardContextual"/>
        </w:rPr>
        <w:lastRenderedPageBreak/>
        <w:t>da cui sono uscito”. Venuto, la trova spazzata e adorna. Allora va, prende altri sette spiriti peggiori di lui, vi entrano e vi prendono dimora. E l’ultima condizione di quell’uomo diventa peggiore della prima».</w:t>
      </w:r>
    </w:p>
    <w:p w14:paraId="2F06400A"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1DD38087"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5F66AB2"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w:t>
      </w:r>
      <w:r w:rsidRPr="0060703D">
        <w:rPr>
          <w:rFonts w:ascii="Arial" w:hAnsi="Arial"/>
          <w:i/>
          <w:kern w:val="2"/>
          <w:sz w:val="24"/>
          <w:szCs w:val="24"/>
          <w14:ligatures w14:val="standardContextual"/>
        </w:rPr>
        <w:lastRenderedPageBreak/>
        <w:t>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60703D">
        <w:rPr>
          <w:rFonts w:ascii="Arial" w:hAnsi="Arial"/>
          <w:kern w:val="2"/>
          <w:sz w:val="24"/>
          <w:szCs w:val="24"/>
          <w14:ligatures w14:val="standardContextual"/>
        </w:rPr>
        <w:t xml:space="preserve">. </w:t>
      </w:r>
    </w:p>
    <w:p w14:paraId="69681C9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5A1D6BE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noi siamo ben oltre la profezia di Isaia: </w:t>
      </w:r>
    </w:p>
    <w:p w14:paraId="35C051DC"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60703D">
        <w:rPr>
          <w:rFonts w:ascii="Arial" w:hAnsi="Arial"/>
          <w:kern w:val="2"/>
          <w:sz w:val="24"/>
          <w:szCs w:val="24"/>
          <w14:ligatures w14:val="standardContextual"/>
        </w:rPr>
        <w:t xml:space="preserve"> (Is 56,9-12). </w:t>
      </w:r>
    </w:p>
    <w:p w14:paraId="2E11247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62B09DE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2CA69B5C"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lastRenderedPageBreak/>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0EA2D63E"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1801B662"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4BE8760"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C5C2312"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lastRenderedPageBreak/>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5BA6865"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7B43B218"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6F1446E4"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OGGI L’ODIO È DIVENTATO LEGIONE. </w:t>
      </w:r>
    </w:p>
    <w:p w14:paraId="77F0828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60CD407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r w:rsidRPr="0060703D">
        <w:rPr>
          <w:rFonts w:ascii="Arial" w:hAnsi="Arial"/>
          <w:kern w:val="2"/>
          <w:sz w:val="24"/>
          <w:szCs w:val="24"/>
          <w14:ligatures w14:val="standardContextual"/>
        </w:rPr>
        <w:lastRenderedPageBreak/>
        <w:t>Molti, ignari di divenire parte di questa legione cadono in questa trappola come il giovane inesperto cade sotto le lusinghe e le moine della donna adultera:</w:t>
      </w:r>
    </w:p>
    <w:p w14:paraId="3D2E64E7"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37E1C5B0"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w:t>
      </w:r>
      <w:r w:rsidRPr="0060703D">
        <w:rPr>
          <w:rFonts w:ascii="Arial" w:hAnsi="Arial"/>
          <w:i/>
          <w:kern w:val="2"/>
          <w:sz w:val="24"/>
          <w:szCs w:val="24"/>
          <w14:ligatures w14:val="standardContextual"/>
        </w:rPr>
        <w:lastRenderedPageBreak/>
        <w:t xml:space="preserve">non è in casa, è partito per un lungo viaggio, ha portato con sé il sacchetto del denaro, tornerà a casa il giorno del plenilunio». </w:t>
      </w:r>
    </w:p>
    <w:p w14:paraId="6B69CD9F"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5502410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528665F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60703D">
        <w:rPr>
          <w:rFonts w:ascii="Arial" w:hAnsi="Arial"/>
          <w:i/>
          <w:iCs/>
          <w:kern w:val="2"/>
          <w:sz w:val="24"/>
          <w:szCs w:val="24"/>
          <w14:ligatures w14:val="standardContextual"/>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60703D">
        <w:rPr>
          <w:rFonts w:ascii="Arial" w:hAnsi="Arial"/>
          <w:kern w:val="2"/>
          <w:sz w:val="24"/>
          <w:szCs w:val="24"/>
          <w14:ligatures w14:val="standardContextual"/>
        </w:rPr>
        <w:t xml:space="preserve"> – È questo il premio che la Legione dona ai suoi adepti. O suicidio spirituale o suicidio fisico – </w:t>
      </w:r>
      <w:r w:rsidRPr="0060703D">
        <w:rPr>
          <w:rFonts w:ascii="Arial" w:hAnsi="Arial"/>
          <w:i/>
          <w:iCs/>
          <w:kern w:val="2"/>
          <w:sz w:val="24"/>
          <w:szCs w:val="24"/>
          <w14:ligatures w14:val="standardContextual"/>
        </w:rPr>
        <w:t>O sono vittima di essa perché il Signore Gesù ha voluto provare il mio amore per Lui? Perché Lui ha voluto conoscere cosa c’è nell’abisso del mio cuore, così come ha fatto con Giobbe e il Padre dei cieli ha fatto con il Figlio suo?”</w:t>
      </w:r>
      <w:r w:rsidRPr="0060703D">
        <w:rPr>
          <w:rFonts w:ascii="Arial" w:hAnsi="Arial"/>
          <w:kern w:val="2"/>
          <w:sz w:val="24"/>
          <w:szCs w:val="24"/>
          <w14:ligatures w14:val="standardContextual"/>
        </w:rPr>
        <w:t xml:space="preserve">. Gesù lo afferma con chiarezza. </w:t>
      </w:r>
      <w:r w:rsidRPr="0060703D">
        <w:rPr>
          <w:rFonts w:ascii="Arial" w:hAnsi="Arial"/>
          <w:i/>
          <w:iCs/>
          <w:kern w:val="2"/>
          <w:sz w:val="24"/>
          <w:szCs w:val="24"/>
          <w14:ligatures w14:val="standardContextual"/>
        </w:rPr>
        <w:t>“La Legione non ha potere su di me. Ma è necessario che il mondo sappia che io amo il Padre e lo amo fino alla mia morte per crocifissione”</w:t>
      </w:r>
      <w:r w:rsidRPr="0060703D">
        <w:rPr>
          <w:rFonts w:ascii="Arial" w:hAnsi="Arial"/>
          <w:kern w:val="2"/>
          <w:sz w:val="24"/>
          <w:szCs w:val="24"/>
          <w14:ligatures w14:val="standardContextual"/>
        </w:rPr>
        <w:t xml:space="preserv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w:t>
      </w:r>
      <w:r w:rsidRPr="0060703D">
        <w:rPr>
          <w:rFonts w:ascii="Arial" w:hAnsi="Arial"/>
          <w:kern w:val="2"/>
          <w:sz w:val="24"/>
          <w:szCs w:val="24"/>
          <w14:ligatures w14:val="standardContextual"/>
        </w:rPr>
        <w:lastRenderedPageBreak/>
        <w:t>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902913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4288E42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18A6C1AF"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0610B8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604E3CF" w14:textId="77777777" w:rsidR="0060703D" w:rsidRPr="0060703D" w:rsidRDefault="0060703D" w:rsidP="0060703D">
      <w:pPr>
        <w:spacing w:after="120" w:line="240" w:lineRule="auto"/>
        <w:rPr>
          <w:rFonts w:ascii="Arial" w:hAnsi="Arial" w:cs="Arial"/>
          <w:b/>
          <w:bCs/>
          <w:i/>
          <w:iCs/>
          <w:color w:val="000000"/>
          <w:kern w:val="2"/>
          <w:sz w:val="24"/>
          <w:szCs w:val="24"/>
          <w:lang w:val="pt-BR"/>
          <w14:ligatures w14:val="standardContextual"/>
        </w:rPr>
      </w:pPr>
      <w:bookmarkStart w:id="551" w:name="_Toc106201766"/>
      <w:r w:rsidRPr="0060703D">
        <w:rPr>
          <w:rFonts w:ascii="Arial" w:hAnsi="Arial" w:cs="Arial"/>
          <w:b/>
          <w:bCs/>
          <w:i/>
          <w:iCs/>
          <w:color w:val="000000"/>
          <w:kern w:val="2"/>
          <w:sz w:val="24"/>
          <w:szCs w:val="24"/>
          <w:lang w:val="la-Latn"/>
          <w14:ligatures w14:val="standardContextual"/>
        </w:rPr>
        <w:t>NEQUE TURPIS LUCRI GRATIA SED VOLUNTARIE</w:t>
      </w:r>
      <w:bookmarkEnd w:id="551"/>
    </w:p>
    <w:p w14:paraId="74A44FE4" w14:textId="77777777" w:rsidR="0060703D" w:rsidRPr="0060703D" w:rsidRDefault="0060703D" w:rsidP="0060703D">
      <w:pPr>
        <w:spacing w:after="120" w:line="240" w:lineRule="auto"/>
        <w:rPr>
          <w:rFonts w:ascii="Greek" w:hAnsi="Greek" w:cs="Greek"/>
          <w:b/>
          <w:bCs/>
          <w:i/>
          <w:iCs/>
          <w:color w:val="000000"/>
          <w:kern w:val="2"/>
          <w:sz w:val="24"/>
          <w:szCs w:val="24"/>
          <w14:ligatures w14:val="standardContextual"/>
        </w:rPr>
      </w:pPr>
      <w:bookmarkStart w:id="552" w:name="_Toc106201767"/>
      <w:r w:rsidRPr="0060703D">
        <w:rPr>
          <w:rFonts w:ascii="Greek" w:hAnsi="Greek" w:cs="Greek"/>
          <w:b/>
          <w:bCs/>
          <w:i/>
          <w:iCs/>
          <w:color w:val="000000"/>
          <w:kern w:val="2"/>
          <w:sz w:val="24"/>
          <w:szCs w:val="24"/>
          <w14:ligatures w14:val="standardContextual"/>
        </w:rPr>
        <w:t>mhd</w:t>
      </w:r>
      <w:r w:rsidRPr="0060703D">
        <w:rPr>
          <w:rFonts w:ascii="Greek" w:hAnsi="Greek" w:cs="Greek"/>
          <w:b/>
          <w:bCs/>
          <w:i/>
          <w:iCs/>
          <w:color w:val="000000"/>
          <w:kern w:val="2"/>
          <w:sz w:val="24"/>
          <w:szCs w:val="24"/>
          <w:lang w:val="el-GR"/>
          <w14:ligatures w14:val="standardContextual"/>
        </w:rPr>
        <w:t></w:t>
      </w:r>
      <w:r w:rsidRPr="0060703D">
        <w:rPr>
          <w:rFonts w:ascii="Greek" w:hAnsi="Greek" w:cs="Greek"/>
          <w:b/>
          <w:bCs/>
          <w:i/>
          <w:iCs/>
          <w:color w:val="000000"/>
          <w:kern w:val="2"/>
          <w:sz w:val="24"/>
          <w:szCs w:val="24"/>
          <w14:ligatures w14:val="standardContextual"/>
        </w:rPr>
        <w:t xml:space="preserve"> a„scrokerdîj ¢ll¦ proqÚmwj</w:t>
      </w:r>
      <w:bookmarkEnd w:id="552"/>
      <w:r w:rsidRPr="0060703D">
        <w:rPr>
          <w:rFonts w:ascii="Greek" w:hAnsi="Greek" w:cs="Greek"/>
          <w:b/>
          <w:bCs/>
          <w:i/>
          <w:iCs/>
          <w:color w:val="000000"/>
          <w:kern w:val="2"/>
          <w:sz w:val="24"/>
          <w:szCs w:val="24"/>
          <w14:ligatures w14:val="standardContextual"/>
        </w:rPr>
        <w:t xml:space="preserve"> </w:t>
      </w:r>
    </w:p>
    <w:p w14:paraId="5E99D9E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4F4991B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piena gratuità è legge per tutto ciò che riguarda i doni di Dio. </w:t>
      </w:r>
      <w:r w:rsidRPr="0060703D">
        <w:rPr>
          <w:rFonts w:ascii="Arial" w:hAnsi="Arial"/>
          <w:i/>
          <w:iCs/>
          <w:kern w:val="2"/>
          <w:sz w:val="24"/>
          <w:szCs w:val="24"/>
          <w14:ligatures w14:val="standardContextual"/>
        </w:rPr>
        <w:t>Gratuitamente avete ricevuto, gratuitamente date</w:t>
      </w:r>
      <w:r w:rsidRPr="0060703D">
        <w:rPr>
          <w:rFonts w:ascii="Arial" w:hAnsi="Arial"/>
          <w:kern w:val="2"/>
          <w:sz w:val="24"/>
          <w:szCs w:val="24"/>
          <w14:ligatures w14:val="standardContextual"/>
        </w:rPr>
        <w:t xml:space="preserve">. È Legge di Gesù Signore per ogni suo Presbitero. Questa Legge obbliga anche tutti i membri del corpo di Cristo. </w:t>
      </w:r>
      <w:r w:rsidRPr="0060703D">
        <w:rPr>
          <w:rFonts w:ascii="Arial" w:hAnsi="Arial"/>
          <w:kern w:val="2"/>
          <w:sz w:val="24"/>
          <w:szCs w:val="24"/>
          <w14:ligatures w14:val="standardContextual"/>
        </w:rPr>
        <w:lastRenderedPageBreak/>
        <w:t xml:space="preserve">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5467092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0FD7969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5CB985E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primo nella storia della Chiesa che offrì del denaro per avere in dono lo Spirito Santo fu Simon Mago. L’Apostolo Pietro gli risponde con tutta la potenza dello Spirito Santo che opera nel suo cuore: </w:t>
      </w:r>
      <w:r w:rsidRPr="0060703D">
        <w:rPr>
          <w:rFonts w:ascii="Arial" w:hAnsi="Arial"/>
          <w:i/>
          <w:iCs/>
          <w:kern w:val="2"/>
          <w:sz w:val="24"/>
          <w:szCs w:val="24"/>
          <w14:ligatures w14:val="standardContextual"/>
        </w:rPr>
        <w:t>“Il tuo denaro vada con te in perdizione, perché hai osato pensare di acquistare con denaro il dono di Dio”.</w:t>
      </w:r>
      <w:r w:rsidRPr="0060703D">
        <w:rPr>
          <w:rFonts w:ascii="Arial" w:hAnsi="Arial"/>
          <w:kern w:val="2"/>
          <w:sz w:val="24"/>
          <w:szCs w:val="24"/>
          <w14:ligatures w14:val="standardContextual"/>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5454028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35F2EE8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43B5B54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2CF8C894"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5F33906F"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FORTEZZA DI SPIRITO SANTO. </w:t>
      </w:r>
    </w:p>
    <w:p w14:paraId="5838D4C7" w14:textId="77777777" w:rsidR="0060703D" w:rsidRPr="0060703D" w:rsidRDefault="0060703D" w:rsidP="0060703D">
      <w:pPr>
        <w:spacing w:after="120" w:line="240" w:lineRule="auto"/>
        <w:jc w:val="both"/>
        <w:rPr>
          <w:rFonts w:ascii="Arial" w:hAnsi="Arial" w:cs="Arial"/>
          <w:bCs/>
          <w:color w:val="000000"/>
          <w:kern w:val="2"/>
          <w:sz w:val="24"/>
          <w:szCs w:val="24"/>
          <w14:ligatures w14:val="standardContextual"/>
        </w:rPr>
      </w:pPr>
      <w:r w:rsidRPr="0060703D">
        <w:rPr>
          <w:rFonts w:ascii="Arial" w:hAnsi="Arial" w:cs="Arial"/>
          <w:bCs/>
          <w:color w:val="000000"/>
          <w:kern w:val="2"/>
          <w:sz w:val="24"/>
          <w:szCs w:val="24"/>
          <w14:ligatures w14:val="standardContextual"/>
        </w:rPr>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60703D">
        <w:rPr>
          <w:rFonts w:ascii="Arial" w:hAnsi="Arial" w:cs="Arial"/>
          <w:bCs/>
          <w:i/>
          <w:iCs/>
          <w:color w:val="000000"/>
          <w:kern w:val="2"/>
          <w:sz w:val="24"/>
          <w:szCs w:val="24"/>
          <w14:ligatures w14:val="standardContextual"/>
        </w:rPr>
        <w:t>“Sapienza, Intelletto, Consiglio, Fortezza, Scienza, Pietà, Timore del Signore”</w:t>
      </w:r>
      <w:r w:rsidRPr="0060703D">
        <w:rPr>
          <w:rFonts w:ascii="Arial" w:hAnsi="Arial" w:cs="Arial"/>
          <w:bCs/>
          <w:color w:val="000000"/>
          <w:kern w:val="2"/>
          <w:sz w:val="24"/>
          <w:szCs w:val="24"/>
          <w14:ligatures w14:val="standardContextual"/>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1747CA0F" w14:textId="77777777" w:rsidR="0060703D" w:rsidRPr="0060703D" w:rsidRDefault="0060703D" w:rsidP="0060703D">
      <w:pPr>
        <w:spacing w:after="120" w:line="240" w:lineRule="auto"/>
        <w:jc w:val="both"/>
        <w:rPr>
          <w:rFonts w:ascii="Arial" w:hAnsi="Arial" w:cs="Arial"/>
          <w:bCs/>
          <w:color w:val="000000"/>
          <w:kern w:val="2"/>
          <w:sz w:val="24"/>
          <w:szCs w:val="24"/>
          <w14:ligatures w14:val="standardContextual"/>
        </w:rPr>
      </w:pPr>
      <w:r w:rsidRPr="0060703D">
        <w:rPr>
          <w:rFonts w:ascii="Arial" w:hAnsi="Arial" w:cs="Arial"/>
          <w:bCs/>
          <w:color w:val="000000"/>
          <w:kern w:val="2"/>
          <w:sz w:val="24"/>
          <w:szCs w:val="24"/>
          <w14:ligatures w14:val="standardContextual"/>
        </w:rPr>
        <w:lastRenderedPageBreak/>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381F6D47" w14:textId="77777777" w:rsidR="0060703D" w:rsidRPr="0060703D" w:rsidRDefault="0060703D" w:rsidP="0060703D">
      <w:pPr>
        <w:spacing w:after="120" w:line="240" w:lineRule="auto"/>
        <w:jc w:val="both"/>
        <w:rPr>
          <w:rFonts w:ascii="Arial" w:hAnsi="Arial" w:cs="Arial"/>
          <w:bCs/>
          <w:kern w:val="2"/>
          <w:sz w:val="24"/>
          <w:szCs w:val="24"/>
          <w14:ligatures w14:val="standardContextual"/>
        </w:rPr>
      </w:pPr>
      <w:r w:rsidRPr="0060703D">
        <w:rPr>
          <w:rFonts w:ascii="Arial" w:hAnsi="Arial" w:cs="Arial"/>
          <w:bCs/>
          <w:kern w:val="2"/>
          <w:sz w:val="24"/>
          <w:szCs w:val="24"/>
          <w14:ligatures w14:val="standardContextual"/>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28B00FBE" w14:textId="77777777" w:rsidR="0060703D" w:rsidRPr="0060703D" w:rsidRDefault="0060703D" w:rsidP="0060703D">
      <w:pPr>
        <w:spacing w:after="120" w:line="240" w:lineRule="auto"/>
        <w:jc w:val="both"/>
        <w:rPr>
          <w:rFonts w:ascii="Arial" w:hAnsi="Arial" w:cs="Arial"/>
          <w:bCs/>
          <w:kern w:val="2"/>
          <w:sz w:val="24"/>
          <w:szCs w:val="24"/>
          <w14:ligatures w14:val="standardContextual"/>
        </w:rPr>
      </w:pPr>
    </w:p>
    <w:p w14:paraId="0558A26D" w14:textId="77777777" w:rsidR="0060703D" w:rsidRPr="0060703D" w:rsidRDefault="0060703D" w:rsidP="0060703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IL VERO PRESBITERO DI CRISTO GESÙ.</w:t>
      </w:r>
    </w:p>
    <w:p w14:paraId="345BDE21" w14:textId="77777777" w:rsidR="0060703D" w:rsidRPr="0060703D" w:rsidRDefault="0060703D" w:rsidP="0060703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43656A1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24A4910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Se qualcuno insegna diversamente e non segue le sane parole del Signore nostro Gesù Cristo e la dottrina conforme alla vera religiosità, è accecato </w:t>
      </w:r>
      <w:r w:rsidRPr="0060703D">
        <w:rPr>
          <w:rFonts w:ascii="Arial" w:hAnsi="Arial"/>
          <w:i/>
          <w:spacing w:val="-4"/>
          <w:kern w:val="2"/>
          <w:sz w:val="24"/>
          <w:szCs w:val="24"/>
          <w14:ligatures w14:val="standardContextual"/>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60703D">
        <w:rPr>
          <w:rFonts w:ascii="Arial" w:hAnsi="Arial"/>
          <w:i/>
          <w:kern w:val="2"/>
          <w:sz w:val="24"/>
          <w:szCs w:val="24"/>
          <w14:ligatures w14:val="standardContextual"/>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585BD59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561DCFDB"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0BBE1C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52D11AE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B02160A" w14:textId="77777777" w:rsidR="0060703D" w:rsidRPr="0060703D" w:rsidRDefault="0060703D" w:rsidP="0060703D">
      <w:pPr>
        <w:spacing w:after="120" w:line="240" w:lineRule="auto"/>
        <w:rPr>
          <w:rFonts w:ascii="Arial" w:hAnsi="Arial" w:cs="Arial"/>
          <w:b/>
          <w:bCs/>
          <w:i/>
          <w:iCs/>
          <w:color w:val="000000"/>
          <w:kern w:val="2"/>
          <w:sz w:val="24"/>
          <w:szCs w:val="24"/>
          <w:lang w:val="fr-FR"/>
          <w14:ligatures w14:val="standardContextual"/>
        </w:rPr>
      </w:pPr>
      <w:r w:rsidRPr="0060703D">
        <w:rPr>
          <w:rFonts w:ascii="Arial" w:hAnsi="Arial" w:cs="Arial"/>
          <w:b/>
          <w:bCs/>
          <w:i/>
          <w:iCs/>
          <w:color w:val="000000"/>
          <w:kern w:val="2"/>
          <w:sz w:val="24"/>
          <w:szCs w:val="24"/>
          <w:lang w:val="la-Latn"/>
          <w14:ligatures w14:val="standardContextual"/>
        </w:rPr>
        <w:t xml:space="preserve">NEQUE UT DOMINANTES IN CLERIS </w:t>
      </w:r>
    </w:p>
    <w:p w14:paraId="5A145CB7" w14:textId="77777777" w:rsidR="0060703D" w:rsidRPr="0060703D" w:rsidRDefault="0060703D" w:rsidP="0060703D">
      <w:pPr>
        <w:spacing w:after="120" w:line="240" w:lineRule="auto"/>
        <w:rPr>
          <w:rFonts w:ascii="Greek" w:hAnsi="Greek" w:cs="Arial"/>
          <w:b/>
          <w:bCs/>
          <w:i/>
          <w:iCs/>
          <w:color w:val="000000"/>
          <w:kern w:val="2"/>
          <w:sz w:val="24"/>
          <w:szCs w:val="24"/>
          <w:lang w:val="fr-FR"/>
          <w14:ligatures w14:val="standardContextual"/>
        </w:rPr>
      </w:pPr>
      <w:r w:rsidRPr="0060703D">
        <w:rPr>
          <w:rFonts w:ascii="Greek" w:hAnsi="Greek" w:cs="Arial"/>
          <w:b/>
          <w:bCs/>
          <w:i/>
          <w:iCs/>
          <w:color w:val="000000"/>
          <w:kern w:val="2"/>
          <w:sz w:val="24"/>
          <w:szCs w:val="24"/>
          <w:lang w:val="fr-FR"/>
          <w14:ligatures w14:val="standardContextual"/>
        </w:rPr>
        <w:t xml:space="preserve">mhd' æj katakurieÚontej tîn kl»rwn </w:t>
      </w:r>
    </w:p>
    <w:p w14:paraId="5A35C59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5BE98439"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28826729"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2DBC4B50"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w:t>
      </w:r>
      <w:r w:rsidRPr="0060703D">
        <w:rPr>
          <w:rFonts w:ascii="Arial" w:hAnsi="Arial"/>
          <w:i/>
          <w:kern w:val="2"/>
          <w:sz w:val="24"/>
          <w:szCs w:val="24"/>
          <w14:ligatures w14:val="standardContextual"/>
        </w:rPr>
        <w:lastRenderedPageBreak/>
        <w:t>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2BA2177A"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046B6DE1"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862F9F3"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81BB55E"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A09CC0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Domina chi è dalla sua volontà. Poiché il Presbitero è servo di Cristo Gesù per portare a compimento lo stesso servizio che il Padre ha affidato a Gesù Signore, lui mai potrà dominare sulle persone (</w:t>
      </w:r>
      <w:r w:rsidRPr="0060703D">
        <w:rPr>
          <w:rFonts w:ascii="Arial" w:hAnsi="Arial" w:cs="Arial"/>
          <w:i/>
          <w:iCs/>
          <w:kern w:val="2"/>
          <w:sz w:val="24"/>
          <w:szCs w:val="24"/>
          <w:lang w:val="la-Latn"/>
          <w14:ligatures w14:val="standardContextual"/>
        </w:rPr>
        <w:t>in cleris</w:t>
      </w:r>
      <w:r w:rsidRPr="0060703D">
        <w:rPr>
          <w:rFonts w:ascii="Arial" w:hAnsi="Arial" w:cs="Arial"/>
          <w:kern w:val="2"/>
          <w:sz w:val="24"/>
          <w:szCs w:val="24"/>
          <w:lang w:val="la-Latn"/>
          <w14:ligatures w14:val="standardContextual"/>
        </w:rPr>
        <w:t xml:space="preserve"> </w:t>
      </w:r>
      <w:r w:rsidRPr="0060703D">
        <w:rPr>
          <w:rFonts w:ascii="Arial" w:hAnsi="Arial" w:cs="Arial"/>
          <w:kern w:val="2"/>
          <w:sz w:val="24"/>
          <w:szCs w:val="24"/>
          <w14:ligatures w14:val="standardContextual"/>
        </w:rPr>
        <w:t xml:space="preserve">- </w:t>
      </w:r>
      <w:r w:rsidRPr="0060703D">
        <w:rPr>
          <w:rFonts w:ascii="Greek" w:hAnsi="Greek" w:cs="Greek"/>
          <w:kern w:val="2"/>
          <w:sz w:val="24"/>
          <w:szCs w:val="24"/>
          <w14:ligatures w14:val="standardContextual"/>
        </w:rPr>
        <w:t>tîn kl»rwn</w:t>
      </w:r>
      <w:r w:rsidRPr="0060703D">
        <w:rPr>
          <w:rFonts w:ascii="Arial" w:hAnsi="Arial"/>
          <w:kern w:val="2"/>
          <w:sz w:val="24"/>
          <w:szCs w:val="24"/>
          <w14:ligatures w14:val="standardContextual"/>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44E55CE5"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60703D">
        <w:rPr>
          <w:rFonts w:ascii="Arial" w:hAnsi="Arial"/>
          <w:kern w:val="2"/>
          <w:sz w:val="24"/>
          <w:szCs w:val="24"/>
          <w14:ligatures w14:val="standardContextual"/>
        </w:rPr>
        <w:t xml:space="preserve">. </w:t>
      </w:r>
    </w:p>
    <w:p w14:paraId="2E299F0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0DC771BE"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w:t>
      </w:r>
      <w:r w:rsidRPr="0060703D">
        <w:rPr>
          <w:rFonts w:ascii="Arial" w:hAnsi="Arial"/>
          <w:i/>
          <w:kern w:val="2"/>
          <w:sz w:val="24"/>
          <w:szCs w:val="24"/>
          <w14:ligatures w14:val="standardContextual"/>
        </w:rPr>
        <w:lastRenderedPageBreak/>
        <w:t>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60703D">
        <w:rPr>
          <w:rFonts w:ascii="Arial" w:hAnsi="Arial"/>
          <w:kern w:val="2"/>
          <w:sz w:val="24"/>
          <w:szCs w:val="24"/>
          <w14:ligatures w14:val="standardContextual"/>
        </w:rPr>
        <w:t xml:space="preserve">. </w:t>
      </w:r>
    </w:p>
    <w:p w14:paraId="37634C75"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60703D">
        <w:rPr>
          <w:rFonts w:ascii="Arial" w:hAnsi="Arial"/>
          <w:kern w:val="2"/>
          <w:sz w:val="24"/>
          <w:szCs w:val="24"/>
          <w14:ligatures w14:val="standardContextual"/>
        </w:rPr>
        <w:t xml:space="preserve">. </w:t>
      </w:r>
    </w:p>
    <w:p w14:paraId="7778F47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7646D8B5"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16F49E8E" w14:textId="77777777" w:rsidR="0060703D" w:rsidRPr="0060703D" w:rsidRDefault="0060703D" w:rsidP="0060703D">
      <w:pPr>
        <w:spacing w:after="120" w:line="240" w:lineRule="auto"/>
        <w:jc w:val="both"/>
        <w:rPr>
          <w:rFonts w:ascii="Arial" w:hAnsi="Arial" w:cs="Arial"/>
          <w:b/>
          <w:kern w:val="2"/>
          <w:sz w:val="24"/>
          <w:szCs w:val="24"/>
          <w14:ligatures w14:val="standardContextual"/>
        </w:rPr>
      </w:pPr>
      <w:r w:rsidRPr="0060703D">
        <w:rPr>
          <w:rFonts w:ascii="Arial" w:hAnsi="Arial" w:cs="Arial"/>
          <w:b/>
          <w:kern w:val="2"/>
          <w:sz w:val="24"/>
          <w:szCs w:val="24"/>
          <w14:ligatures w14:val="standardContextual"/>
        </w:rPr>
        <w:t xml:space="preserve">DAL PROPRIO DI OGNI PERSONA. </w:t>
      </w:r>
    </w:p>
    <w:p w14:paraId="4173585F"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cs="Arial"/>
          <w:kern w:val="2"/>
          <w:sz w:val="24"/>
          <w:szCs w:val="24"/>
          <w14:ligatures w14:val="standardContextual"/>
        </w:rPr>
        <w:t>Nella Chiesa di Cristo Gesù ogni membro dovrà servire nel rispetto del proprio della sua persona.</w:t>
      </w:r>
      <w:r w:rsidRPr="0060703D">
        <w:rPr>
          <w:rFonts w:ascii="Arial" w:hAnsi="Arial"/>
          <w:b/>
          <w:kern w:val="2"/>
          <w:sz w:val="24"/>
          <w:szCs w:val="24"/>
          <w14:ligatures w14:val="standardContextual"/>
        </w:rPr>
        <w:t xml:space="preserve"> </w:t>
      </w:r>
    </w:p>
    <w:p w14:paraId="0112037E"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IL PAPA.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w:t>
      </w:r>
      <w:r w:rsidRPr="0060703D">
        <w:rPr>
          <w:rFonts w:ascii="Arial" w:hAnsi="Arial"/>
          <w:bCs/>
          <w:kern w:val="2"/>
          <w:sz w:val="24"/>
          <w:szCs w:val="24"/>
          <w14:ligatures w14:val="standardContextual"/>
        </w:rPr>
        <w:lastRenderedPageBreak/>
        <w:t xml:space="preserve">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2B1C971F"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Il VESCOVO</w:t>
      </w:r>
      <w:r w:rsidRPr="0060703D">
        <w:rPr>
          <w:rFonts w:ascii="Arial" w:hAnsi="Arial"/>
          <w:bCs/>
          <w:i/>
          <w:kern w:val="2"/>
          <w:sz w:val="24"/>
          <w:szCs w:val="24"/>
          <w14:ligatures w14:val="standardContextual"/>
        </w:rPr>
        <w:t>.</w:t>
      </w:r>
      <w:r w:rsidRPr="0060703D">
        <w:rPr>
          <w:rFonts w:ascii="Arial" w:hAnsi="Arial"/>
          <w:bCs/>
          <w:kern w:val="2"/>
          <w:sz w:val="24"/>
          <w:szCs w:val="24"/>
          <w14:ligatures w14:val="standardContextual"/>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02DE4966"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IL PRESBITERO.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w:t>
      </w:r>
      <w:r w:rsidRPr="0060703D">
        <w:rPr>
          <w:rFonts w:ascii="Arial" w:hAnsi="Arial"/>
          <w:bCs/>
          <w:kern w:val="2"/>
          <w:sz w:val="24"/>
          <w:szCs w:val="24"/>
          <w14:ligatures w14:val="standardContextual"/>
        </w:rPr>
        <w:lastRenderedPageBreak/>
        <w:t>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24B27176"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II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6CB77BD2"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w:t>
      </w:r>
    </w:p>
    <w:p w14:paraId="5616061C" w14:textId="77777777" w:rsidR="0060703D" w:rsidRPr="0060703D" w:rsidRDefault="0060703D" w:rsidP="0060703D">
      <w:pPr>
        <w:spacing w:after="120" w:line="240" w:lineRule="auto"/>
        <w:ind w:left="567" w:right="567"/>
        <w:jc w:val="both"/>
        <w:rPr>
          <w:rFonts w:ascii="Arial" w:hAnsi="Arial"/>
          <w:bCs/>
          <w:spacing w:val="-2"/>
          <w:kern w:val="2"/>
          <w:sz w:val="24"/>
          <w:szCs w:val="24"/>
          <w14:ligatures w14:val="standardContextual"/>
        </w:rPr>
      </w:pPr>
      <w:r w:rsidRPr="0060703D">
        <w:rPr>
          <w:rFonts w:ascii="Arial" w:hAnsi="Arial"/>
          <w:bCs/>
          <w:i/>
          <w:kern w:val="2"/>
          <w:sz w:val="24"/>
          <w:szCs w:val="24"/>
          <w14:ligatures w14:val="standardContextual"/>
        </w:rPr>
        <w:t>“</w:t>
      </w:r>
      <w:r w:rsidRPr="0060703D">
        <w:rPr>
          <w:rFonts w:ascii="Arial" w:hAnsi="Arial"/>
          <w:bCs/>
          <w:i/>
          <w:spacing w:val="-2"/>
          <w:kern w:val="2"/>
          <w:sz w:val="24"/>
          <w:szCs w:val="24"/>
          <w14:ligatures w14:val="standardContextual"/>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60703D">
        <w:rPr>
          <w:rFonts w:ascii="Arial" w:hAnsi="Arial"/>
          <w:bCs/>
          <w:spacing w:val="-2"/>
          <w:kern w:val="2"/>
          <w:sz w:val="24"/>
          <w:szCs w:val="24"/>
          <w14:ligatures w14:val="standardContextual"/>
        </w:rPr>
        <w:t>.</w:t>
      </w:r>
    </w:p>
    <w:p w14:paraId="25F54819"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DDBBE73"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lastRenderedPageBreak/>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022613AE"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09CD9BC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b/>
          <w:kern w:val="2"/>
          <w:sz w:val="24"/>
          <w:szCs w:val="24"/>
          <w14:ligatures w14:val="standardContextual"/>
        </w:rPr>
        <w:t>LA CHIESA È UNA, SANTA, CATTOLICA, APOSTOLICA</w:t>
      </w:r>
      <w:r w:rsidRPr="0060703D">
        <w:rPr>
          <w:rFonts w:ascii="Arial" w:hAnsi="Arial"/>
          <w:kern w:val="2"/>
          <w:sz w:val="24"/>
          <w:szCs w:val="24"/>
          <w14:ligatures w14:val="standardContextual"/>
        </w:rPr>
        <w:t xml:space="preserve">. </w:t>
      </w:r>
    </w:p>
    <w:p w14:paraId="2FDE098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7420172F"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0E265BE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w:t>
      </w:r>
      <w:r w:rsidRPr="0060703D">
        <w:rPr>
          <w:rFonts w:ascii="Arial" w:hAnsi="Arial"/>
          <w:kern w:val="2"/>
          <w:sz w:val="24"/>
          <w:szCs w:val="24"/>
          <w14:ligatures w14:val="standardContextual"/>
        </w:rPr>
        <w:lastRenderedPageBreak/>
        <w:t xml:space="preserve">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70A0657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54624B9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59F9EDE3"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428131A"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SOLITUDINE ONTOLOGICA. </w:t>
      </w:r>
    </w:p>
    <w:p w14:paraId="7071AD06"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5407C48D"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iCs/>
          <w:kern w:val="2"/>
          <w:sz w:val="24"/>
          <w:szCs w:val="24"/>
          <w14:ligatures w14:val="standardContextual"/>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w:t>
      </w:r>
      <w:r w:rsidRPr="0060703D">
        <w:rPr>
          <w:rFonts w:ascii="Arial" w:hAnsi="Arial"/>
          <w:bCs/>
          <w:i/>
          <w:iCs/>
          <w:kern w:val="2"/>
          <w:sz w:val="24"/>
          <w:szCs w:val="24"/>
          <w14:ligatures w14:val="standardContextual"/>
        </w:rPr>
        <w:lastRenderedPageBreak/>
        <w:t>stolti, non conoscono la via del Signore, la legge del loro Dio. Mi rivolgerò e parlerò ai grandi, che certo conoscono la via del Signore, e il diritto del loro Dio». Purtroppo anche questi hanno rotto il giogo, hanno spezzato i legami!”</w:t>
      </w:r>
      <w:r w:rsidRPr="0060703D">
        <w:rPr>
          <w:rFonts w:ascii="Arial" w:hAnsi="Arial"/>
          <w:bCs/>
          <w:kern w:val="2"/>
          <w:sz w:val="24"/>
          <w:szCs w:val="24"/>
          <w14:ligatures w14:val="standardContextual"/>
        </w:rPr>
        <w:t xml:space="preserve"> (Ger 5,1-5). </w:t>
      </w:r>
    </w:p>
    <w:p w14:paraId="490C3B5A"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Anche quella di Gesù al momento della passione è solitudine spirituale, ma non ontologica: il Padre è con Lui e Lui con il Padre, legame ontologico perfetto. Gli dicono i suoi discepoli: </w:t>
      </w:r>
    </w:p>
    <w:p w14:paraId="754DB546"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iCs/>
          <w:kern w:val="2"/>
          <w:sz w:val="24"/>
          <w:szCs w:val="24"/>
          <w14:ligatures w14:val="standardContextual"/>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60703D">
        <w:rPr>
          <w:rFonts w:ascii="Arial" w:hAnsi="Arial"/>
          <w:bCs/>
          <w:kern w:val="2"/>
          <w:sz w:val="24"/>
          <w:szCs w:val="24"/>
          <w14:ligatures w14:val="standardContextual"/>
        </w:rPr>
        <w:t xml:space="preserve"> (Gv 16,29-33). </w:t>
      </w:r>
    </w:p>
    <w:p w14:paraId="41302681"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Lui e il Padre sono una cosa sola anche sulla croce. Tutto può perdere un uomo di Dio, mai però deve perdere Cristo Gesù, lo Spirito Santo, il Padre, il Cielo tutto. Questo legame deve essere eterno. </w:t>
      </w:r>
    </w:p>
    <w:p w14:paraId="6F42083D"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Anche l’Apostolo Paolo vive momenti di solitudine spirituale: </w:t>
      </w:r>
    </w:p>
    <w:p w14:paraId="53430325"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iCs/>
          <w:kern w:val="2"/>
          <w:sz w:val="24"/>
          <w:szCs w:val="24"/>
          <w14:ligatures w14:val="standardContextual"/>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60703D">
        <w:rPr>
          <w:rFonts w:ascii="Arial" w:hAnsi="Arial"/>
          <w:bCs/>
          <w:kern w:val="2"/>
          <w:sz w:val="24"/>
          <w:szCs w:val="24"/>
          <w14:ligatures w14:val="standardContextual"/>
        </w:rPr>
        <w:t xml:space="preserve"> (2Tm 1,15-18). </w:t>
      </w:r>
    </w:p>
    <w:p w14:paraId="4CDC8D5D"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iCs/>
          <w:kern w:val="2"/>
          <w:sz w:val="24"/>
          <w:szCs w:val="24"/>
          <w14:ligatures w14:val="standardContextual"/>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w:t>
      </w:r>
      <w:r w:rsidRPr="0060703D">
        <w:rPr>
          <w:rFonts w:ascii="Arial" w:hAnsi="Arial"/>
          <w:bCs/>
          <w:kern w:val="2"/>
          <w:sz w:val="24"/>
          <w:szCs w:val="24"/>
          <w14:ligatures w14:val="standardContextual"/>
        </w:rPr>
        <w:t>(2Tm 4,9-18).</w:t>
      </w:r>
    </w:p>
    <w:p w14:paraId="44280A5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Creatrice di morte è invece la solitudine ontologica. Nella Chiesa questa solitudine è separazione, distacco, allontanamento dalla sorgente della vita. Solitudine ontologica è quando ci si separa dal Padre, dal Figlio, dallo Spirito </w:t>
      </w:r>
      <w:r w:rsidRPr="0060703D">
        <w:rPr>
          <w:rFonts w:ascii="Arial" w:hAnsi="Arial"/>
          <w:bCs/>
          <w:kern w:val="2"/>
          <w:sz w:val="24"/>
          <w:szCs w:val="24"/>
          <w14:ligatures w14:val="standardContextual"/>
        </w:rPr>
        <w:lastRenderedPageBreak/>
        <w:t>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4F21987A"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56E3573C"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DOVERE DEL CRISTIANO DIRITTO DI OGNI UOMO. </w:t>
      </w:r>
    </w:p>
    <w:p w14:paraId="6A968D9C"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p>
    <w:p w14:paraId="2CC37A55"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60703D">
        <w:rPr>
          <w:rFonts w:ascii="Arial" w:hAnsi="Arial"/>
          <w:bCs/>
          <w:kern w:val="2"/>
          <w:sz w:val="24"/>
          <w:szCs w:val="24"/>
          <w14:ligatures w14:val="standardContextual"/>
        </w:rPr>
        <w:t xml:space="preserve"> (Gen 1,26-28).</w:t>
      </w:r>
    </w:p>
    <w:p w14:paraId="6238CE7E"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Dopo queste parole, urge riflettere.</w:t>
      </w:r>
    </w:p>
    <w:p w14:paraId="385699C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D56579C"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lastRenderedPageBreak/>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246BE03A"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Ma vi è un altro diritto che viene dal nostro Dio, Signore, Creatore. Questo diritto è nel dono di Cristo Gesù. Ascoltiamo cosa dice Gesù nel Vangelo secondo Giovanni: </w:t>
      </w:r>
    </w:p>
    <w:p w14:paraId="5985E1EB" w14:textId="77777777" w:rsidR="0060703D" w:rsidRPr="0060703D" w:rsidRDefault="0060703D" w:rsidP="0060703D">
      <w:pPr>
        <w:spacing w:after="120" w:line="240" w:lineRule="auto"/>
        <w:ind w:left="567" w:right="567"/>
        <w:jc w:val="both"/>
        <w:rPr>
          <w:rFonts w:ascii="Arial" w:hAnsi="Arial"/>
          <w:bCs/>
          <w:i/>
          <w:iCs/>
          <w:kern w:val="2"/>
          <w:sz w:val="24"/>
          <w:szCs w:val="24"/>
          <w14:ligatures w14:val="standardContextual"/>
        </w:rPr>
      </w:pPr>
      <w:r w:rsidRPr="0060703D">
        <w:rPr>
          <w:rFonts w:ascii="Arial" w:hAnsi="Arial"/>
          <w:bCs/>
          <w:i/>
          <w:iCs/>
          <w:kern w:val="2"/>
          <w:sz w:val="24"/>
          <w:szCs w:val="24"/>
          <w14:ligatures w14:val="standardContextual"/>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0038CDD7"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1E3D5FF0"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w:t>
      </w:r>
      <w:r w:rsidRPr="0060703D">
        <w:rPr>
          <w:rFonts w:ascii="Arial" w:hAnsi="Arial"/>
          <w:bCs/>
          <w:kern w:val="2"/>
          <w:sz w:val="24"/>
          <w:szCs w:val="24"/>
          <w14:ligatures w14:val="standardContextual"/>
        </w:rPr>
        <w:lastRenderedPageBreak/>
        <w:t xml:space="preserve">obbedienza. Chi non dovesse dare Cristo si macchia di due gravi peccati. Non ha rispettato il diritto dei fratelli. Ha disobbedito al comando di Gesù. </w:t>
      </w:r>
    </w:p>
    <w:p w14:paraId="339641D2"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iCs/>
          <w:kern w:val="2"/>
          <w:sz w:val="24"/>
          <w:szCs w:val="24"/>
          <w14:ligatures w14:val="standardContextual"/>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60703D">
        <w:rPr>
          <w:rFonts w:ascii="Arial" w:hAnsi="Arial"/>
          <w:bCs/>
          <w:kern w:val="2"/>
          <w:sz w:val="24"/>
          <w:szCs w:val="24"/>
          <w14:ligatures w14:val="standardContextual"/>
        </w:rPr>
        <w:t xml:space="preserve"> (Mt 28,18-20). </w:t>
      </w:r>
    </w:p>
    <w:p w14:paraId="2667F007"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7C70151B"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72E6A17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4CD71C1"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2891C804"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CONVENIENZA E VERITÀ. </w:t>
      </w:r>
    </w:p>
    <w:p w14:paraId="7BB2FF31"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1CF4EE6B"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Se il cristiano deve far conoscere Cristo agli altri, in purezza di verità e di conoscenza, il contatto con la Scrittura, la Tradizione, il Magistero è necessario, </w:t>
      </w:r>
      <w:r w:rsidRPr="0060703D">
        <w:rPr>
          <w:rFonts w:ascii="Arial" w:hAnsi="Arial"/>
          <w:bCs/>
          <w:kern w:val="2"/>
          <w:sz w:val="24"/>
          <w:szCs w:val="24"/>
          <w14:ligatures w14:val="standardContextual"/>
        </w:rPr>
        <w:lastRenderedPageBreak/>
        <w:t>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7B6B3CD5"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5C09BFE6"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7D13B298" w14:textId="77777777" w:rsidR="0060703D" w:rsidRPr="0060703D" w:rsidRDefault="0060703D" w:rsidP="0060703D">
      <w:pPr>
        <w:spacing w:after="120" w:line="240" w:lineRule="auto"/>
        <w:jc w:val="both"/>
        <w:rPr>
          <w:rFonts w:ascii="Arial" w:hAnsi="Arial"/>
          <w:kern w:val="2"/>
          <w:sz w:val="24"/>
          <w:szCs w:val="24"/>
          <w14:ligatures w14:val="standardContextual"/>
        </w:rPr>
      </w:pPr>
      <w:bookmarkStart w:id="553" w:name="_Toc27231530"/>
      <w:r w:rsidRPr="0060703D">
        <w:rPr>
          <w:rFonts w:ascii="Arial" w:hAnsi="Arial"/>
          <w:b/>
          <w:kern w:val="2"/>
          <w:sz w:val="24"/>
          <w:szCs w:val="24"/>
          <w14:ligatures w14:val="standardContextual"/>
        </w:rPr>
        <w:t>DOVERE DI ISTRUIRE</w:t>
      </w:r>
      <w:bookmarkEnd w:id="553"/>
      <w:r w:rsidRPr="0060703D">
        <w:rPr>
          <w:rFonts w:ascii="Arial" w:hAnsi="Arial"/>
          <w:kern w:val="2"/>
          <w:sz w:val="24"/>
          <w:szCs w:val="24"/>
          <w14:ligatures w14:val="standardContextual"/>
        </w:rPr>
        <w:t xml:space="preserve">. </w:t>
      </w:r>
    </w:p>
    <w:p w14:paraId="77B75B7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503CD3F3"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489BE486"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 xml:space="preserve">SECONDA REGOLA. Ogni membro del corpo di Cristo è obbligato al dovere di istruire l’uomo secondo il suo ministero, carisma, vocazione, missione, dono dello </w:t>
      </w:r>
      <w:r w:rsidRPr="0060703D">
        <w:rPr>
          <w:rFonts w:ascii="Arial" w:hAnsi="Arial"/>
          <w:color w:val="000000"/>
          <w:kern w:val="2"/>
          <w:sz w:val="24"/>
          <w:szCs w:val="24"/>
          <w14:ligatures w14:val="standardContextual"/>
        </w:rPr>
        <w:lastRenderedPageBreak/>
        <w:t>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1F9ABAF4"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0E02E70E"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2066B158"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1EAE4BB9"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1F9BA803"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1895096"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lastRenderedPageBreak/>
        <w:t xml:space="preserve">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60703D">
        <w:rPr>
          <w:rFonts w:ascii="Arial" w:hAnsi="Arial"/>
          <w:i/>
          <w:iCs/>
          <w:color w:val="000000"/>
          <w:kern w:val="2"/>
          <w:sz w:val="24"/>
          <w:szCs w:val="24"/>
          <w14:ligatures w14:val="standardContextual"/>
        </w:rPr>
        <w:t>“Fra le giunture delle pietre si conficca un piolo, tra la compra e la vendita si insinua il peccato”</w:t>
      </w:r>
      <w:r w:rsidRPr="0060703D">
        <w:rPr>
          <w:rFonts w:ascii="Arial" w:hAnsi="Arial"/>
          <w:color w:val="000000"/>
          <w:kern w:val="2"/>
          <w:sz w:val="24"/>
          <w:szCs w:val="24"/>
          <w14:ligatures w14:val="standardContextual"/>
        </w:rPr>
        <w:t xml:space="preserve"> (Sir 27,2). Tra la Parola scritta e annunziata, tra la Parola annunziata e spiegata, si insinua il pensiero di falsità dell’uomo.</w:t>
      </w:r>
    </w:p>
    <w:p w14:paraId="7BE547A1"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25F9F416"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 xml:space="preserve">DECIMA REGOLA. </w:t>
      </w:r>
      <w:r w:rsidRPr="0060703D">
        <w:rPr>
          <w:rFonts w:ascii="Arial" w:hAnsi="Arial"/>
          <w:i/>
          <w:iCs/>
          <w:color w:val="000000"/>
          <w:kern w:val="2"/>
          <w:sz w:val="24"/>
          <w:szCs w:val="24"/>
          <w14:ligatures w14:val="standardContextual"/>
        </w:rPr>
        <w:t xml:space="preserve">“Quando i vostri figli vi chiederanno: </w:t>
      </w:r>
      <w:r w:rsidRPr="0060703D">
        <w:rPr>
          <w:rFonts w:ascii="Arial" w:hAnsi="Arial" w:cs="Arial"/>
          <w:i/>
          <w:iCs/>
          <w:color w:val="000000"/>
          <w:kern w:val="2"/>
          <w:sz w:val="24"/>
          <w:szCs w:val="24"/>
          <w14:ligatures w14:val="standardContextual"/>
        </w:rPr>
        <w:t>«</w:t>
      </w:r>
      <w:r w:rsidRPr="0060703D">
        <w:rPr>
          <w:rFonts w:ascii="Arial" w:hAnsi="Arial"/>
          <w:i/>
          <w:iCs/>
          <w:color w:val="000000"/>
          <w:kern w:val="2"/>
          <w:sz w:val="24"/>
          <w:szCs w:val="24"/>
          <w14:ligatures w14:val="standardContextual"/>
        </w:rPr>
        <w:t>Che significato ha per voi questo rito?</w:t>
      </w:r>
      <w:r w:rsidRPr="0060703D">
        <w:rPr>
          <w:rFonts w:ascii="Arial" w:hAnsi="Arial" w:cs="Arial"/>
          <w:i/>
          <w:iCs/>
          <w:color w:val="000000"/>
          <w:kern w:val="2"/>
          <w:sz w:val="24"/>
          <w:szCs w:val="24"/>
          <w14:ligatures w14:val="standardContextual"/>
        </w:rPr>
        <w:t>»</w:t>
      </w:r>
      <w:r w:rsidRPr="0060703D">
        <w:rPr>
          <w:rFonts w:ascii="Arial" w:hAnsi="Arial"/>
          <w:i/>
          <w:iCs/>
          <w:color w:val="000000"/>
          <w:kern w:val="2"/>
          <w:sz w:val="24"/>
          <w:szCs w:val="24"/>
          <w14:ligatures w14:val="standardContextual"/>
        </w:rPr>
        <w:t xml:space="preserve">, voi direte loro: </w:t>
      </w:r>
      <w:r w:rsidRPr="0060703D">
        <w:rPr>
          <w:rFonts w:ascii="Arial" w:hAnsi="Arial" w:cs="Arial"/>
          <w:i/>
          <w:iCs/>
          <w:color w:val="000000"/>
          <w:kern w:val="2"/>
          <w:sz w:val="24"/>
          <w:szCs w:val="24"/>
          <w14:ligatures w14:val="standardContextual"/>
        </w:rPr>
        <w:t>«</w:t>
      </w:r>
      <w:r w:rsidRPr="0060703D">
        <w:rPr>
          <w:rFonts w:ascii="Arial" w:hAnsi="Arial"/>
          <w:i/>
          <w:iCs/>
          <w:color w:val="000000"/>
          <w:kern w:val="2"/>
          <w:sz w:val="24"/>
          <w:szCs w:val="24"/>
          <w14:ligatures w14:val="standardContextual"/>
        </w:rPr>
        <w:t>È il sacrificio della Pasqua per il Signore, il quale è passato oltre le case degli Israeliti in Egitto, quando colpì l’Egitto e salvò le nostre case»”</w:t>
      </w:r>
      <w:r w:rsidRPr="0060703D">
        <w:rPr>
          <w:rFonts w:ascii="Arial" w:hAnsi="Arial"/>
          <w:color w:val="000000"/>
          <w:kern w:val="2"/>
          <w:sz w:val="24"/>
          <w:szCs w:val="24"/>
          <w14:ligatures w14:val="standardContextual"/>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0115A891"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r w:rsidRPr="0060703D">
        <w:rPr>
          <w:rFonts w:ascii="Arial" w:hAnsi="Arial"/>
          <w:color w:val="000000"/>
          <w:kern w:val="2"/>
          <w:sz w:val="24"/>
          <w:szCs w:val="24"/>
          <w14:ligatures w14:val="standardContextual"/>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6F07B79" w14:textId="77777777" w:rsidR="0060703D" w:rsidRPr="0060703D" w:rsidRDefault="0060703D" w:rsidP="0060703D">
      <w:pPr>
        <w:spacing w:after="120" w:line="240" w:lineRule="auto"/>
        <w:jc w:val="both"/>
        <w:rPr>
          <w:rFonts w:ascii="Arial" w:hAnsi="Arial"/>
          <w:color w:val="000000"/>
          <w:kern w:val="2"/>
          <w:sz w:val="24"/>
          <w:szCs w:val="24"/>
          <w14:ligatures w14:val="standardContextual"/>
        </w:rPr>
      </w:pPr>
    </w:p>
    <w:p w14:paraId="42BD9EA9" w14:textId="77777777" w:rsidR="0060703D" w:rsidRPr="0060703D" w:rsidRDefault="0060703D" w:rsidP="0060703D">
      <w:pPr>
        <w:spacing w:after="120" w:line="240" w:lineRule="auto"/>
        <w:jc w:val="both"/>
        <w:rPr>
          <w:rFonts w:ascii="Arial" w:hAnsi="Arial"/>
          <w:b/>
          <w:kern w:val="2"/>
          <w:sz w:val="24"/>
          <w:szCs w:val="24"/>
          <w14:ligatures w14:val="standardContextual"/>
        </w:rPr>
      </w:pPr>
      <w:bookmarkStart w:id="554" w:name="_Toc84220169"/>
      <w:r w:rsidRPr="0060703D">
        <w:rPr>
          <w:rFonts w:ascii="Arial" w:hAnsi="Arial"/>
          <w:b/>
          <w:kern w:val="2"/>
          <w:sz w:val="24"/>
          <w:szCs w:val="24"/>
          <w14:ligatures w14:val="standardContextual"/>
        </w:rPr>
        <w:t>CON LA CHIESA UNA SANTA CATTOLICA APOSTOLICA</w:t>
      </w:r>
      <w:bookmarkEnd w:id="554"/>
      <w:r w:rsidRPr="0060703D">
        <w:rPr>
          <w:rFonts w:ascii="Arial" w:hAnsi="Arial"/>
          <w:b/>
          <w:kern w:val="2"/>
          <w:sz w:val="24"/>
          <w:szCs w:val="24"/>
          <w14:ligatures w14:val="standardContextual"/>
        </w:rPr>
        <w:t xml:space="preserve">. </w:t>
      </w:r>
    </w:p>
    <w:p w14:paraId="7F7C863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w:t>
      </w:r>
      <w:r w:rsidRPr="0060703D">
        <w:rPr>
          <w:rFonts w:ascii="Arial" w:hAnsi="Arial"/>
          <w:kern w:val="2"/>
          <w:sz w:val="24"/>
          <w:szCs w:val="24"/>
          <w14:ligatures w14:val="standardContextual"/>
        </w:rPr>
        <w:lastRenderedPageBreak/>
        <w:t>possibilità, anche l’azione dello Spirito Santo si sviluppa al sommo delle sue divine ed eterne possibilità.</w:t>
      </w:r>
    </w:p>
    <w:p w14:paraId="67350CF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793F7A0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1338787E"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87344A0" w14:textId="77777777" w:rsidR="0060703D" w:rsidRPr="0060703D" w:rsidRDefault="0060703D" w:rsidP="0060703D">
      <w:pPr>
        <w:spacing w:after="120" w:line="240" w:lineRule="auto"/>
        <w:jc w:val="both"/>
        <w:rPr>
          <w:rFonts w:ascii="Arial" w:hAnsi="Arial"/>
          <w:b/>
          <w:kern w:val="2"/>
          <w:sz w:val="24"/>
          <w:szCs w:val="24"/>
          <w14:ligatures w14:val="standardContextual"/>
        </w:rPr>
      </w:pPr>
      <w:bookmarkStart w:id="555" w:name="_Toc84220170"/>
      <w:r w:rsidRPr="0060703D">
        <w:rPr>
          <w:rFonts w:ascii="Arial" w:hAnsi="Arial"/>
          <w:b/>
          <w:kern w:val="2"/>
          <w:sz w:val="24"/>
          <w:szCs w:val="24"/>
          <w14:ligatures w14:val="standardContextual"/>
        </w:rPr>
        <w:t>CON L’UNICO SPIRITO SANTO</w:t>
      </w:r>
      <w:bookmarkEnd w:id="555"/>
      <w:r w:rsidRPr="0060703D">
        <w:rPr>
          <w:rFonts w:ascii="Arial" w:hAnsi="Arial"/>
          <w:b/>
          <w:kern w:val="2"/>
          <w:sz w:val="24"/>
          <w:szCs w:val="24"/>
          <w14:ligatures w14:val="standardContextual"/>
        </w:rPr>
        <w:t>.</w:t>
      </w:r>
    </w:p>
    <w:p w14:paraId="791C9992"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w:t>
      </w:r>
      <w:r w:rsidRPr="0060703D">
        <w:rPr>
          <w:rFonts w:ascii="Arial" w:hAnsi="Arial"/>
          <w:bCs/>
          <w:kern w:val="2"/>
          <w:sz w:val="24"/>
          <w:szCs w:val="24"/>
          <w14:ligatures w14:val="standardContextual"/>
        </w:rPr>
        <w:lastRenderedPageBreak/>
        <w:t>Spirito Santo al sommo del suo sviluppo nella sua anima, nel suo spirito, nel suo corpo. Lo Spirito Santo è il dono nel quale è ogni altro dono. Se lo Spirito Santo non viene donato, ogni altro dono è inutile.</w:t>
      </w:r>
    </w:p>
    <w:p w14:paraId="593C6229"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556" w:name="_Toc103352754"/>
    </w:p>
    <w:p w14:paraId="7C8E9CED"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06272EBB"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NEL MISTERO DELLA REDENZIONE</w:t>
      </w:r>
      <w:bookmarkEnd w:id="556"/>
      <w:r w:rsidRPr="0060703D">
        <w:rPr>
          <w:rFonts w:ascii="Arial" w:hAnsi="Arial"/>
          <w:b/>
          <w:kern w:val="2"/>
          <w:sz w:val="24"/>
          <w:szCs w:val="24"/>
          <w14:ligatures w14:val="standardContextual"/>
        </w:rPr>
        <w:t xml:space="preserve">. </w:t>
      </w:r>
    </w:p>
    <w:p w14:paraId="28386E83"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17F4625F"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kern w:val="2"/>
          <w:sz w:val="24"/>
          <w:szCs w:val="24"/>
          <w14:ligatures w14:val="standardContextual"/>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60703D">
        <w:rPr>
          <w:rFonts w:ascii="Arial" w:hAnsi="Arial"/>
          <w:bCs/>
          <w:kern w:val="2"/>
          <w:sz w:val="24"/>
          <w:szCs w:val="24"/>
          <w14:ligatures w14:val="standardContextual"/>
        </w:rPr>
        <w:t xml:space="preserve">. </w:t>
      </w:r>
    </w:p>
    <w:p w14:paraId="156E94A1"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lastRenderedPageBreak/>
        <w:t>Redimere un uomo ha un prezzo altissimo da pagare: il sangue del Figlio dell’Altissimo.</w:t>
      </w:r>
    </w:p>
    <w:p w14:paraId="4E48AE3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555069FE" w14:textId="77777777" w:rsidR="0060703D" w:rsidRPr="0060703D" w:rsidRDefault="0060703D" w:rsidP="0060703D">
      <w:pPr>
        <w:spacing w:after="120" w:line="240" w:lineRule="auto"/>
        <w:ind w:left="567" w:right="567"/>
        <w:jc w:val="both"/>
        <w:rPr>
          <w:rFonts w:ascii="Arial" w:hAnsi="Arial"/>
          <w:bCs/>
          <w:kern w:val="2"/>
          <w:sz w:val="24"/>
          <w:szCs w:val="24"/>
          <w14:ligatures w14:val="standardContextual"/>
        </w:rPr>
      </w:pPr>
      <w:r w:rsidRPr="0060703D">
        <w:rPr>
          <w:rFonts w:ascii="Arial" w:hAnsi="Arial"/>
          <w:bCs/>
          <w:i/>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60703D">
        <w:rPr>
          <w:rFonts w:ascii="Arial" w:hAnsi="Arial"/>
          <w:bCs/>
          <w:kern w:val="2"/>
          <w:sz w:val="24"/>
          <w:szCs w:val="24"/>
          <w14:ligatures w14:val="standardContextual"/>
        </w:rPr>
        <w:t xml:space="preserve">. </w:t>
      </w:r>
    </w:p>
    <w:p w14:paraId="08FF1257"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Il cristiano farà questo in Cristo con l‘offerta della sua vita. </w:t>
      </w:r>
    </w:p>
    <w:p w14:paraId="3C6F37A6" w14:textId="77777777" w:rsidR="0060703D" w:rsidRPr="0060703D" w:rsidRDefault="0060703D" w:rsidP="0060703D">
      <w:pPr>
        <w:spacing w:after="120" w:line="240" w:lineRule="auto"/>
        <w:jc w:val="both"/>
        <w:rPr>
          <w:rFonts w:ascii="Arial" w:hAnsi="Arial"/>
          <w:bCs/>
          <w:kern w:val="2"/>
          <w:sz w:val="24"/>
          <w:szCs w:val="24"/>
          <w14:ligatures w14:val="standardContextual"/>
        </w:rPr>
      </w:pPr>
    </w:p>
    <w:p w14:paraId="11B69CF2"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 xml:space="preserve">DALLA VERITÀ PER CREARE VERITÀ. </w:t>
      </w:r>
    </w:p>
    <w:p w14:paraId="25AFA7E3"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La verità è vita. La falsità è morte. Ogni uomo è obbligato a confessare la sua verità di creazione, ma anche la verità della sua nuova creazione in Cristo Gesù. </w:t>
      </w:r>
    </w:p>
    <w:p w14:paraId="5EC87D3D"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C797BD4"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6B9058B8"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lastRenderedPageBreak/>
        <w:t xml:space="preserve">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1BA8697B"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26E3570C"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7A8F2625"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60B761E2"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76331276"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 PAPA: 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0582045"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 TEMPO: 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6FDAC404"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DELL’ETERNITÀ: L’eternità non è solo paradiso, vita eterna. Essa è anche inferno, morte e perdizione eterna. Oggi questa verità manca all’uomo. È necessario che gli venga nuovamente scritta nel cuore. </w:t>
      </w:r>
    </w:p>
    <w:p w14:paraId="369EBC33" w14:textId="77777777" w:rsidR="0060703D" w:rsidRPr="0060703D" w:rsidRDefault="0060703D" w:rsidP="0060703D">
      <w:pPr>
        <w:spacing w:after="120" w:line="240" w:lineRule="auto"/>
        <w:jc w:val="both"/>
        <w:rPr>
          <w:rFonts w:ascii="Arial" w:hAnsi="Arial"/>
          <w:bCs/>
          <w:kern w:val="2"/>
          <w:sz w:val="24"/>
          <w:szCs w:val="24"/>
          <w14:ligatures w14:val="standardContextual"/>
        </w:rPr>
      </w:pPr>
      <w:r w:rsidRPr="0060703D">
        <w:rPr>
          <w:rFonts w:ascii="Arial" w:hAnsi="Arial"/>
          <w:bCs/>
          <w:kern w:val="2"/>
          <w:sz w:val="24"/>
          <w:szCs w:val="24"/>
          <w14:ligatures w14:val="standardContextual"/>
        </w:rPr>
        <w:t xml:space="preserve">DALLA VERITÀ DELLA TERRA: La terra è la casa dell’uomo e ogni uomo per la sua parte è obbligato a custodirla nella volontà del suo Creatore, Signore, Dio. Prima di dire agli altri come la terra va custodita, ognuno è obbligato a mostrare </w:t>
      </w:r>
      <w:r w:rsidRPr="0060703D">
        <w:rPr>
          <w:rFonts w:ascii="Arial" w:hAnsi="Arial"/>
          <w:bCs/>
          <w:kern w:val="2"/>
          <w:sz w:val="24"/>
          <w:szCs w:val="24"/>
          <w14:ligatures w14:val="standardContextual"/>
        </w:rPr>
        <w:lastRenderedPageBreak/>
        <w:t xml:space="preserve">al mondo come lui la custodisce. Sarebbe sufficiente che ognuno la custodisse per la sua parte e tutti i problemi che oggi ci assillano si possono risolvere in un solo istante. </w:t>
      </w:r>
    </w:p>
    <w:p w14:paraId="02A6B5FD" w14:textId="77777777" w:rsidR="0060703D" w:rsidRPr="0060703D" w:rsidRDefault="0060703D" w:rsidP="0060703D">
      <w:pPr>
        <w:spacing w:after="120" w:line="240" w:lineRule="auto"/>
        <w:jc w:val="both"/>
        <w:rPr>
          <w:rFonts w:ascii="Arial" w:hAnsi="Arial" w:cs="Arial"/>
          <w:bCs/>
          <w:i/>
          <w:kern w:val="2"/>
          <w:sz w:val="24"/>
          <w:szCs w:val="24"/>
          <w14:ligatures w14:val="standardContextual"/>
        </w:rPr>
      </w:pPr>
    </w:p>
    <w:p w14:paraId="50A06CFF" w14:textId="77777777" w:rsidR="0060703D" w:rsidRPr="0060703D" w:rsidRDefault="0060703D" w:rsidP="0060703D">
      <w:pPr>
        <w:spacing w:after="120" w:line="240" w:lineRule="auto"/>
        <w:jc w:val="both"/>
        <w:rPr>
          <w:rFonts w:ascii="Arial" w:hAnsi="Arial"/>
          <w:b/>
          <w:kern w:val="2"/>
          <w:sz w:val="24"/>
          <w:szCs w:val="24"/>
          <w14:ligatures w14:val="standardContextual"/>
        </w:rPr>
      </w:pPr>
      <w:r w:rsidRPr="0060703D">
        <w:rPr>
          <w:rFonts w:ascii="Arial" w:hAnsi="Arial"/>
          <w:b/>
          <w:kern w:val="2"/>
          <w:sz w:val="24"/>
          <w:szCs w:val="24"/>
          <w14:ligatures w14:val="standardContextual"/>
        </w:rPr>
        <w:t>IL PRESBITERO E IL DOMINIO.</w:t>
      </w:r>
    </w:p>
    <w:p w14:paraId="3582546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63ED7F49"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60703D">
        <w:rPr>
          <w:rFonts w:ascii="Arial" w:hAnsi="Arial"/>
          <w:kern w:val="2"/>
          <w:sz w:val="24"/>
          <w:szCs w:val="24"/>
          <w14:ligatures w14:val="standardContextual"/>
        </w:rPr>
        <w:t xml:space="preserve">. </w:t>
      </w:r>
    </w:p>
    <w:p w14:paraId="2938FB5F"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A103BEA" w14:textId="77777777" w:rsidR="0060703D" w:rsidRPr="0060703D" w:rsidRDefault="0060703D" w:rsidP="0060703D">
      <w:pPr>
        <w:spacing w:after="120" w:line="240" w:lineRule="auto"/>
        <w:rPr>
          <w:rFonts w:ascii="Arial" w:hAnsi="Arial" w:cs="Arial"/>
          <w:b/>
          <w:bCs/>
          <w:i/>
          <w:iCs/>
          <w:color w:val="000000"/>
          <w:kern w:val="2"/>
          <w:sz w:val="24"/>
          <w:szCs w:val="24"/>
          <w:lang w:val="la-Latn"/>
          <w14:ligatures w14:val="standardContextual"/>
        </w:rPr>
      </w:pPr>
      <w:r w:rsidRPr="0060703D">
        <w:rPr>
          <w:rFonts w:ascii="Arial" w:hAnsi="Arial" w:cs="Arial"/>
          <w:b/>
          <w:bCs/>
          <w:i/>
          <w:iCs/>
          <w:color w:val="000000"/>
          <w:kern w:val="2"/>
          <w:sz w:val="24"/>
          <w:szCs w:val="24"/>
          <w:lang w:val="la-Latn"/>
          <w14:ligatures w14:val="standardContextual"/>
        </w:rPr>
        <w:t>SED FORMAE FACTI GREGI ET EX ANIMO</w:t>
      </w:r>
    </w:p>
    <w:p w14:paraId="2BD72FAA" w14:textId="77777777" w:rsidR="0060703D" w:rsidRPr="0060703D" w:rsidRDefault="0060703D" w:rsidP="0060703D">
      <w:pPr>
        <w:spacing w:after="120" w:line="240" w:lineRule="auto"/>
        <w:rPr>
          <w:rFonts w:ascii="Greek" w:hAnsi="Greek" w:cs="Arial"/>
          <w:b/>
          <w:bCs/>
          <w:i/>
          <w:iCs/>
          <w:color w:val="000000"/>
          <w:kern w:val="2"/>
          <w:sz w:val="24"/>
          <w:szCs w:val="24"/>
          <w:lang w:val="la-Latn"/>
          <w14:ligatures w14:val="standardContextual"/>
        </w:rPr>
      </w:pPr>
      <w:r w:rsidRPr="0060703D">
        <w:rPr>
          <w:rFonts w:ascii="Greek" w:hAnsi="Greek" w:cs="Arial"/>
          <w:b/>
          <w:bCs/>
          <w:i/>
          <w:iCs/>
          <w:color w:val="000000"/>
          <w:kern w:val="2"/>
          <w:sz w:val="24"/>
          <w:szCs w:val="24"/>
          <w:lang w:val="la-Latn"/>
          <w14:ligatures w14:val="standardContextual"/>
        </w:rPr>
        <w:t>¢ll¦ tÚpoi ginÒmenoi toà poimn…ou:</w:t>
      </w:r>
    </w:p>
    <w:p w14:paraId="794C545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004B6CD0"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Venite a me, voi tutti che siete stanchi e oppressi, e io vi darò ristoro. Prendete il mio giogo sopra di voi e imparate da me, che sono mite e </w:t>
      </w:r>
      <w:r w:rsidRPr="0060703D">
        <w:rPr>
          <w:rFonts w:ascii="Arial" w:hAnsi="Arial"/>
          <w:i/>
          <w:kern w:val="2"/>
          <w:sz w:val="24"/>
          <w:szCs w:val="24"/>
          <w14:ligatures w14:val="standardContextual"/>
        </w:rPr>
        <w:lastRenderedPageBreak/>
        <w:t xml:space="preserve">umile di cuore, e troverete ristoro per la vostra vita. Il mio giogo infatti è dolce e il mio peso leggero» (Mt 11,28-20). </w:t>
      </w:r>
    </w:p>
    <w:p w14:paraId="689A22D4"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7C3712DA"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7DB3CBD"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60703D">
        <w:rPr>
          <w:rFonts w:ascii="Arial" w:hAnsi="Arial"/>
          <w:kern w:val="2"/>
          <w:sz w:val="24"/>
          <w:szCs w:val="24"/>
          <w14:ligatures w14:val="standardContextual"/>
        </w:rPr>
        <w:t xml:space="preserve">. </w:t>
      </w:r>
    </w:p>
    <w:p w14:paraId="60B60F2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60703D">
        <w:rPr>
          <w:rFonts w:ascii="Arial" w:hAnsi="Arial"/>
          <w:spacing w:val="-2"/>
          <w:kern w:val="2"/>
          <w:sz w:val="24"/>
          <w:szCs w:val="24"/>
          <w14:ligatures w14:val="standardContextual"/>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60703D">
        <w:rPr>
          <w:rFonts w:ascii="Arial" w:hAnsi="Arial"/>
          <w:kern w:val="2"/>
          <w:sz w:val="24"/>
          <w:szCs w:val="24"/>
          <w14:ligatures w14:val="standardContextual"/>
        </w:rPr>
        <w:t xml:space="preserve">: </w:t>
      </w:r>
    </w:p>
    <w:p w14:paraId="436F311E"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w:t>
      </w:r>
      <w:r w:rsidRPr="0060703D">
        <w:rPr>
          <w:rFonts w:ascii="Arial" w:hAnsi="Arial"/>
          <w:i/>
          <w:kern w:val="2"/>
          <w:sz w:val="24"/>
          <w:szCs w:val="24"/>
          <w14:ligatures w14:val="standardContextual"/>
        </w:rPr>
        <w:lastRenderedPageBreak/>
        <w:t>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60703D">
        <w:rPr>
          <w:rFonts w:ascii="Arial" w:hAnsi="Arial"/>
          <w:kern w:val="2"/>
          <w:sz w:val="24"/>
          <w:szCs w:val="24"/>
          <w14:ligatures w14:val="standardContextual"/>
        </w:rPr>
        <w:t xml:space="preserve">. </w:t>
      </w:r>
    </w:p>
    <w:p w14:paraId="1BBC145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1965B35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L’Apostolo Paolo loda i Tessalonicesi perché sono divenuti in mezzo al mondo e anche per le altre Chiese vero modello nella fede, nella speranza nella carità:</w:t>
      </w:r>
    </w:p>
    <w:p w14:paraId="6D9DC0A2"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57F3F140"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60703D">
        <w:rPr>
          <w:rFonts w:ascii="Arial" w:hAnsi="Arial"/>
          <w:kern w:val="2"/>
          <w:sz w:val="24"/>
          <w:szCs w:val="24"/>
          <w14:ligatures w14:val="standardContextual"/>
        </w:rPr>
        <w:t>.</w:t>
      </w:r>
    </w:p>
    <w:p w14:paraId="447AFB6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come invece, sempre l’Apostolo Paolo, esorta Timoteo, suo fedele discepolo, ad essere modello perfetto nell’annuncio e nella testimonianza del Vangelo senza alcuna vergogna: </w:t>
      </w:r>
    </w:p>
    <w:p w14:paraId="3D0B0EAF"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w:t>
      </w:r>
      <w:r w:rsidRPr="0060703D">
        <w:rPr>
          <w:rFonts w:ascii="Arial" w:hAnsi="Arial"/>
          <w:i/>
          <w:kern w:val="2"/>
          <w:sz w:val="24"/>
          <w:szCs w:val="24"/>
          <w14:ligatures w14:val="standardContextual"/>
        </w:rPr>
        <w:lastRenderedPageBreak/>
        <w:t xml:space="preserve">è stata rivelata ora, con la manifestazione del salvatore nostro Cristo Gesù. </w:t>
      </w:r>
    </w:p>
    <w:p w14:paraId="6C3F23DE"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60703D">
        <w:rPr>
          <w:rFonts w:ascii="Arial" w:hAnsi="Arial"/>
          <w:kern w:val="2"/>
          <w:sz w:val="24"/>
          <w:szCs w:val="24"/>
          <w14:ligatures w14:val="standardContextual"/>
        </w:rPr>
        <w:t>.</w:t>
      </w:r>
    </w:p>
    <w:p w14:paraId="4D4FE2C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0CBAB732"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60703D">
        <w:rPr>
          <w:rFonts w:ascii="Arial" w:hAnsi="Arial"/>
          <w:kern w:val="2"/>
          <w:sz w:val="24"/>
          <w:szCs w:val="24"/>
          <w14:ligatures w14:val="standardContextual"/>
        </w:rPr>
        <w:t xml:space="preserve">. </w:t>
      </w:r>
    </w:p>
    <w:p w14:paraId="7212ABA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Un’ultima osservazione si impone. Il testo della Vulgata così recita: </w:t>
      </w:r>
      <w:r w:rsidRPr="0060703D">
        <w:rPr>
          <w:rFonts w:ascii="Arial" w:hAnsi="Arial"/>
          <w:i/>
          <w:iCs/>
          <w:kern w:val="2"/>
          <w:sz w:val="24"/>
          <w:szCs w:val="24"/>
          <w14:ligatures w14:val="standardContextual"/>
        </w:rPr>
        <w:t>“</w:t>
      </w:r>
      <w:r w:rsidRPr="0060703D">
        <w:rPr>
          <w:rFonts w:ascii="Arial" w:hAnsi="Arial"/>
          <w:i/>
          <w:iCs/>
          <w:kern w:val="2"/>
          <w:sz w:val="24"/>
          <w:szCs w:val="24"/>
          <w:lang w:val="la-Latn"/>
          <w14:ligatures w14:val="standardContextual"/>
        </w:rPr>
        <w:t>Sed formae facti gregi et ex animo</w:t>
      </w:r>
      <w:r w:rsidRPr="0060703D">
        <w:rPr>
          <w:rFonts w:ascii="Arial" w:hAnsi="Arial"/>
          <w:i/>
          <w:iCs/>
          <w:kern w:val="2"/>
          <w:sz w:val="24"/>
          <w:szCs w:val="24"/>
          <w14:ligatures w14:val="standardContextual"/>
        </w:rPr>
        <w:t>”</w:t>
      </w:r>
      <w:r w:rsidRPr="0060703D">
        <w:rPr>
          <w:rFonts w:ascii="Arial" w:hAnsi="Arial"/>
          <w:kern w:val="2"/>
          <w:sz w:val="24"/>
          <w:szCs w:val="24"/>
          <w14:ligatures w14:val="standardContextual"/>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515082E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Poiché il testo della Vulgata aggiunge </w:t>
      </w:r>
      <w:r w:rsidRPr="0060703D">
        <w:rPr>
          <w:rFonts w:ascii="Arial" w:hAnsi="Arial"/>
          <w:i/>
          <w:iCs/>
          <w:kern w:val="2"/>
          <w:sz w:val="24"/>
          <w:szCs w:val="24"/>
          <w:lang w:val="la-Latn"/>
          <w14:ligatures w14:val="standardContextual"/>
        </w:rPr>
        <w:t>“Et ex animo”</w:t>
      </w:r>
      <w:r w:rsidRPr="0060703D">
        <w:rPr>
          <w:rFonts w:ascii="Arial" w:hAnsi="Arial"/>
          <w:kern w:val="2"/>
          <w:sz w:val="24"/>
          <w:szCs w:val="24"/>
          <w14:ligatures w14:val="standardContextual"/>
        </w:rPr>
        <w:t>, è giusto tradurre questa aggiunta (</w:t>
      </w:r>
      <w:r w:rsidRPr="0060703D">
        <w:rPr>
          <w:rFonts w:ascii="Arial" w:hAnsi="Arial"/>
          <w:i/>
          <w:iCs/>
          <w:kern w:val="2"/>
          <w:sz w:val="24"/>
          <w:szCs w:val="24"/>
          <w:lang w:val="la-Latn"/>
          <w14:ligatures w14:val="standardContextual"/>
        </w:rPr>
        <w:t>et ex animo</w:t>
      </w:r>
      <w:r w:rsidRPr="0060703D">
        <w:rPr>
          <w:rFonts w:ascii="Arial" w:hAnsi="Arial"/>
          <w:kern w:val="2"/>
          <w:sz w:val="24"/>
          <w:szCs w:val="24"/>
          <w14:ligatures w14:val="standardContextual"/>
        </w:rPr>
        <w:t xml:space="preserve">) parafrasando il testo del Deuteronomio: </w:t>
      </w:r>
    </w:p>
    <w:p w14:paraId="18BBCD23" w14:textId="77777777" w:rsidR="0060703D" w:rsidRPr="0060703D" w:rsidRDefault="0060703D" w:rsidP="0060703D">
      <w:pPr>
        <w:spacing w:after="120" w:line="240" w:lineRule="auto"/>
        <w:ind w:left="567" w:right="567"/>
        <w:jc w:val="both"/>
        <w:rPr>
          <w:rFonts w:ascii="Arial" w:hAnsi="Arial"/>
          <w:kern w:val="2"/>
          <w:sz w:val="24"/>
          <w:szCs w:val="24"/>
          <w14:ligatures w14:val="standardContextual"/>
        </w:rPr>
      </w:pPr>
      <w:r w:rsidRPr="0060703D">
        <w:rPr>
          <w:rFonts w:ascii="Arial" w:hAnsi="Arial"/>
          <w:i/>
          <w:kern w:val="2"/>
          <w:sz w:val="24"/>
          <w:szCs w:val="24"/>
          <w14:ligatures w14:val="standardContextual"/>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w:t>
      </w:r>
      <w:r w:rsidRPr="0060703D">
        <w:rPr>
          <w:rFonts w:ascii="Arial" w:hAnsi="Arial"/>
          <w:i/>
          <w:kern w:val="2"/>
          <w:sz w:val="24"/>
          <w:szCs w:val="24"/>
          <w14:ligatures w14:val="standardContextual"/>
        </w:rPr>
        <w:lastRenderedPageBreak/>
        <w:t>stipiti della tua casa e sulle tue porte. Mai dovrai dimenticare che il gregge di Cristo Gesù, essendo il corpo di Cristo, va amato come si ama Cristo, senza nessuna differenza. Chi non ama il gregge di Cristo Gesù, non ama Gesù</w:t>
      </w:r>
      <w:r w:rsidRPr="0060703D">
        <w:rPr>
          <w:rFonts w:ascii="Arial" w:hAnsi="Arial"/>
          <w:kern w:val="2"/>
          <w:sz w:val="24"/>
          <w:szCs w:val="24"/>
          <w14:ligatures w14:val="standardContextual"/>
        </w:rPr>
        <w:t>” (Cfr. Dt 6,1-9).</w:t>
      </w:r>
    </w:p>
    <w:p w14:paraId="77B9880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Amare il gregge di Cristo come si ama Cristo ha per il presbitero un solo significato: consacrare ad esso tutta la sua vita, allo stesso modo che Cristo l’ha consegnata, lasciandosi inchiodare sul legno della croce.</w:t>
      </w:r>
    </w:p>
    <w:p w14:paraId="23A4B6A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0101235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23B5197F"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59FD7A7"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1021280E" w14:textId="77777777" w:rsidR="0060703D" w:rsidRPr="0060703D" w:rsidRDefault="0060703D" w:rsidP="0060703D">
      <w:pPr>
        <w:spacing w:after="120" w:line="240" w:lineRule="auto"/>
        <w:ind w:left="567" w:right="567"/>
        <w:jc w:val="both"/>
        <w:rPr>
          <w:rFonts w:ascii="Arial" w:hAnsi="Arial"/>
          <w:i/>
          <w:kern w:val="2"/>
          <w:sz w:val="24"/>
          <w:szCs w:val="24"/>
          <w14:ligatures w14:val="standardContextual"/>
        </w:rPr>
      </w:pPr>
      <w:r w:rsidRPr="0060703D">
        <w:rPr>
          <w:rFonts w:ascii="Arial" w:hAnsi="Arial"/>
          <w:i/>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60703D">
        <w:rPr>
          <w:rFonts w:ascii="Arial" w:hAnsi="Arial"/>
          <w:i/>
          <w:kern w:val="2"/>
          <w:sz w:val="24"/>
          <w:szCs w:val="24"/>
          <w14:ligatures w14:val="standardContextual"/>
        </w:rPr>
        <w:lastRenderedPageBreak/>
        <w:t xml:space="preserve">secondo l’energia propria di ogni membro, cresce in modo da edificare se stesso nella carità (Ef 4,1-16). </w:t>
      </w:r>
    </w:p>
    <w:p w14:paraId="630A5F0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536"/>
    <w:bookmarkEnd w:id="537"/>
    <w:p w14:paraId="1FED57E2"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Ritorniamo ora al profeta Malachia:</w:t>
      </w:r>
    </w:p>
    <w:p w14:paraId="6F512AA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Degno di nota sempre riguardo al tema che stiamo trattando sulla moralità della Parola di Dio secondo l’Antico Testamento: è la condanna del ripudio da parte del Signore. Il ripudio è vera distruzione del soffio vitale della sola carne che Dio ha creato da un maschio e da una femmina unitisi in matrimonio. Come ogni uomo senza il soffio vitale muore, così l’uomo e la donna uniti in matrimonio, ucciso il loro soffio vitale con la separazione, sono nella morte.</w:t>
      </w:r>
    </w:p>
    <w:p w14:paraId="17DD3EC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1DBF0FEC"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557" w:name="_Toc187351477"/>
      <w:bookmarkStart w:id="558" w:name="_Toc191545234"/>
      <w:r w:rsidRPr="0060703D">
        <w:rPr>
          <w:rFonts w:ascii="Arial" w:eastAsia="Times New Roman" w:hAnsi="Arial"/>
          <w:b/>
          <w:sz w:val="28"/>
          <w:szCs w:val="28"/>
          <w:lang w:eastAsia="it-IT"/>
        </w:rPr>
        <w:t>DURI SONO I VOSTRI DISCORSI CONTRO DI ME</w:t>
      </w:r>
      <w:bookmarkEnd w:id="557"/>
      <w:bookmarkEnd w:id="558"/>
      <w:r w:rsidRPr="0060703D">
        <w:rPr>
          <w:rFonts w:ascii="Arial" w:eastAsia="Times New Roman" w:hAnsi="Arial"/>
          <w:b/>
          <w:sz w:val="28"/>
          <w:szCs w:val="28"/>
          <w:lang w:eastAsia="it-IT"/>
        </w:rPr>
        <w:t xml:space="preserve"> </w:t>
      </w:r>
    </w:p>
    <w:p w14:paraId="45D2953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Uno dei frutti più tristi che la bocca del sacerdote, che da bocca di Dio si trasforma in bocca della falsità, della menzogna, delle tenebre produce, è la distruzione della verità del Signore nostro Dio. È purissima verità di Dio il suo giusto giudizio. Lui sempre separerà il bene dal male. Sempre Lui sarà il Giudice giusto. Il bene da lui sarà dichiarato bene per l’eternità e anche il male sarà dichiarato male per l’eternità. Quanti operano il bene saranno con lui nella luce, quanti operano il male saranno da lui allontanati e finiranno nelle tenebre eterne.</w:t>
      </w:r>
    </w:p>
    <w:p w14:paraId="3AB35FEF"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popolo privo della verità purissima del suo Dio, al tempo di Malachia andava dicendo che Dio è insensibile sia al bene che al male. A lui nulla interessava delle azioni degli uomini e che queste non avevano alcuna valenza eterna. Di conseguenza ognuno poteva vivere come gli sembra meglio. </w:t>
      </w:r>
    </w:p>
    <w:p w14:paraId="0E741E75"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Il Signore intervie e annuncia che presso di Lui, la differenza ci sarà e sarà eterna. Sarà di luce eterna. Ma anche sarà di perdizione e di tenebre eterne. </w:t>
      </w:r>
    </w:p>
    <w:p w14:paraId="17C11EB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qual dovrà essere la prima missione del sacerdote: porre la purissima verità di Dio sul candelabro perché illumini ogni uomo. Dalla verità di Dio è ogni altra verità. Persa la verità di Dio ogni verità si perde.</w:t>
      </w:r>
    </w:p>
    <w:p w14:paraId="66C2F18B"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w:t>
      </w:r>
      <w:r w:rsidRPr="0060703D">
        <w:rPr>
          <w:rFonts w:ascii="Arial" w:hAnsi="Arial" w:cs="Arial"/>
          <w:i/>
          <w:iCs/>
          <w:kern w:val="2"/>
          <w:sz w:val="24"/>
          <w:szCs w:val="24"/>
          <w14:ligatures w14:val="standardContextual"/>
        </w:rPr>
        <w:lastRenderedPageBreak/>
        <w:t>contro chi fa torto al forestiero. Costoro non mi temono, dice il Signore degli eserciti.</w:t>
      </w:r>
    </w:p>
    <w:p w14:paraId="5FB956C2"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w:t>
      </w:r>
    </w:p>
    <w:p w14:paraId="64423494"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Può un uomo frodare Dio? Eppure voi mi frodate e andate dicendo: «Come ti abbiamo frodato?». Nelle decime e nelle primizie. Siete già stati colpiti dalla maledizione e andate ancora frodandomi, voi, la nazione tutta!</w:t>
      </w:r>
    </w:p>
    <w:p w14:paraId="5AE805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12233E7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6D2142F5"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bookmarkStart w:id="559" w:name="_Hlk157610882"/>
      <w:r w:rsidRPr="0060703D">
        <w:rPr>
          <w:rFonts w:ascii="Arial" w:hAnsi="Arial" w:cs="Arial"/>
          <w:i/>
          <w:iCs/>
          <w:kern w:val="2"/>
          <w:sz w:val="24"/>
          <w:szCs w:val="24"/>
          <w14:ligatures w14:val="standardContextual"/>
        </w:rPr>
        <w:t>Duri sono i vostri discorsi contro di me</w:t>
      </w:r>
      <w:bookmarkEnd w:id="559"/>
      <w:r w:rsidRPr="0060703D">
        <w:rPr>
          <w:rFonts w:ascii="Arial" w:hAnsi="Arial" w:cs="Arial"/>
          <w:i/>
          <w:iCs/>
          <w:kern w:val="2"/>
          <w:sz w:val="24"/>
          <w:szCs w:val="24"/>
          <w14:ligatures w14:val="standardContextual"/>
        </w:rPr>
        <w:t xml:space="preserv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012B361"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8786C2D"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1EDACF5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Una breve riflessione ora si impone: Oggi si è persa la verità di Dio, la verità di Cristo Gesù, la verità dello Spirito Santo, la verità della Madre di Dio, la verità della Divina Rivelazione, la verità della Chiesa, la verità dell’uomo, la verità di ogni altro mistero che avvolge il cielo e la terra.</w:t>
      </w:r>
    </w:p>
    <w:p w14:paraId="4B502F8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Responsabile di questo disastro veritativo è il sacerdote- Perché è il sacerdote? Perché il Sacerdote ha distrutto la verità della sua vocazione, della sua consacrazione, del suo sacramento, del suo ministero, della sua missione.</w:t>
      </w:r>
    </w:p>
    <w:p w14:paraId="5E3BB3AB"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il sacerdozio che oggi sta distruggendo il sacerdozio. È il sacerdozio che si vuole spogliare di ogni sua responsabilità. È il sacerdozio che vuole rinunciare alla sua verità. Il sacerdozio può anche volere non essere più il sacerdozio secondo Dio. Può perché dipende dalla sua volontà.</w:t>
      </w:r>
    </w:p>
    <w:p w14:paraId="3368835C"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Una volta però che le mani sono state poste sulla testa di un uomo ed è stato invocato su di lui lo Spirito Santo, lui assume sulle sue spalle la vita e la morte del mondo intero. Questo significa che un papa può anche rinunciare alla sua verità, anche un vescovo e un presbitero possono rinunciare alla loro verità. Rimane però in eterno l’accoglienza del papato per il papa, la consacrazione episcopale per il vescovo, la consacrazione presbiterale per il sacerdote.</w:t>
      </w:r>
    </w:p>
    <w:p w14:paraId="4B842AE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È questa accoglienza ed è questa consacrazione che li renderà responsabili in eterno della vita e della morte non di quanti sono Chiesa del Dio vivente, ma responsabili della vita e della morte del modo intero.</w:t>
      </w:r>
    </w:p>
    <w:p w14:paraId="286EA88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responsabilità è assunta con la consacrazione e con l’accoglienza del ministero. La responsabilità è un fatto di natura creata, natura consacrata, natura colmata del carisma dello Spirito Santo. Una volta che la natura è stata creata, la volontà nulla può se non obbedire alla verità della natura creata. </w:t>
      </w:r>
    </w:p>
    <w:p w14:paraId="3843F6E5" w14:textId="77777777" w:rsidR="0060703D" w:rsidRPr="0060703D" w:rsidRDefault="0060703D" w:rsidP="0060703D">
      <w:pPr>
        <w:spacing w:after="120" w:line="240" w:lineRule="auto"/>
        <w:jc w:val="both"/>
        <w:rPr>
          <w:rFonts w:ascii="Arial" w:hAnsi="Arial" w:cs="Arial"/>
          <w:i/>
          <w:iCs/>
          <w:kern w:val="2"/>
          <w:sz w:val="24"/>
          <w:szCs w:val="24"/>
          <w14:ligatures w14:val="standardContextual"/>
        </w:rPr>
      </w:pPr>
      <w:r w:rsidRPr="0060703D">
        <w:rPr>
          <w:rFonts w:ascii="Arial" w:hAnsi="Arial" w:cs="Arial"/>
          <w:kern w:val="2"/>
          <w:sz w:val="24"/>
          <w:szCs w:val="24"/>
          <w14:ligatures w14:val="standardContextual"/>
        </w:rPr>
        <w:t xml:space="preserve">Ma di questa vera Morale secondo la nuova creazione sembra oggi si vogliano cancellare tutte le tracce, anche le molecole egli atomi si vogliono cancellare. Rimane però in eterno la responsabilità e anche al sacerdote che si spoglia della sua verità si applicano le parole dette da Gesù a Giuda: </w:t>
      </w:r>
      <w:r w:rsidRPr="0060703D">
        <w:rPr>
          <w:rFonts w:ascii="Arial" w:hAnsi="Arial" w:cs="Arial"/>
          <w:i/>
          <w:iCs/>
          <w:kern w:val="2"/>
          <w:sz w:val="24"/>
          <w:szCs w:val="24"/>
          <w14:ligatures w14:val="standardContextual"/>
        </w:rPr>
        <w:t>“Pr quell’uomo sarebbe meglio che non fosse mai nato”. “Sarebbe meglio che mai si fosse lasciato consacrare o che mai avesse assunto quel particolare ministero”.</w:t>
      </w:r>
    </w:p>
    <w:p w14:paraId="22637D5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Diceva un tempo lo Spirito Santo attraverso un’anima dalla grande ascesi: </w:t>
      </w:r>
      <w:r w:rsidRPr="0060703D">
        <w:rPr>
          <w:rFonts w:ascii="Arial" w:hAnsi="Arial" w:cs="Arial"/>
          <w:i/>
          <w:iCs/>
          <w:kern w:val="2"/>
          <w:sz w:val="24"/>
          <w:szCs w:val="24"/>
          <w14:ligatures w14:val="standardContextual"/>
        </w:rPr>
        <w:t>“Su duecento sacerdoti appena uno si salva. Su duecento laici appena qualcuno si perde”</w:t>
      </w:r>
      <w:r w:rsidRPr="0060703D">
        <w:rPr>
          <w:rFonts w:ascii="Arial" w:hAnsi="Arial" w:cs="Arial"/>
          <w:kern w:val="2"/>
          <w:sz w:val="24"/>
          <w:szCs w:val="24"/>
          <w14:ligatures w14:val="standardContextual"/>
        </w:rPr>
        <w:t>. La vita e la morte di ogni uomo che viene in questo mondo è assunta dal sacerdote al momento della sua consacrazione.</w:t>
      </w:r>
    </w:p>
    <w:p w14:paraId="5DCC5DC0"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435853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14444921"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1AB628AB" w14:textId="77777777" w:rsidR="0060703D" w:rsidRPr="0060703D" w:rsidRDefault="0060703D" w:rsidP="0060703D">
      <w:pPr>
        <w:keepNext/>
        <w:spacing w:after="120" w:line="240" w:lineRule="auto"/>
        <w:jc w:val="both"/>
        <w:outlineLvl w:val="2"/>
        <w:rPr>
          <w:rFonts w:ascii="Arial" w:eastAsia="Times New Roman" w:hAnsi="Arial"/>
          <w:b/>
          <w:sz w:val="28"/>
          <w:szCs w:val="28"/>
          <w:lang w:eastAsia="it-IT"/>
        </w:rPr>
      </w:pPr>
      <w:bookmarkStart w:id="560" w:name="_Toc187351478"/>
      <w:bookmarkStart w:id="561" w:name="_Toc191545235"/>
      <w:r w:rsidRPr="0060703D">
        <w:rPr>
          <w:rFonts w:ascii="Arial" w:eastAsia="Times New Roman" w:hAnsi="Arial"/>
          <w:b/>
          <w:sz w:val="28"/>
          <w:szCs w:val="28"/>
          <w:lang w:eastAsia="it-IT"/>
        </w:rPr>
        <w:t>APPENDICE</w:t>
      </w:r>
      <w:bookmarkEnd w:id="560"/>
      <w:bookmarkEnd w:id="561"/>
    </w:p>
    <w:p w14:paraId="5942EC01"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62" w:name="_Toc187351479"/>
      <w:r w:rsidRPr="0060703D">
        <w:rPr>
          <w:rFonts w:ascii="Arial" w:eastAsia="Times New Roman" w:hAnsi="Arial"/>
          <w:b/>
          <w:sz w:val="24"/>
          <w:szCs w:val="24"/>
          <w:lang w:eastAsia="it-IT"/>
        </w:rPr>
        <w:t>PRIMA RIFLESSIONE.</w:t>
      </w:r>
      <w:bookmarkEnd w:id="562"/>
    </w:p>
    <w:p w14:paraId="7764D1EE"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63" w:name="_Toc492044231"/>
      <w:r w:rsidRPr="0060703D">
        <w:rPr>
          <w:rFonts w:ascii="Arial" w:hAnsi="Arial" w:cs="Arial"/>
          <w:b/>
          <w:bCs/>
          <w:i/>
          <w:iCs/>
          <w:kern w:val="2"/>
          <w:sz w:val="24"/>
          <w:szCs w:val="24"/>
          <w14:ligatures w14:val="standardContextual"/>
        </w:rPr>
        <w:t>I PECCATI CONTRO DIO</w:t>
      </w:r>
      <w:bookmarkEnd w:id="563"/>
    </w:p>
    <w:p w14:paraId="71D6830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peccato è offesa contro Dio ed è sempre disobbedienza o trasgressione puntuale, specifica di un comandamento, uno statuto, una prescrizione del </w:t>
      </w:r>
      <w:r w:rsidRPr="0060703D">
        <w:rPr>
          <w:rFonts w:ascii="Arial" w:hAnsi="Arial"/>
          <w:kern w:val="2"/>
          <w:sz w:val="24"/>
          <w:szCs w:val="24"/>
          <w14:ligatures w14:val="standardContextual"/>
        </w:rPr>
        <w:lastRenderedPageBreak/>
        <w:t>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4D6EA9F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297C637F"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401BA0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64" w:name="_Toc492044232"/>
      <w:r w:rsidRPr="0060703D">
        <w:rPr>
          <w:rFonts w:ascii="Arial" w:hAnsi="Arial" w:cs="Arial"/>
          <w:b/>
          <w:bCs/>
          <w:i/>
          <w:iCs/>
          <w:kern w:val="2"/>
          <w:sz w:val="24"/>
          <w:szCs w:val="24"/>
          <w14:ligatures w14:val="standardContextual"/>
        </w:rPr>
        <w:t>I PECCATI CONTRO IL CULTO</w:t>
      </w:r>
      <w:bookmarkEnd w:id="564"/>
    </w:p>
    <w:p w14:paraId="714A95E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5565A65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37AA64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w:t>
      </w:r>
      <w:r w:rsidRPr="0060703D">
        <w:rPr>
          <w:rFonts w:ascii="Arial" w:hAnsi="Arial"/>
          <w:kern w:val="2"/>
          <w:sz w:val="24"/>
          <w:szCs w:val="24"/>
          <w14:ligatures w14:val="standardContextual"/>
        </w:rPr>
        <w:lastRenderedPageBreak/>
        <w:t xml:space="preserve">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1EE7956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55B7C1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65" w:name="_Toc492044233"/>
      <w:r w:rsidRPr="0060703D">
        <w:rPr>
          <w:rFonts w:ascii="Arial" w:hAnsi="Arial" w:cs="Arial"/>
          <w:b/>
          <w:bCs/>
          <w:i/>
          <w:iCs/>
          <w:kern w:val="2"/>
          <w:sz w:val="24"/>
          <w:szCs w:val="24"/>
          <w14:ligatures w14:val="standardContextual"/>
        </w:rPr>
        <w:t>OFFERTA PURA E MANI PURE</w:t>
      </w:r>
      <w:bookmarkEnd w:id="565"/>
    </w:p>
    <w:p w14:paraId="11B458D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4EC226A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09526F2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conto al Signore oggi e anche per l’eternità.</w:t>
      </w:r>
    </w:p>
    <w:p w14:paraId="3A7ED66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EF3FFD7"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66" w:name="_Toc492044234"/>
      <w:r w:rsidRPr="0060703D">
        <w:rPr>
          <w:rFonts w:ascii="Arial" w:hAnsi="Arial" w:cs="Arial"/>
          <w:b/>
          <w:bCs/>
          <w:i/>
          <w:iCs/>
          <w:kern w:val="2"/>
          <w:sz w:val="24"/>
          <w:szCs w:val="24"/>
          <w14:ligatures w14:val="standardContextual"/>
        </w:rPr>
        <w:t>IL PECCATO CONTRO LA PROPRIETÀ DI DIO</w:t>
      </w:r>
      <w:bookmarkEnd w:id="566"/>
      <w:r w:rsidRPr="0060703D">
        <w:rPr>
          <w:rFonts w:ascii="Arial" w:hAnsi="Arial" w:cs="Arial"/>
          <w:b/>
          <w:bCs/>
          <w:i/>
          <w:iCs/>
          <w:kern w:val="2"/>
          <w:sz w:val="24"/>
          <w:szCs w:val="24"/>
          <w14:ligatures w14:val="standardContextual"/>
        </w:rPr>
        <w:t xml:space="preserve"> </w:t>
      </w:r>
    </w:p>
    <w:p w14:paraId="61AAAD7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w:t>
      </w:r>
      <w:r w:rsidRPr="0060703D">
        <w:rPr>
          <w:rFonts w:ascii="Arial" w:hAnsi="Arial"/>
          <w:kern w:val="2"/>
          <w:sz w:val="24"/>
          <w:szCs w:val="24"/>
          <w14:ligatures w14:val="standardContextual"/>
        </w:rPr>
        <w:lastRenderedPageBreak/>
        <w:t>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6BCD068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337FEBD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popolo cade nella falsità. Manca loro la luce che lo illumina e la santità che lo rende santo. Il popolo è condannato all’idolatria e all’immoralità. Idolatria e immoralità provocano ogni danno sociale. </w:t>
      </w:r>
    </w:p>
    <w:p w14:paraId="4D86802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BEE253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67" w:name="_Toc492044235"/>
      <w:r w:rsidRPr="0060703D">
        <w:rPr>
          <w:rFonts w:ascii="Arial" w:hAnsi="Arial" w:cs="Arial"/>
          <w:b/>
          <w:bCs/>
          <w:i/>
          <w:iCs/>
          <w:kern w:val="2"/>
          <w:sz w:val="24"/>
          <w:szCs w:val="24"/>
          <w14:ligatures w14:val="standardContextual"/>
        </w:rPr>
        <w:t>IL PECCATO CONTRO IL PENSIERO DI DIO</w:t>
      </w:r>
      <w:bookmarkEnd w:id="567"/>
    </w:p>
    <w:p w14:paraId="3A17784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316E94A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7A48FE5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Ma non sono questi i peccati che denuncia il Signore per mezzo del suo profeta Malachia. Vi è un peccato ancora più grave ed è quello contro il pensiero di Dio. Si giustifica il male attribuendo a Dio il cambiamento dei suoi pensieri. </w:t>
      </w:r>
    </w:p>
    <w:p w14:paraId="5D513FB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w:t>
      </w:r>
    </w:p>
    <w:p w14:paraId="11073F7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5E1A2067"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B59F266"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68" w:name="_Toc492044236"/>
      <w:r w:rsidRPr="0060703D">
        <w:rPr>
          <w:rFonts w:ascii="Arial" w:hAnsi="Arial" w:cs="Arial"/>
          <w:b/>
          <w:bCs/>
          <w:i/>
          <w:iCs/>
          <w:kern w:val="2"/>
          <w:sz w:val="24"/>
          <w:szCs w:val="24"/>
          <w14:ligatures w14:val="standardContextual"/>
        </w:rPr>
        <w:t>IL SIGNORE EDUCATORE DEL SUO POPOLO</w:t>
      </w:r>
      <w:bookmarkEnd w:id="568"/>
    </w:p>
    <w:p w14:paraId="34B50AD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alla verità e santità sia della Parola che del culto. Non credo che il sacerdote sia cosciente di questa sua altissima responsabilità. Tutto è da lui. Nulla è senza di Lui. Da lui è la verità. Senza di lui è la falsità. Da lui è la santità. Senza di lui è l’immoralità e il peccato. </w:t>
      </w:r>
    </w:p>
    <w:p w14:paraId="206EE25B"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58EE92A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537BEE99" w14:textId="77777777" w:rsidR="0060703D" w:rsidRPr="0060703D" w:rsidRDefault="0060703D" w:rsidP="0060703D">
      <w:pPr>
        <w:spacing w:after="120" w:line="240" w:lineRule="auto"/>
        <w:jc w:val="both"/>
        <w:rPr>
          <w:rFonts w:ascii="Arial" w:hAnsi="Arial" w:cs="Arial"/>
          <w:i/>
          <w:iCs/>
          <w:kern w:val="2"/>
          <w:sz w:val="24"/>
          <w:szCs w:val="24"/>
          <w14:ligatures w14:val="standardContextual"/>
        </w:rPr>
      </w:pPr>
    </w:p>
    <w:p w14:paraId="547D41B1"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69" w:name="_Toc187351480"/>
      <w:r w:rsidRPr="0060703D">
        <w:rPr>
          <w:rFonts w:ascii="Arial" w:eastAsia="Times New Roman" w:hAnsi="Arial"/>
          <w:b/>
          <w:sz w:val="24"/>
          <w:szCs w:val="24"/>
          <w:lang w:eastAsia="it-IT"/>
        </w:rPr>
        <w:t>SECONDA RIFLESSIONE.</w:t>
      </w:r>
      <w:bookmarkEnd w:id="569"/>
    </w:p>
    <w:p w14:paraId="644E028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0" w:name="_Toc492044238"/>
      <w:r w:rsidRPr="0060703D">
        <w:rPr>
          <w:rFonts w:ascii="Arial" w:hAnsi="Arial" w:cs="Arial"/>
          <w:b/>
          <w:bCs/>
          <w:i/>
          <w:iCs/>
          <w:kern w:val="2"/>
          <w:sz w:val="24"/>
          <w:szCs w:val="24"/>
          <w14:ligatures w14:val="standardContextual"/>
        </w:rPr>
        <w:t>IL PECCATO DEI SACERDOTI</w:t>
      </w:r>
      <w:bookmarkEnd w:id="570"/>
      <w:r w:rsidRPr="0060703D">
        <w:rPr>
          <w:rFonts w:ascii="Arial" w:hAnsi="Arial" w:cs="Arial"/>
          <w:b/>
          <w:bCs/>
          <w:i/>
          <w:iCs/>
          <w:kern w:val="2"/>
          <w:sz w:val="24"/>
          <w:szCs w:val="24"/>
          <w14:ligatures w14:val="standardContextual"/>
        </w:rPr>
        <w:t xml:space="preserve"> </w:t>
      </w:r>
    </w:p>
    <w:p w14:paraId="1FC4167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volta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409DAA44"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In Geremia sono accusati di totale perdita di ogni saggezza e intelligenza (Cfr. Geremia, Capitolo VIII). In Isaia il Signore chiama i suoi pastori </w:t>
      </w:r>
      <w:r w:rsidRPr="0060703D">
        <w:rPr>
          <w:rFonts w:ascii="Arial" w:hAnsi="Arial"/>
          <w:i/>
          <w:kern w:val="2"/>
          <w:sz w:val="24"/>
          <w:szCs w:val="24"/>
          <w14:ligatures w14:val="standardContextual"/>
        </w:rPr>
        <w:t>“cani muti”</w:t>
      </w:r>
      <w:r w:rsidRPr="0060703D">
        <w:rPr>
          <w:rFonts w:ascii="Arial" w:hAnsi="Arial"/>
          <w:kern w:val="2"/>
          <w:sz w:val="24"/>
          <w:szCs w:val="24"/>
          <w14:ligatures w14:val="standardContextual"/>
        </w:rPr>
        <w:t>,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w:t>
      </w:r>
    </w:p>
    <w:p w14:paraId="7B99DBE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589607A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EB090AD"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1" w:name="_Toc492044239"/>
      <w:r w:rsidRPr="0060703D">
        <w:rPr>
          <w:rFonts w:ascii="Arial" w:hAnsi="Arial" w:cs="Arial"/>
          <w:b/>
          <w:bCs/>
          <w:i/>
          <w:iCs/>
          <w:kern w:val="2"/>
          <w:sz w:val="24"/>
          <w:szCs w:val="24"/>
          <w14:ligatures w14:val="standardContextual"/>
        </w:rPr>
        <w:lastRenderedPageBreak/>
        <w:t>IL SACERDOTE: MESSAGGERO DELL’ALTISSIMO</w:t>
      </w:r>
      <w:bookmarkEnd w:id="571"/>
    </w:p>
    <w:p w14:paraId="26AAEBC1"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062319B8"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0B9E49B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527EA8DA"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602095F3"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5D25748D"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00F526E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2" w:name="_Toc492044240"/>
      <w:r w:rsidRPr="0060703D">
        <w:rPr>
          <w:rFonts w:ascii="Arial" w:hAnsi="Arial" w:cs="Arial"/>
          <w:b/>
          <w:bCs/>
          <w:i/>
          <w:iCs/>
          <w:kern w:val="2"/>
          <w:sz w:val="24"/>
          <w:szCs w:val="24"/>
          <w14:ligatures w14:val="standardContextual"/>
        </w:rPr>
        <w:t>IL PECCATO CONTRO IL CULTO: OFFERTA PURA E MANI PURE</w:t>
      </w:r>
      <w:bookmarkEnd w:id="572"/>
      <w:r w:rsidRPr="0060703D">
        <w:rPr>
          <w:rFonts w:ascii="Arial" w:hAnsi="Arial" w:cs="Arial"/>
          <w:b/>
          <w:bCs/>
          <w:i/>
          <w:iCs/>
          <w:kern w:val="2"/>
          <w:sz w:val="24"/>
          <w:szCs w:val="24"/>
          <w14:ligatures w14:val="standardContextual"/>
        </w:rPr>
        <w:t xml:space="preserve"> </w:t>
      </w:r>
    </w:p>
    <w:p w14:paraId="57E34CE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460A2EF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0FB847A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BA23CB8"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3" w:name="_Toc492044241"/>
      <w:r w:rsidRPr="0060703D">
        <w:rPr>
          <w:rFonts w:ascii="Arial" w:hAnsi="Arial" w:cs="Arial"/>
          <w:b/>
          <w:bCs/>
          <w:i/>
          <w:iCs/>
          <w:kern w:val="2"/>
          <w:sz w:val="24"/>
          <w:szCs w:val="24"/>
          <w14:ligatures w14:val="standardContextual"/>
        </w:rPr>
        <w:t>PECCATO CONTRO L’INSEGNAMENTO</w:t>
      </w:r>
      <w:bookmarkEnd w:id="573"/>
    </w:p>
    <w:p w14:paraId="0A003145"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w:t>
      </w:r>
      <w:r w:rsidRPr="0060703D">
        <w:rPr>
          <w:rFonts w:ascii="Arial" w:hAnsi="Arial"/>
          <w:kern w:val="2"/>
          <w:sz w:val="24"/>
          <w:szCs w:val="24"/>
          <w14:ligatures w14:val="standardContextual"/>
        </w:rPr>
        <w:lastRenderedPageBreak/>
        <w:t>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446ED00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Non è però da un pensiero del suo Dio nascosto, segreto che solo lui conosce. È dal pensiero di Dio rivelato, manifestato, codificato, scritto prima su due tavole di pietra e poi anche affidato alle pergamene o ai papiri perché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6A304E19"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sull’eternità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5A310AF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67DB50A"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4" w:name="_Toc492044242"/>
      <w:r w:rsidRPr="0060703D">
        <w:rPr>
          <w:rFonts w:ascii="Arial" w:hAnsi="Arial" w:cs="Arial"/>
          <w:b/>
          <w:bCs/>
          <w:i/>
          <w:iCs/>
          <w:kern w:val="2"/>
          <w:sz w:val="24"/>
          <w:szCs w:val="24"/>
          <w14:ligatures w14:val="standardContextual"/>
        </w:rPr>
        <w:t>PECCATO DI PARZIALITÀ</w:t>
      </w:r>
      <w:bookmarkEnd w:id="574"/>
    </w:p>
    <w:p w14:paraId="3F97134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Il Signore accusa il sacerdote di peccato di parzialità. Cosa è in verità questo peccato? La Parola del Signore va annunziata, proclamata, predicata, insegnata </w:t>
      </w:r>
      <w:r w:rsidRPr="0060703D">
        <w:rPr>
          <w:rFonts w:ascii="Arial" w:hAnsi="Arial"/>
          <w:kern w:val="2"/>
          <w:sz w:val="24"/>
          <w:szCs w:val="24"/>
          <w14:ligatures w14:val="standardContextual"/>
        </w:rPr>
        <w:lastRenderedPageBreak/>
        <w:t xml:space="preserve">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21CB720C"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14E2F561"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61EC347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5" w:name="_Toc492044243"/>
      <w:r w:rsidRPr="0060703D">
        <w:rPr>
          <w:rFonts w:ascii="Arial" w:hAnsi="Arial" w:cs="Arial"/>
          <w:b/>
          <w:bCs/>
          <w:i/>
          <w:iCs/>
          <w:kern w:val="2"/>
          <w:sz w:val="24"/>
          <w:szCs w:val="24"/>
          <w14:ligatures w14:val="standardContextual"/>
        </w:rPr>
        <w:t>PECCATO CONTRO L’ALLEANZA</w:t>
      </w:r>
      <w:bookmarkEnd w:id="575"/>
    </w:p>
    <w:p w14:paraId="3DA6D70F"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Il peccato del sacerdote è sempre contro l’alleanza, perché il fondamento di essa è la Parola del Signore. Tolta la Parola dai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44953C02"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2C2BDF3C"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A1FD7B7" w14:textId="77777777" w:rsidR="0060703D" w:rsidRPr="0060703D" w:rsidRDefault="0060703D" w:rsidP="0060703D">
      <w:pPr>
        <w:spacing w:after="120" w:line="240" w:lineRule="auto"/>
        <w:jc w:val="both"/>
        <w:rPr>
          <w:rFonts w:ascii="Arial" w:eastAsia="Times New Roman" w:hAnsi="Arial"/>
          <w:b/>
          <w:sz w:val="24"/>
          <w:szCs w:val="24"/>
          <w:lang w:eastAsia="it-IT"/>
        </w:rPr>
      </w:pPr>
      <w:bookmarkStart w:id="576" w:name="_Toc187351481"/>
      <w:r w:rsidRPr="0060703D">
        <w:rPr>
          <w:rFonts w:ascii="Arial" w:eastAsia="Times New Roman" w:hAnsi="Arial"/>
          <w:b/>
          <w:sz w:val="24"/>
          <w:szCs w:val="24"/>
          <w:lang w:eastAsia="it-IT"/>
        </w:rPr>
        <w:t>TERZA RIFLESSIONE.</w:t>
      </w:r>
      <w:bookmarkEnd w:id="576"/>
    </w:p>
    <w:p w14:paraId="22A355EF"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7" w:name="_Toc492044299"/>
      <w:r w:rsidRPr="0060703D">
        <w:rPr>
          <w:rFonts w:ascii="Arial" w:hAnsi="Arial" w:cs="Arial"/>
          <w:b/>
          <w:bCs/>
          <w:i/>
          <w:iCs/>
          <w:kern w:val="2"/>
          <w:sz w:val="24"/>
          <w:szCs w:val="24"/>
          <w14:ligatures w14:val="standardContextual"/>
        </w:rPr>
        <w:lastRenderedPageBreak/>
        <w:t>IL PECCATO CONTRO LA FAMIGLIA</w:t>
      </w:r>
      <w:bookmarkEnd w:id="577"/>
      <w:r w:rsidRPr="0060703D">
        <w:rPr>
          <w:rFonts w:ascii="Arial" w:hAnsi="Arial" w:cs="Arial"/>
          <w:b/>
          <w:bCs/>
          <w:i/>
          <w:iCs/>
          <w:kern w:val="2"/>
          <w:sz w:val="24"/>
          <w:szCs w:val="24"/>
          <w14:ligatures w14:val="standardContextual"/>
        </w:rPr>
        <w:t xml:space="preserve"> </w:t>
      </w:r>
    </w:p>
    <w:p w14:paraId="6F246C1E"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Sempre attraverso il suo profeta Malachia il Signore denuncia i peccati contro la famiglia. Sappiamo che sulla famiglia il Signore ha fondato tutta la vita sulla terra. Tutta la natura è dall’obbedienza della famiglia alla volontà del Signore. Qual è la prima volontà di Dio sulla famiglia? La sua unità perenne, la fedeltà ad essa per tutti i giorni della vita. Una volta che si fonda la sola carne, essa deve rimanere sola carne. Solo la morte potrà annullare la sola carne. Ma l’annulla per la non esistenza di una dei due carni che l’hanno costituita. Distrutta la sola carne, tutto si distrugge. Questo perché il governo della terra non è stato affidato all’uomo da solo né alla donna da sola. È stato affidato all’uomo e alla donna in quanto costituiti una sola carne. Questa verità è essenza, sostanza, natura dell’antropologia biblica. Annullata questa verità, non esiste più alcuna vera antropologia. Esistono solo pensieri falsi sull’uomo o sulla donna, ma in nessun modo si potrà parlare più di vera antropologia biblica. L’uomo è una sola carne presso Dio. Mai dinanzi a Lui si potrà parlare di persone separate, divise, contrapposte, giustapposte.</w:t>
      </w:r>
    </w:p>
    <w:p w14:paraId="6354A0E0"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40AC9375"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8" w:name="_Toc492044300"/>
      <w:r w:rsidRPr="0060703D">
        <w:rPr>
          <w:rFonts w:ascii="Arial" w:hAnsi="Arial" w:cs="Arial"/>
          <w:b/>
          <w:bCs/>
          <w:i/>
          <w:iCs/>
          <w:kern w:val="2"/>
          <w:sz w:val="24"/>
          <w:szCs w:val="24"/>
          <w14:ligatures w14:val="standardContextual"/>
        </w:rPr>
        <w:t>IL SOLO SOFFIO VITALE</w:t>
      </w:r>
      <w:bookmarkEnd w:id="578"/>
    </w:p>
    <w:p w14:paraId="37A1C06D"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Questa verità è annunziata da Dio per mezzo di Malachia come formazione, costituzione, creazione di un solo soffio vitale. Quando l’uomo si unisce alla sua donna e la sua donna si unisce all’uomo per formare un solo corpo, avviene in essi, nella loro natura – mi sia consentito l’uso di questa immagine – ciò che avviene tra l’ovulo e lo spermatozoo: una unità inseparabile. Se si volesse separare l’ovulo dallo spermatozoo, morirebbe la persona, il nuovo alito di vita che è stato concepito dall’unione dei due corpi. Se non si pensa così l’unione tra uomo e donna, solo alito di vita, nulla si comprende del pensiero di Dio sull’uomo e sulla donna da Lui creati in unità, fatti per essere una sola carne, una sola vita, un solo soffio vitale. Chi distrugge questo soffio vitale, è se stesso che uccide ed anche l’altro. Si pensi all’immagine dello spermatozoo e dell’ovulo da esso fecondato, reso un solo soffio di vita che dovrà svilupparsi fino a divenire persona umana perfetta. Essendo posto sulla famiglia tutto il peso del futuro della terra, si comprende come fin da subito della storia dell’umanità tutte le forze del male l’anno aggredita per disintegrarla. Oggi queste forze si sono agguerrite oltre ogni dire. Oltre che l’annientamento in sé della famiglia, si vuole cancellare anche i segni della differenza che Dio ha posto nei due esseri, uno maschio e l’altro femmina. Forza più che satanica oggi è la volontà della donna di essere in tutto uguale all’uomo e dell’uomo di essere in tutto uguale alla donna. Privata la donna della sua più pura essenza ed anche l’uomo, muore la famiglia. Altra sofistica tentazione è far passare la famiglia da fine primario dell’uomo a fine accidentale, secondario. Prima ci sono da raggiungere o perseguire tutti gli altri fini. Poi se è possibile, ci si può anche sposare. Diciamo che oggi sono senza limite le tentazioni contro la famiglia. Essa non è più culla della vita. Anche il dono della vita è passato a fine secondario e non più primario.</w:t>
      </w:r>
    </w:p>
    <w:p w14:paraId="535FF608"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236E61FB"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79" w:name="_Toc492044301"/>
      <w:r w:rsidRPr="0060703D">
        <w:rPr>
          <w:rFonts w:ascii="Arial" w:hAnsi="Arial" w:cs="Arial"/>
          <w:b/>
          <w:bCs/>
          <w:i/>
          <w:iCs/>
          <w:kern w:val="2"/>
          <w:sz w:val="24"/>
          <w:szCs w:val="24"/>
          <w14:ligatures w14:val="standardContextual"/>
        </w:rPr>
        <w:t>L’ADULTERIO</w:t>
      </w:r>
      <w:bookmarkEnd w:id="579"/>
    </w:p>
    <w:p w14:paraId="5CB1A230"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lastRenderedPageBreak/>
        <w:t xml:space="preserve">Per la difesa della famiglia il Signore ha posto ben due Comandamenti della sua Legge: il sesto – non commettere adulterio – e il nono – non desiderare la donna d’altri. Chi non vuole infangare di macchie gravissime la sua unità di sola carne, deve mettere ogni impegno ad osservare questi due comandamenti. Se essi vengono trasgrediti, a poco a poco tutta la fedeltà muore e con facilità si giunge alla distruzione della stessa unità. Poiché oggi i Comandamenti del Signore non sono legge dell’uomo, l’adulterio è divenuto stile di vita, quali sono le sue conseguenze? La distruzione della stessa famiglia. Questa vive solo se ben custodita nella fedeltà coniugale. Se la fedeltà viene meno, la famiglia viene meno e prima o poi essa sarà sciolta, pronti ognuno a trovarsi un altro uomo o un’altra donna. Ma in verità non sarà più possibile formare un altro alito di vita. Esso è uno solo. Uno solo rimane presso Dio. Sappiamo che oggi non avviene prima il divorzio o la separazione e poi si commette adulterio con un altro uomo e un’altra donna. Quasi sempre prima viene l’adulterio. Solo a causa di esso, segue poi il divorzio. Chi dovesse rompere il suo soffio vitale a causa dell’adulterio precedente, sappia che è responsabile dinanzi a Dio. Poi si potranno addurre mille scuse per giustificare la validità della separazione o della dichiarazione di nullità, ma spesso sono giustificazioni che nascono dal peccato, mai dalla perfetta giustizia secondo Dio. Quando ci si mantiene nella grazia del Signore, ogni croce si può vivere. </w:t>
      </w:r>
    </w:p>
    <w:p w14:paraId="25A7FAA2"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3846E19C" w14:textId="77777777" w:rsidR="0060703D" w:rsidRPr="0060703D" w:rsidRDefault="0060703D" w:rsidP="0060703D">
      <w:pPr>
        <w:spacing w:after="120" w:line="240" w:lineRule="auto"/>
        <w:jc w:val="both"/>
        <w:rPr>
          <w:rFonts w:ascii="Arial" w:hAnsi="Arial" w:cs="Arial"/>
          <w:b/>
          <w:bCs/>
          <w:i/>
          <w:iCs/>
          <w:kern w:val="2"/>
          <w:sz w:val="24"/>
          <w:szCs w:val="24"/>
          <w14:ligatures w14:val="standardContextual"/>
        </w:rPr>
      </w:pPr>
      <w:bookmarkStart w:id="580" w:name="_Toc492044302"/>
      <w:r w:rsidRPr="0060703D">
        <w:rPr>
          <w:rFonts w:ascii="Arial" w:hAnsi="Arial" w:cs="Arial"/>
          <w:b/>
          <w:bCs/>
          <w:i/>
          <w:iCs/>
          <w:kern w:val="2"/>
          <w:sz w:val="24"/>
          <w:szCs w:val="24"/>
          <w14:ligatures w14:val="standardContextual"/>
        </w:rPr>
        <w:t>IL DIVORZIO</w:t>
      </w:r>
      <w:bookmarkEnd w:id="580"/>
    </w:p>
    <w:p w14:paraId="1249DF76"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Uomo e donna possono anche unirsi in un secondo matrimonio, ma non sarà presso Dio, ma solo presso gli uomini, a meno che l’autorità della Chiesa non stabilisca che il primo soffio vitale non è mai esistito per vizio di forma o per vizio di essere. Oggi con terrificante disinvoltura si sta passando dall’oggettività del vizio di essere o di forma, alla soggettività. Così operando, il rischio di uccidere il solo soffio vitale è alto, molto alto. Ognuno può anche decidere di operare questo passaggio, a condizione che si sia certi che questa è volontà di Dio e non dell’uomo. Una volta che il solo soffio vitale è stato costituito, ad esso si deve rimanere fedeli per sempre. Sappiamo che la Legge del Deuteronomio concedeva il ripudio per motivi seri. Poi lo si concedeva per qualsiasi motivo. Gesù ha riportato nel matrimonio la più pura volontà del Padre. Una volta che si costituisce la sola carne, non è lecito ad alcun uomo scioglierla. Trovare sotterfugi pretestuosi e artificiali, ragioni di peccato, per sciogliere la sola carne, può valere presso gli uomini, ma non certo presso il Signore. Dio non conosce le leggi del peccato, conosce solo la sua santissima volontà. Lui detesta il ripudio e chi macchia di iniquità la sua veste. La Parola di Dio, data a noi per mezzo di Malachia, dichiara abrogata tutta la legislazione precedente sul ripudio e sul divorzio.</w:t>
      </w:r>
    </w:p>
    <w:p w14:paraId="370E77C7" w14:textId="77777777" w:rsidR="0060703D" w:rsidRPr="0060703D" w:rsidRDefault="0060703D" w:rsidP="0060703D">
      <w:pPr>
        <w:spacing w:after="120" w:line="240" w:lineRule="auto"/>
        <w:jc w:val="both"/>
        <w:rPr>
          <w:rFonts w:ascii="Arial" w:hAnsi="Arial"/>
          <w:kern w:val="2"/>
          <w:sz w:val="24"/>
          <w:szCs w:val="24"/>
          <w14:ligatures w14:val="standardContextual"/>
        </w:rPr>
      </w:pPr>
      <w:r w:rsidRPr="0060703D">
        <w:rPr>
          <w:rFonts w:ascii="Arial" w:hAnsi="Arial"/>
          <w:kern w:val="2"/>
          <w:sz w:val="24"/>
          <w:szCs w:val="24"/>
          <w14:ligatures w14:val="standardContextual"/>
        </w:rPr>
        <w:t xml:space="preserve">La Madre di Dio ci aiuti a comprendere l’altissima verità del matrimonio secondo Dio, in modo che ognuno lo celebri secondo lo statuto delle origini della creazione e mai secondo le diaboliche invenzioni sataniche. Angeli e Santi non permettano che un solo matrimonio venga distrutto dalla legge dell’uomo, anche se con diabolica furbizia la fa passare per legge di Dio. Salvare il matrimonio è salvare la terra. </w:t>
      </w:r>
    </w:p>
    <w:p w14:paraId="4115D2D4" w14:textId="77777777" w:rsidR="0060703D" w:rsidRPr="0060703D" w:rsidRDefault="0060703D" w:rsidP="0060703D">
      <w:pPr>
        <w:spacing w:after="120" w:line="240" w:lineRule="auto"/>
        <w:jc w:val="both"/>
        <w:rPr>
          <w:rFonts w:ascii="Arial" w:hAnsi="Arial"/>
          <w:kern w:val="2"/>
          <w:sz w:val="24"/>
          <w:szCs w:val="24"/>
          <w14:ligatures w14:val="standardContextual"/>
        </w:rPr>
      </w:pPr>
    </w:p>
    <w:p w14:paraId="7D45D811"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581" w:name="_Toc191545236"/>
      <w:r w:rsidRPr="0060703D">
        <w:rPr>
          <w:rFonts w:ascii="Arial" w:eastAsia="Times New Roman" w:hAnsi="Arial"/>
          <w:b/>
          <w:sz w:val="36"/>
          <w:szCs w:val="36"/>
          <w:lang w:eastAsia="it-IT"/>
        </w:rPr>
        <w:t>CONCLUSIONE</w:t>
      </w:r>
      <w:bookmarkEnd w:id="581"/>
      <w:r w:rsidRPr="0060703D">
        <w:rPr>
          <w:rFonts w:ascii="Arial" w:eastAsia="Times New Roman" w:hAnsi="Arial"/>
          <w:b/>
          <w:sz w:val="36"/>
          <w:szCs w:val="36"/>
          <w:lang w:eastAsia="it-IT"/>
        </w:rPr>
        <w:t xml:space="preserve"> </w:t>
      </w:r>
    </w:p>
    <w:p w14:paraId="7B7F083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Ogni Parola che il Signore fa scendere dal cielo su di noi, porta in sé una verità e la verità contenuta in essa porta sulla nostra terra una nuova moralità. Se noi priviamo la Parola del Signore della sua verità eterna, la moralità che nasce dalla Verità della Parola di Dio si evapora all’istante. Nascono le immoralità che sono il frutto della falsità che è contenuta in ogni parola dell’uomo che ha privato della loro verità e la Parola di Dio e anche la verità con la quale il Signore nostro Dio ha fatto l’uomo e ogni cosa che esiste nell’universo visibile e invisibile. Se priviamo la Parola del Signore della sua verità anche Dio è privato della sua verità, Cristo Gesù è privato della sua verità, lo Spirito Santo è privato della sua verità, la Madre di Dio è privata della sua verità, l’uomo è privato della sua verità, l’intero universo è privato della sua verità, ogni cosa esistente nell’universo è privata della sua verità. Tutto ciò che esiste è privato della sua verità. Falsità e tenebre abbracciano ogni cosa. </w:t>
      </w:r>
    </w:p>
    <w:p w14:paraId="536A6877"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la verità che urge riportare nel nostro cuore, nel cuore della Chiesa, nel cuore del mondo: ogni Libro della Sacra Scrittura è portatore di una sua particolare verità. Ogni Libro dona pienezza di verità a tutti gli altri Libri. Conoscere la verità di ogni Parola del Signore è necessario per conservare noi nella verità e per portare la verità negli altri cuori, in ogni altro cuore. Passando ora noi nel Nuovo Testamento, riteniamo cosa giusta offrire due riflessioni che ci rivelano e che ci mostrano quale altissima verità è stata portata sulla terra da Gesù Signore e di conseguenza quale altissima moralità noi siamo chiamati a vivere. Se nell’Antico Testamento il credente nel Dio di Abram era chiamato a mostrare la verità e la santità del suo Dio. Nel Nuovo Testamento siamo chiamati a mostrare visibilmente la verità di Cristo Gesù con il quale siamo divenuti un solo corpo e la sua santità, che è la moralità vissuta fin sulla croce dal Salvatore e dal Redentore dell’uomo.</w:t>
      </w:r>
    </w:p>
    <w:p w14:paraId="34367246"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27CAC77D"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Prina riflessione</w:t>
      </w:r>
    </w:p>
    <w:p w14:paraId="2953DB02"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w:t>
      </w:r>
    </w:p>
    <w:p w14:paraId="110591FA"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lastRenderedPageBreak/>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1DBDEAC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w:t>
      </w:r>
    </w:p>
    <w:p w14:paraId="19E4AEA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50D3F1D"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Perché il “Modello-Cristo” non venga realizzato, cosa insegnano i falsari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w:t>
      </w:r>
      <w:r w:rsidRPr="0060703D">
        <w:rPr>
          <w:rFonts w:ascii="Arial" w:hAnsi="Arial" w:cs="Arial"/>
          <w:kern w:val="2"/>
          <w:sz w:val="24"/>
          <w:szCs w:val="24"/>
          <w14:ligatures w14:val="standardContextual"/>
        </w:rPr>
        <w:lastRenderedPageBreak/>
        <w:t xml:space="preserve">possa dirsi agire morale. Questi falsari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183B44CE"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w:t>
      </w:r>
    </w:p>
    <w:p w14:paraId="34CB63AF" w14:textId="77777777" w:rsidR="0060703D" w:rsidRPr="0060703D" w:rsidRDefault="0060703D" w:rsidP="0060703D">
      <w:pPr>
        <w:spacing w:after="120" w:line="240" w:lineRule="auto"/>
        <w:ind w:left="567" w:right="567"/>
        <w:jc w:val="both"/>
        <w:rPr>
          <w:rFonts w:ascii="Arial" w:hAnsi="Arial" w:cs="Arial"/>
          <w:i/>
          <w:iCs/>
          <w:kern w:val="2"/>
          <w:sz w:val="24"/>
          <w:szCs w:val="24"/>
          <w14:ligatures w14:val="standardContextual"/>
        </w:rPr>
      </w:pPr>
      <w:r w:rsidRPr="0060703D">
        <w:rPr>
          <w:rFonts w:ascii="Arial" w:hAnsi="Arial" w:cs="Arial"/>
          <w:i/>
          <w:iCs/>
          <w:kern w:val="2"/>
          <w:sz w:val="24"/>
          <w:szCs w:val="24"/>
          <w14:ligatures w14:val="standardContextual"/>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79BC0A09"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l’attuale razionalità, coscienza, cuore dell’uomo, divenuti duri come bronzo non lo stanno elevando come legge e diritto di ogni uomo.</w:t>
      </w:r>
    </w:p>
    <w:p w14:paraId="3DD9F6D4"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Questi falsari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i falsari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w:t>
      </w:r>
    </w:p>
    <w:p w14:paraId="6DDEEAB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 xml:space="preserve">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i falsari della morale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w:t>
      </w:r>
      <w:r w:rsidRPr="0060703D">
        <w:rPr>
          <w:rFonts w:ascii="Arial" w:hAnsi="Arial" w:cs="Arial"/>
          <w:kern w:val="2"/>
          <w:sz w:val="24"/>
          <w:szCs w:val="24"/>
          <w14:ligatures w14:val="standardContextual"/>
        </w:rPr>
        <w:lastRenderedPageBreak/>
        <w:t>frasi, per richieste. Non solo. Si aggiunge che chi così non vuole, non ama gli uomini.</w:t>
      </w:r>
    </w:p>
    <w:p w14:paraId="1BDF8E8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6A6BAA48" w14:textId="77777777" w:rsidR="0060703D" w:rsidRPr="0060703D" w:rsidRDefault="0060703D" w:rsidP="0060703D">
      <w:pPr>
        <w:spacing w:after="120" w:line="240" w:lineRule="auto"/>
        <w:jc w:val="both"/>
        <w:rPr>
          <w:rFonts w:ascii="Arial" w:hAnsi="Arial" w:cs="Arial"/>
          <w:b/>
          <w:bCs/>
          <w:kern w:val="2"/>
          <w:sz w:val="24"/>
          <w:szCs w:val="24"/>
          <w14:ligatures w14:val="standardContextual"/>
        </w:rPr>
      </w:pPr>
      <w:r w:rsidRPr="0060703D">
        <w:rPr>
          <w:rFonts w:ascii="Arial" w:hAnsi="Arial" w:cs="Arial"/>
          <w:b/>
          <w:bCs/>
          <w:kern w:val="2"/>
          <w:sz w:val="24"/>
          <w:szCs w:val="24"/>
          <w14:ligatures w14:val="standardContextual"/>
        </w:rPr>
        <w:t>Seconda riflessione</w:t>
      </w:r>
    </w:p>
    <w:p w14:paraId="3F7072CF" w14:textId="77777777" w:rsidR="0060703D" w:rsidRPr="0060703D" w:rsidRDefault="0060703D" w:rsidP="0060703D">
      <w:pPr>
        <w:spacing w:after="120" w:line="240" w:lineRule="auto"/>
        <w:jc w:val="both"/>
        <w:rPr>
          <w:rFonts w:ascii="Arial" w:eastAsia="Times New Roman" w:hAnsi="Arial" w:cs="Arial"/>
          <w:sz w:val="24"/>
          <w:szCs w:val="24"/>
          <w:lang w:eastAsia="it-IT"/>
        </w:rPr>
      </w:pPr>
      <w:r w:rsidRPr="0060703D">
        <w:rPr>
          <w:rFonts w:ascii="Arial" w:eastAsia="Times New Roman" w:hAnsi="Arial" w:cs="Arial"/>
          <w:sz w:val="24"/>
          <w:szCs w:val="24"/>
          <w:lang w:eastAsia="it-IT"/>
        </w:rPr>
        <w:t xml:space="preserve">La moralità cristiana è il Vangelo e il Vangelo è la moralità cristiana. Volere separare moralità e Vangelo è infinita stoltezza e insipienza. Chi è responsabile sia della moralità cristiana e sia del Vangelo è l’Apostolo di Cristo Gesù. Alcuni Testi riflessioni ci aiuteranno a comprende ogni cosa. </w:t>
      </w:r>
    </w:p>
    <w:p w14:paraId="57F14331" w14:textId="77777777" w:rsidR="0060703D" w:rsidRPr="0060703D" w:rsidRDefault="0060703D" w:rsidP="0060703D">
      <w:pPr>
        <w:spacing w:after="120" w:line="240" w:lineRule="auto"/>
        <w:jc w:val="both"/>
        <w:rPr>
          <w:rFonts w:ascii="Arial" w:eastAsia="Times New Roman" w:hAnsi="Arial"/>
          <w:b/>
          <w:bCs/>
          <w:sz w:val="24"/>
          <w:szCs w:val="20"/>
          <w:lang w:eastAsia="it-IT"/>
        </w:rPr>
      </w:pPr>
      <w:bookmarkStart w:id="582" w:name="_Toc62171638"/>
      <w:r w:rsidRPr="0060703D">
        <w:rPr>
          <w:rFonts w:ascii="Arial" w:eastAsia="Times New Roman" w:hAnsi="Arial"/>
          <w:b/>
          <w:bCs/>
          <w:sz w:val="24"/>
          <w:szCs w:val="20"/>
          <w:lang w:eastAsia="it-IT"/>
        </w:rPr>
        <w:t>L’Apostolo è responsabile più che Eli</w:t>
      </w:r>
      <w:bookmarkEnd w:id="582"/>
      <w:r w:rsidRPr="0060703D">
        <w:rPr>
          <w:rFonts w:ascii="Arial" w:eastAsia="Times New Roman" w:hAnsi="Arial"/>
          <w:b/>
          <w:bCs/>
          <w:sz w:val="24"/>
          <w:szCs w:val="20"/>
          <w:lang w:eastAsia="it-IT"/>
        </w:rPr>
        <w:t xml:space="preserve">. </w:t>
      </w:r>
    </w:p>
    <w:p w14:paraId="5DABA064"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1C350442"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38F108FB"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1F2571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w:t>
      </w:r>
      <w:r w:rsidRPr="0060703D">
        <w:rPr>
          <w:rFonts w:ascii="Arial" w:eastAsia="Times New Roman" w:hAnsi="Arial"/>
          <w:i/>
          <w:iCs/>
          <w:sz w:val="24"/>
          <w:szCs w:val="24"/>
          <w:lang w:eastAsia="it-IT"/>
        </w:rPr>
        <w:lastRenderedPageBreak/>
        <w:t>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9038890"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379ABE2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467E9139"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w:t>
      </w:r>
      <w:r w:rsidRPr="0060703D">
        <w:rPr>
          <w:rFonts w:ascii="Arial" w:eastAsia="Times New Roman" w:hAnsi="Arial"/>
          <w:i/>
          <w:iCs/>
          <w:sz w:val="24"/>
          <w:szCs w:val="24"/>
          <w:lang w:eastAsia="it-IT"/>
        </w:rPr>
        <w:lastRenderedPageBreak/>
        <w:t xml:space="preserve">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00961F7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1A42A17B" w14:textId="77777777" w:rsidR="0060703D" w:rsidRPr="0060703D" w:rsidRDefault="0060703D" w:rsidP="0060703D">
      <w:pPr>
        <w:spacing w:after="120" w:line="240" w:lineRule="auto"/>
        <w:jc w:val="both"/>
        <w:rPr>
          <w:rFonts w:ascii="Arial" w:eastAsia="Times New Roman" w:hAnsi="Arial" w:cs="Arial"/>
          <w:b/>
          <w:bCs/>
          <w:sz w:val="24"/>
          <w:szCs w:val="28"/>
          <w:lang w:eastAsia="it-IT"/>
        </w:rPr>
      </w:pPr>
      <w:bookmarkStart w:id="583" w:name="_Toc62171639"/>
      <w:r w:rsidRPr="0060703D">
        <w:rPr>
          <w:rFonts w:ascii="Arial" w:eastAsia="Times New Roman" w:hAnsi="Arial" w:cs="Arial"/>
          <w:b/>
          <w:bCs/>
          <w:sz w:val="24"/>
          <w:szCs w:val="28"/>
          <w:lang w:eastAsia="it-IT"/>
        </w:rPr>
        <w:t>L’Apostolo è responsabile di ogni falsità e menzogna</w:t>
      </w:r>
      <w:bookmarkEnd w:id="583"/>
      <w:r w:rsidRPr="0060703D">
        <w:rPr>
          <w:rFonts w:ascii="Arial" w:eastAsia="Times New Roman" w:hAnsi="Arial" w:cs="Arial"/>
          <w:b/>
          <w:bCs/>
          <w:sz w:val="24"/>
          <w:szCs w:val="28"/>
          <w:lang w:eastAsia="it-IT"/>
        </w:rPr>
        <w:t>.</w:t>
      </w:r>
    </w:p>
    <w:p w14:paraId="09399F77"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02A7448E"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Custodia e difesa possono essere esercitate se lui vive nello Spirito Santo. Ogni distacco dallo Spirito del Signore è un distacco dalla custodia e dalla verità. Se </w:t>
      </w:r>
      <w:r w:rsidRPr="0060703D">
        <w:rPr>
          <w:rFonts w:ascii="Arial" w:eastAsia="Times New Roman" w:hAnsi="Arial"/>
          <w:sz w:val="24"/>
          <w:szCs w:val="24"/>
          <w:lang w:eastAsia="it-IT"/>
        </w:rPr>
        <w:lastRenderedPageBreak/>
        <w:t xml:space="preserve">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65FDACC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FDA1E6E"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7DCE49BC"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6DEFA11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w:t>
      </w:r>
      <w:r w:rsidRPr="0060703D">
        <w:rPr>
          <w:rFonts w:ascii="Arial" w:eastAsia="Times New Roman" w:hAnsi="Arial"/>
          <w:i/>
          <w:iCs/>
          <w:sz w:val="24"/>
          <w:szCs w:val="24"/>
          <w:lang w:eastAsia="it-IT"/>
        </w:rPr>
        <w:lastRenderedPageBreak/>
        <w:t xml:space="preserve">mandarvi serpenti velenosi contro i quali non esiste incantesimo, e vi morderanno». </w:t>
      </w:r>
    </w:p>
    <w:p w14:paraId="1D03C97F"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3555D465" w14:textId="77777777" w:rsidR="0060703D" w:rsidRPr="0060703D" w:rsidRDefault="0060703D" w:rsidP="0060703D">
      <w:pPr>
        <w:spacing w:after="120" w:line="240" w:lineRule="auto"/>
        <w:jc w:val="both"/>
        <w:rPr>
          <w:rFonts w:ascii="Arial" w:eastAsia="Times New Roman" w:hAnsi="Arial" w:cs="Arial"/>
          <w:b/>
          <w:bCs/>
          <w:sz w:val="24"/>
          <w:szCs w:val="28"/>
          <w:lang w:eastAsia="it-IT"/>
        </w:rPr>
      </w:pPr>
      <w:bookmarkStart w:id="584" w:name="_Toc62171640"/>
      <w:r w:rsidRPr="0060703D">
        <w:rPr>
          <w:rFonts w:ascii="Arial" w:eastAsia="Times New Roman" w:hAnsi="Arial" w:cs="Arial"/>
          <w:b/>
          <w:bCs/>
          <w:sz w:val="24"/>
          <w:szCs w:val="28"/>
          <w:lang w:eastAsia="it-IT"/>
        </w:rPr>
        <w:t>L’Apostolo è responsabile di ogni male sociale</w:t>
      </w:r>
      <w:bookmarkEnd w:id="584"/>
      <w:r w:rsidRPr="0060703D">
        <w:rPr>
          <w:rFonts w:ascii="Arial" w:eastAsia="Times New Roman" w:hAnsi="Arial" w:cs="Arial"/>
          <w:b/>
          <w:bCs/>
          <w:sz w:val="24"/>
          <w:szCs w:val="28"/>
          <w:lang w:eastAsia="it-IT"/>
        </w:rPr>
        <w:t xml:space="preserve">. </w:t>
      </w:r>
    </w:p>
    <w:p w14:paraId="38C1F691" w14:textId="77777777" w:rsidR="0060703D" w:rsidRPr="0060703D" w:rsidRDefault="0060703D" w:rsidP="0060703D">
      <w:pPr>
        <w:spacing w:after="120" w:line="240" w:lineRule="auto"/>
        <w:jc w:val="both"/>
        <w:rPr>
          <w:rFonts w:ascii="Arial" w:eastAsia="Times New Roman" w:hAnsi="Arial"/>
          <w:sz w:val="24"/>
          <w:lang w:eastAsia="it-IT"/>
        </w:rPr>
      </w:pPr>
      <w:r w:rsidRPr="0060703D">
        <w:rPr>
          <w:rFonts w:ascii="Arial" w:eastAsia="Times New Roman" w:hAnsi="Arial"/>
          <w:sz w:val="24"/>
          <w:lang w:eastAsia="it-IT"/>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041CE448"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636E5C32"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BD3D34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w:t>
      </w:r>
      <w:r w:rsidRPr="0060703D">
        <w:rPr>
          <w:rFonts w:ascii="Arial" w:eastAsia="Times New Roman" w:hAnsi="Arial"/>
          <w:i/>
          <w:iCs/>
          <w:sz w:val="24"/>
          <w:szCs w:val="24"/>
          <w:lang w:eastAsia="it-IT"/>
        </w:rPr>
        <w:lastRenderedPageBreak/>
        <w:t>della sua iniquità. Il popolo e il sacerdote avranno la stessa sorte; li punirò per la loro condotta e li ripagherò secondo le loro azioni.</w:t>
      </w:r>
    </w:p>
    <w:p w14:paraId="285D91A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28A9905B"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0C13C0F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CDF59C9" w14:textId="77777777" w:rsidR="0060703D" w:rsidRPr="0060703D" w:rsidRDefault="0060703D" w:rsidP="0060703D">
      <w:pPr>
        <w:spacing w:after="120" w:line="240" w:lineRule="auto"/>
        <w:jc w:val="both"/>
        <w:rPr>
          <w:rFonts w:ascii="Arial" w:eastAsia="Times New Roman" w:hAnsi="Arial"/>
          <w:i/>
          <w:iCs/>
          <w:sz w:val="20"/>
          <w:szCs w:val="20"/>
          <w:lang w:eastAsia="it-IT"/>
        </w:rPr>
      </w:pPr>
    </w:p>
    <w:p w14:paraId="4F8476D8" w14:textId="77777777" w:rsidR="0060703D" w:rsidRPr="0060703D" w:rsidRDefault="0060703D" w:rsidP="0060703D">
      <w:pPr>
        <w:spacing w:after="120" w:line="240" w:lineRule="auto"/>
        <w:jc w:val="both"/>
        <w:rPr>
          <w:rFonts w:ascii="Arial" w:eastAsia="Times New Roman" w:hAnsi="Arial" w:cs="Arial"/>
          <w:b/>
          <w:bCs/>
          <w:i/>
          <w:iCs/>
          <w:sz w:val="24"/>
          <w:szCs w:val="28"/>
          <w:lang w:eastAsia="it-IT"/>
        </w:rPr>
      </w:pPr>
      <w:bookmarkStart w:id="585" w:name="_Toc62171641"/>
      <w:r w:rsidRPr="0060703D">
        <w:rPr>
          <w:rFonts w:ascii="Arial" w:eastAsia="Times New Roman" w:hAnsi="Arial" w:cs="Arial"/>
          <w:b/>
          <w:bCs/>
          <w:i/>
          <w:iCs/>
          <w:sz w:val="24"/>
          <w:szCs w:val="28"/>
          <w:lang w:eastAsia="it-IT"/>
        </w:rPr>
        <w:t>L’Apostolo è responsabile della conversione più che Giona</w:t>
      </w:r>
      <w:bookmarkEnd w:id="585"/>
      <w:r w:rsidRPr="0060703D">
        <w:rPr>
          <w:rFonts w:ascii="Arial" w:eastAsia="Times New Roman" w:hAnsi="Arial" w:cs="Arial"/>
          <w:b/>
          <w:bCs/>
          <w:i/>
          <w:iCs/>
          <w:sz w:val="24"/>
          <w:szCs w:val="28"/>
          <w:lang w:eastAsia="it-IT"/>
        </w:rPr>
        <w:t xml:space="preserve">. </w:t>
      </w:r>
    </w:p>
    <w:p w14:paraId="27D01C01"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75CF1C8A"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2586D39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w:t>
      </w:r>
      <w:r w:rsidRPr="0060703D">
        <w:rPr>
          <w:rFonts w:ascii="Arial" w:eastAsia="Times New Roman" w:hAnsi="Arial"/>
          <w:i/>
          <w:iCs/>
          <w:sz w:val="24"/>
          <w:szCs w:val="24"/>
          <w:lang w:eastAsia="it-IT"/>
        </w:rPr>
        <w:lastRenderedPageBreak/>
        <w:t xml:space="preserve">«Ancora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407032A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w:t>
      </w:r>
    </w:p>
    <w:p w14:paraId="2B531E1C" w14:textId="77777777" w:rsidR="0060703D" w:rsidRPr="0060703D" w:rsidRDefault="0060703D" w:rsidP="0060703D">
      <w:pPr>
        <w:spacing w:after="120" w:line="240" w:lineRule="auto"/>
        <w:jc w:val="both"/>
        <w:rPr>
          <w:rFonts w:ascii="Arial" w:eastAsia="Times New Roman" w:hAnsi="Arial"/>
          <w:i/>
          <w:iCs/>
          <w:sz w:val="20"/>
          <w:szCs w:val="20"/>
          <w:lang w:eastAsia="it-IT"/>
        </w:rPr>
      </w:pPr>
    </w:p>
    <w:p w14:paraId="2EB6E6EC" w14:textId="77777777" w:rsidR="0060703D" w:rsidRPr="0060703D" w:rsidRDefault="0060703D" w:rsidP="0060703D">
      <w:pPr>
        <w:spacing w:after="120" w:line="240" w:lineRule="auto"/>
        <w:jc w:val="both"/>
        <w:rPr>
          <w:rFonts w:ascii="Arial" w:eastAsia="Times New Roman" w:hAnsi="Arial" w:cs="Arial"/>
          <w:b/>
          <w:bCs/>
          <w:sz w:val="24"/>
          <w:szCs w:val="28"/>
          <w:lang w:eastAsia="it-IT"/>
        </w:rPr>
      </w:pPr>
      <w:bookmarkStart w:id="586" w:name="_Toc62171642"/>
      <w:r w:rsidRPr="0060703D">
        <w:rPr>
          <w:rFonts w:ascii="Arial" w:eastAsia="Times New Roman" w:hAnsi="Arial" w:cs="Arial"/>
          <w:b/>
          <w:bCs/>
          <w:sz w:val="24"/>
          <w:szCs w:val="28"/>
          <w:lang w:eastAsia="it-IT"/>
        </w:rPr>
        <w:t>L’Apostolo è il responsabile della purezza del vangelo</w:t>
      </w:r>
      <w:bookmarkEnd w:id="586"/>
      <w:r w:rsidRPr="0060703D">
        <w:rPr>
          <w:rFonts w:ascii="Arial" w:eastAsia="Times New Roman" w:hAnsi="Arial" w:cs="Arial"/>
          <w:b/>
          <w:bCs/>
          <w:sz w:val="24"/>
          <w:szCs w:val="28"/>
          <w:lang w:eastAsia="it-IT"/>
        </w:rPr>
        <w:t xml:space="preserve">. </w:t>
      </w:r>
    </w:p>
    <w:p w14:paraId="39C5C1E7"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w:t>
      </w:r>
      <w:r w:rsidRPr="0060703D">
        <w:rPr>
          <w:rFonts w:ascii="Arial" w:eastAsia="Times New Roman" w:hAnsi="Arial"/>
          <w:sz w:val="24"/>
          <w:szCs w:val="24"/>
          <w:lang w:eastAsia="it-IT"/>
        </w:rPr>
        <w:lastRenderedPageBreak/>
        <w:t>di annunziare la Legge. Si cade o nella parzialità dell’insegnamento o addirittura nel non insegnamento.</w:t>
      </w:r>
    </w:p>
    <w:p w14:paraId="72AC9069"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612CEFA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3F2958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5C5F87A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7E303AE"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3B10FC09"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Dice il Signore degli eserciti. Offrite animali rubati, zoppi, malati e li portate in offerta! Posso io accettarla dalle vostre mani? Dice il Signore. Maledetto il fraudolento che ha nel gregge un maschio, ne fa voto e poi mi sacrifica una bestia difettosa. Poiché io sono un re </w:t>
      </w:r>
      <w:r w:rsidRPr="0060703D">
        <w:rPr>
          <w:rFonts w:ascii="Arial" w:eastAsia="Times New Roman" w:hAnsi="Arial"/>
          <w:i/>
          <w:iCs/>
          <w:sz w:val="24"/>
          <w:szCs w:val="24"/>
          <w:lang w:eastAsia="it-IT"/>
        </w:rPr>
        <w:lastRenderedPageBreak/>
        <w:t>grande – dice il Signore degli eserciti – e il mio nome è terribile fra le nazioni.</w:t>
      </w:r>
    </w:p>
    <w:p w14:paraId="15A1A63C"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57311C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5A7DF22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CBFD3E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563129EC"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w:t>
      </w:r>
      <w:r w:rsidRPr="0060703D">
        <w:rPr>
          <w:rFonts w:ascii="Arial" w:eastAsia="Times New Roman" w:hAnsi="Arial"/>
          <w:i/>
          <w:iCs/>
          <w:sz w:val="24"/>
          <w:szCs w:val="24"/>
          <w:lang w:eastAsia="it-IT"/>
        </w:rPr>
        <w:lastRenderedPageBreak/>
        <w:t xml:space="preserve">compiace», o quando esclamate: «Dov’è il Dio della giustizia?» (Mal 1,1-2,17). </w:t>
      </w:r>
    </w:p>
    <w:p w14:paraId="372216E1" w14:textId="77777777" w:rsidR="0060703D" w:rsidRPr="0060703D" w:rsidRDefault="0060703D" w:rsidP="0060703D">
      <w:pPr>
        <w:spacing w:after="120" w:line="240" w:lineRule="auto"/>
        <w:jc w:val="both"/>
        <w:rPr>
          <w:rFonts w:ascii="Arial" w:eastAsia="Times New Roman" w:hAnsi="Arial" w:cs="Arial"/>
          <w:b/>
          <w:bCs/>
          <w:sz w:val="24"/>
          <w:szCs w:val="28"/>
          <w:lang w:eastAsia="it-IT"/>
        </w:rPr>
      </w:pPr>
      <w:bookmarkStart w:id="587" w:name="_Toc62171643"/>
      <w:r w:rsidRPr="0060703D">
        <w:rPr>
          <w:rFonts w:ascii="Arial" w:eastAsia="Times New Roman" w:hAnsi="Arial" w:cs="Arial"/>
          <w:b/>
          <w:bCs/>
          <w:sz w:val="24"/>
          <w:szCs w:val="28"/>
          <w:lang w:eastAsia="it-IT"/>
        </w:rPr>
        <w:t>i frutti dell’Apostolo che non è in Cristo e nel suo Vangelo</w:t>
      </w:r>
      <w:bookmarkEnd w:id="587"/>
      <w:r w:rsidRPr="0060703D">
        <w:rPr>
          <w:rFonts w:ascii="Arial" w:eastAsia="Times New Roman" w:hAnsi="Arial" w:cs="Arial"/>
          <w:b/>
          <w:bCs/>
          <w:sz w:val="24"/>
          <w:szCs w:val="28"/>
          <w:lang w:eastAsia="it-IT"/>
        </w:rPr>
        <w:t>.</w:t>
      </w:r>
    </w:p>
    <w:p w14:paraId="31D48EE7"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427B139A"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06ABD311" w14:textId="77777777" w:rsidR="0060703D" w:rsidRPr="0060703D" w:rsidRDefault="0060703D" w:rsidP="0060703D">
      <w:pPr>
        <w:spacing w:after="120" w:line="240" w:lineRule="auto"/>
        <w:ind w:left="567" w:right="567"/>
        <w:jc w:val="both"/>
        <w:rPr>
          <w:rFonts w:ascii="Arial" w:eastAsia="Times New Roman" w:hAnsi="Arial"/>
          <w:i/>
          <w:sz w:val="24"/>
          <w:szCs w:val="24"/>
          <w:lang w:eastAsia="it-IT"/>
        </w:rPr>
      </w:pPr>
      <w:r w:rsidRPr="0060703D">
        <w:rPr>
          <w:rFonts w:ascii="Arial" w:eastAsia="Times New Roman" w:hAnsi="Arial"/>
          <w:i/>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8CCD7AB" w14:textId="77777777" w:rsidR="0060703D" w:rsidRPr="0060703D" w:rsidRDefault="0060703D" w:rsidP="0060703D">
      <w:pPr>
        <w:spacing w:after="120" w:line="240" w:lineRule="auto"/>
        <w:ind w:left="567" w:right="567"/>
        <w:jc w:val="both"/>
        <w:rPr>
          <w:rFonts w:ascii="Arial" w:eastAsia="Times New Roman" w:hAnsi="Arial"/>
          <w:i/>
          <w:sz w:val="24"/>
          <w:szCs w:val="24"/>
          <w:lang w:eastAsia="it-IT"/>
        </w:rPr>
      </w:pPr>
      <w:r w:rsidRPr="0060703D">
        <w:rPr>
          <w:rFonts w:ascii="Arial" w:eastAsia="Times New Roman" w:hAnsi="Arial"/>
          <w:i/>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57A8035" w14:textId="77777777" w:rsidR="0060703D" w:rsidRPr="0060703D" w:rsidRDefault="0060703D" w:rsidP="0060703D">
      <w:pPr>
        <w:spacing w:after="120" w:line="240" w:lineRule="auto"/>
        <w:ind w:left="567" w:right="567"/>
        <w:jc w:val="both"/>
        <w:rPr>
          <w:rFonts w:ascii="Arial" w:eastAsia="Times New Roman" w:hAnsi="Arial"/>
          <w:i/>
          <w:sz w:val="24"/>
          <w:szCs w:val="24"/>
          <w:lang w:eastAsia="it-IT"/>
        </w:rPr>
      </w:pPr>
      <w:r w:rsidRPr="0060703D">
        <w:rPr>
          <w:rFonts w:ascii="Arial" w:eastAsia="Times New Roman" w:hAnsi="Arial"/>
          <w:i/>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60703D">
        <w:rPr>
          <w:rFonts w:ascii="Arial" w:eastAsia="Times New Roman" w:hAnsi="Arial"/>
          <w:i/>
          <w:sz w:val="24"/>
          <w:szCs w:val="24"/>
          <w:lang w:eastAsia="it-IT"/>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79536DD" w14:textId="77777777" w:rsidR="0060703D" w:rsidRPr="0060703D" w:rsidRDefault="0060703D" w:rsidP="0060703D">
      <w:pPr>
        <w:spacing w:after="120" w:line="240" w:lineRule="auto"/>
        <w:ind w:left="567" w:right="567"/>
        <w:jc w:val="both"/>
        <w:rPr>
          <w:rFonts w:ascii="Arial" w:eastAsia="Times New Roman" w:hAnsi="Arial"/>
          <w:sz w:val="24"/>
          <w:szCs w:val="24"/>
          <w:lang w:eastAsia="it-IT"/>
        </w:rPr>
      </w:pPr>
      <w:r w:rsidRPr="0060703D">
        <w:rPr>
          <w:rFonts w:ascii="Arial" w:eastAsia="Times New Roman" w:hAnsi="Arial"/>
          <w:i/>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60703D">
        <w:rPr>
          <w:rFonts w:ascii="Arial" w:eastAsia="Times New Roman" w:hAnsi="Arial"/>
          <w:sz w:val="24"/>
          <w:szCs w:val="24"/>
          <w:lang w:eastAsia="it-IT"/>
        </w:rPr>
        <w:t xml:space="preserve"> (Ap 2,1-29). </w:t>
      </w:r>
    </w:p>
    <w:p w14:paraId="72668C4E" w14:textId="77777777" w:rsidR="0060703D" w:rsidRPr="0060703D" w:rsidRDefault="0060703D" w:rsidP="0060703D">
      <w:pPr>
        <w:spacing w:after="120" w:line="240" w:lineRule="auto"/>
        <w:ind w:left="567" w:right="567"/>
        <w:jc w:val="both"/>
        <w:rPr>
          <w:rFonts w:ascii="Arial" w:eastAsia="Times New Roman" w:hAnsi="Arial"/>
          <w:i/>
          <w:sz w:val="24"/>
          <w:szCs w:val="24"/>
          <w:lang w:eastAsia="it-IT"/>
        </w:rPr>
      </w:pPr>
      <w:r w:rsidRPr="0060703D">
        <w:rPr>
          <w:rFonts w:ascii="Arial" w:eastAsia="Times New Roman" w:hAnsi="Arial"/>
          <w:i/>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218C3D" w14:textId="77777777" w:rsidR="0060703D" w:rsidRPr="0060703D" w:rsidRDefault="0060703D" w:rsidP="0060703D">
      <w:pPr>
        <w:spacing w:after="120" w:line="240" w:lineRule="auto"/>
        <w:ind w:left="567" w:right="567"/>
        <w:jc w:val="both"/>
        <w:rPr>
          <w:rFonts w:ascii="Arial" w:eastAsia="Times New Roman" w:hAnsi="Arial"/>
          <w:i/>
          <w:sz w:val="24"/>
          <w:szCs w:val="24"/>
          <w:lang w:eastAsia="it-IT"/>
        </w:rPr>
      </w:pPr>
      <w:r w:rsidRPr="0060703D">
        <w:rPr>
          <w:rFonts w:ascii="Arial" w:eastAsia="Times New Roman" w:hAnsi="Arial"/>
          <w:i/>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60703D">
        <w:rPr>
          <w:rFonts w:ascii="Arial" w:eastAsia="Times New Roman" w:hAnsi="Arial"/>
          <w:i/>
          <w:sz w:val="24"/>
          <w:szCs w:val="24"/>
          <w:lang w:eastAsia="it-IT"/>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90DDC66" w14:textId="77777777" w:rsidR="0060703D" w:rsidRPr="0060703D" w:rsidRDefault="0060703D" w:rsidP="0060703D">
      <w:pPr>
        <w:spacing w:after="120" w:line="240" w:lineRule="auto"/>
        <w:ind w:left="567" w:right="567"/>
        <w:jc w:val="both"/>
        <w:rPr>
          <w:rFonts w:ascii="Arial" w:eastAsia="Times New Roman" w:hAnsi="Arial"/>
          <w:sz w:val="24"/>
          <w:szCs w:val="24"/>
          <w:lang w:eastAsia="it-IT"/>
        </w:rPr>
      </w:pPr>
      <w:r w:rsidRPr="0060703D">
        <w:rPr>
          <w:rFonts w:ascii="Arial" w:eastAsia="Times New Roman" w:hAnsi="Arial"/>
          <w:i/>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60703D">
        <w:rPr>
          <w:rFonts w:ascii="Arial" w:eastAsia="Times New Roman" w:hAnsi="Arial"/>
          <w:sz w:val="24"/>
          <w:szCs w:val="24"/>
          <w:lang w:eastAsia="it-IT"/>
        </w:rPr>
        <w:t xml:space="preserve"> (Ap 3,1-22). </w:t>
      </w:r>
    </w:p>
    <w:p w14:paraId="43CCFF89"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2A73F360" w14:textId="77777777" w:rsidR="0060703D" w:rsidRPr="0060703D" w:rsidRDefault="0060703D" w:rsidP="0060703D">
      <w:pPr>
        <w:spacing w:after="120" w:line="240" w:lineRule="auto"/>
        <w:jc w:val="both"/>
        <w:rPr>
          <w:rFonts w:ascii="Arial" w:eastAsia="Times New Roman" w:hAnsi="Arial" w:cs="Arial"/>
          <w:sz w:val="24"/>
          <w:szCs w:val="24"/>
          <w:lang w:eastAsia="it-IT"/>
        </w:rPr>
      </w:pPr>
      <w:r w:rsidRPr="0060703D">
        <w:rPr>
          <w:rFonts w:ascii="Arial" w:eastAsia="Times New Roman" w:hAnsi="Arial" w:cs="Arial"/>
          <w:sz w:val="24"/>
          <w:szCs w:val="24"/>
          <w:lang w:eastAsia="it-IT"/>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3D4C8417" w14:textId="77777777" w:rsidR="0060703D" w:rsidRPr="0060703D" w:rsidRDefault="0060703D" w:rsidP="0060703D">
      <w:pPr>
        <w:spacing w:after="120" w:line="240" w:lineRule="auto"/>
        <w:ind w:left="567" w:right="567"/>
        <w:jc w:val="both"/>
        <w:rPr>
          <w:rFonts w:ascii="Arial" w:eastAsia="Times New Roman" w:hAnsi="Arial" w:cs="Arial"/>
          <w:i/>
          <w:iCs/>
          <w:sz w:val="24"/>
          <w:szCs w:val="24"/>
          <w:lang w:eastAsia="it-IT"/>
        </w:rPr>
      </w:pPr>
      <w:r w:rsidRPr="0060703D">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60703D">
        <w:rPr>
          <w:rFonts w:ascii="Arial" w:eastAsia="Times New Roman" w:hAnsi="Arial" w:cs="Arial"/>
          <w:i/>
          <w:iCs/>
          <w:sz w:val="24"/>
          <w:szCs w:val="24"/>
          <w:lang w:eastAsia="it-IT"/>
        </w:rPr>
        <w:lastRenderedPageBreak/>
        <w:t xml:space="preserve">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B743482" w14:textId="77777777" w:rsidR="0060703D" w:rsidRPr="0060703D" w:rsidRDefault="0060703D" w:rsidP="0060703D">
      <w:pPr>
        <w:spacing w:after="120" w:line="240" w:lineRule="auto"/>
        <w:jc w:val="both"/>
        <w:rPr>
          <w:rFonts w:ascii="Arial" w:eastAsia="Times New Roman" w:hAnsi="Arial" w:cs="Arial"/>
          <w:sz w:val="24"/>
          <w:szCs w:val="24"/>
          <w:lang w:eastAsia="it-IT"/>
        </w:rPr>
      </w:pPr>
      <w:r w:rsidRPr="0060703D">
        <w:rPr>
          <w:rFonts w:ascii="Arial" w:eastAsia="Times New Roman" w:hAnsi="Arial" w:cs="Arial"/>
          <w:i/>
          <w:iCs/>
          <w:sz w:val="24"/>
          <w:szCs w:val="24"/>
          <w:lang w:eastAsia="it-IT"/>
        </w:rPr>
        <w:t>S</w:t>
      </w:r>
      <w:r w:rsidRPr="0060703D">
        <w:rPr>
          <w:rFonts w:ascii="Arial" w:eastAsia="Times New Roman" w:hAnsi="Arial" w:cs="Arial"/>
          <w:sz w:val="24"/>
          <w:szCs w:val="24"/>
          <w:lang w:eastAsia="it-IT"/>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740F2402"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Si sente dovunque parlare di immoralità tra voi, e di una immoralità tale che non si riscontra neanche tra i pagani, al punto che uno convive con la moglie di suo padre. </w:t>
      </w:r>
    </w:p>
    <w:p w14:paraId="03E55731"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60703D">
        <w:rPr>
          <w:rFonts w:ascii="Arial" w:eastAsia="Times New Roman" w:hAnsi="Arial"/>
          <w:i/>
          <w:sz w:val="24"/>
          <w:szCs w:val="20"/>
          <w:lang w:eastAsia="it-IT"/>
        </w:rPr>
        <w:t>Si sente dovunque parlare di immoralità tra voi, e di una immoralità tale che non si riscontra neanche tra i pagani, al punto che uno convive con la moglie di suo padre</w:t>
      </w:r>
      <w:r w:rsidRPr="0060703D">
        <w:rPr>
          <w:rFonts w:ascii="Arial" w:eastAsia="Times New Roman" w:hAnsi="Arial"/>
          <w:sz w:val="24"/>
          <w:szCs w:val="20"/>
          <w:lang w:eastAsia="it-IT"/>
        </w:rPr>
        <w:t xml:space="preserve">. Ruben per questo peccato fu escluso dalla primogenitura. </w:t>
      </w:r>
    </w:p>
    <w:p w14:paraId="104EAD06"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355077D4"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6B11BFC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Quando lo spirito impuro esce dall’uomo, si aggira per luoghi deserti cercando sollievo, ma non ne trova. Allora dice: “Ritornerò nella mia </w:t>
      </w:r>
      <w:r w:rsidRPr="0060703D">
        <w:rPr>
          <w:rFonts w:ascii="Arial" w:eastAsia="Times New Roman" w:hAnsi="Arial"/>
          <w:i/>
          <w:iCs/>
          <w:sz w:val="24"/>
          <w:szCs w:val="24"/>
          <w:lang w:eastAsia="it-IT"/>
        </w:rPr>
        <w:lastRenderedPageBreak/>
        <w:t xml:space="preserve">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2F7253D"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7E5C570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7834E0F"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356570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w:t>
      </w:r>
      <w:r w:rsidRPr="0060703D">
        <w:rPr>
          <w:rFonts w:ascii="Arial" w:eastAsia="Times New Roman" w:hAnsi="Arial"/>
          <w:i/>
          <w:iCs/>
          <w:sz w:val="24"/>
          <w:szCs w:val="24"/>
          <w:lang w:eastAsia="it-IT"/>
        </w:rPr>
        <w:lastRenderedPageBreak/>
        <w:t>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254E574"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DF38B66"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3337B65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7B5B5C8E"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AFAA6D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CDED49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w:t>
      </w:r>
      <w:r w:rsidRPr="0060703D">
        <w:rPr>
          <w:rFonts w:ascii="Arial" w:eastAsia="Times New Roman" w:hAnsi="Arial"/>
          <w:i/>
          <w:iCs/>
          <w:sz w:val="24"/>
          <w:szCs w:val="24"/>
          <w:lang w:eastAsia="it-IT"/>
        </w:rPr>
        <w:lastRenderedPageBreak/>
        <w:t>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B8E093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3040F3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DC7BBF2"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6281F107"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E0889A3"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189501DE"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w:t>
      </w:r>
      <w:r w:rsidRPr="0060703D">
        <w:rPr>
          <w:rFonts w:ascii="Arial" w:eastAsia="Times New Roman" w:hAnsi="Arial"/>
          <w:i/>
          <w:iCs/>
          <w:sz w:val="24"/>
          <w:szCs w:val="24"/>
          <w:lang w:eastAsia="it-IT"/>
        </w:rPr>
        <w:lastRenderedPageBreak/>
        <w:t xml:space="preserve">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7755859"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5BCB18BC"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E voi vi gonfiate di orgoglio, piuttosto che esserne afflitti in modo che venga escluso di mezzo a voi colui che ha compiuto un’azione simile! </w:t>
      </w:r>
    </w:p>
    <w:p w14:paraId="1980CC4D"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7D2A5DF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5D62DAB0"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w:t>
      </w:r>
      <w:r w:rsidRPr="0060703D">
        <w:rPr>
          <w:rFonts w:ascii="Arial" w:eastAsia="Times New Roman" w:hAnsi="Arial"/>
          <w:sz w:val="24"/>
          <w:szCs w:val="20"/>
          <w:lang w:eastAsia="it-IT"/>
        </w:rPr>
        <w:lastRenderedPageBreak/>
        <w:t xml:space="preserve">canterellare il suo carisma, pensandolo superiore ad ogni altro, mentre va in rovina il corpo di Cristo e per esso nessun interesse, nessuna attenzione. </w:t>
      </w:r>
    </w:p>
    <w:p w14:paraId="346C80C2"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41945EC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7403E88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54FB874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5080EC7B"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7CFD0E09"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Ebbene, io, assente con il corpo ma presente con lo spirito, ho già giudicato, come se fossi presente, colui che ha compiuto tale azione. </w:t>
      </w:r>
    </w:p>
    <w:p w14:paraId="131069EE"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Su questo versetto è necessario che noi riflettiamo con luce soprannaturale. </w:t>
      </w:r>
      <w:r w:rsidRPr="0060703D">
        <w:rPr>
          <w:rFonts w:ascii="Arial" w:eastAsia="Times New Roman" w:hAnsi="Arial"/>
          <w:i/>
          <w:sz w:val="24"/>
          <w:szCs w:val="20"/>
          <w:lang w:eastAsia="it-IT"/>
        </w:rPr>
        <w:t>Ebbene, io, assente con il corpo ma presente con lo spirito, ho già giudicato, come se fossi presente, colui che ha compiuto tale azione</w:t>
      </w:r>
      <w:r w:rsidRPr="0060703D">
        <w:rPr>
          <w:rFonts w:ascii="Arial" w:eastAsia="Times New Roman" w:hAnsi="Arial"/>
          <w:sz w:val="24"/>
          <w:szCs w:val="20"/>
          <w:lang w:eastAsia="it-IT"/>
        </w:rPr>
        <w:t xml:space="preserve">. Chi vede essendo presente con lo spirito possiede una visione infinitamente più vera di ogni visione con gli occhi del corpo. Questi possono ingannarci. La visione con gli occhi dello spirito mai ci ingannerà perché è vera visione divina. È come se Dio per un attimo </w:t>
      </w:r>
      <w:r w:rsidRPr="0060703D">
        <w:rPr>
          <w:rFonts w:ascii="Arial" w:eastAsia="Times New Roman" w:hAnsi="Arial"/>
          <w:sz w:val="24"/>
          <w:szCs w:val="20"/>
          <w:lang w:eastAsia="it-IT"/>
        </w:rPr>
        <w:lastRenderedPageBreak/>
        <w:t>ci prestasse non solo i suoi occhi, ma anche la sua scienza, sapienza, intelligenza, conoscenza. Vediamo come se fosse Dio a vedere al posto nostro e giudichiamo quanto accade secondo verità celeste.</w:t>
      </w:r>
    </w:p>
    <w:p w14:paraId="77BC904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17F7ABD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13882BD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6A070E6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2BBF845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w:t>
      </w:r>
      <w:r w:rsidRPr="0060703D">
        <w:rPr>
          <w:rFonts w:ascii="Arial" w:eastAsia="Times New Roman" w:hAnsi="Arial"/>
          <w:i/>
          <w:iCs/>
          <w:sz w:val="24"/>
          <w:szCs w:val="24"/>
          <w:lang w:eastAsia="it-IT"/>
        </w:rPr>
        <w:lastRenderedPageBreak/>
        <w:t>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6D43F289"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2BC6D2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71B5377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w:t>
      </w:r>
      <w:r w:rsidRPr="0060703D">
        <w:rPr>
          <w:rFonts w:ascii="Arial" w:eastAsia="Times New Roman" w:hAnsi="Arial"/>
          <w:i/>
          <w:iCs/>
          <w:sz w:val="24"/>
          <w:szCs w:val="24"/>
          <w:lang w:eastAsia="it-IT"/>
        </w:rPr>
        <w:lastRenderedPageBreak/>
        <w:t xml:space="preserve">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501E453F"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34535A8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7CC4C24F"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35F45A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1900531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Gli si diede sepoltura con gli empi, con il ricco fu il suo tumulo, sebbene non avesse commesso violenza né vi fosse inganno nella sua bocca. Ma al Signore è piaciuto prostrarlo con dolori. Quando offrirà se stesso </w:t>
      </w:r>
      <w:r w:rsidRPr="0060703D">
        <w:rPr>
          <w:rFonts w:ascii="Arial" w:eastAsia="Times New Roman" w:hAnsi="Arial"/>
          <w:i/>
          <w:iCs/>
          <w:sz w:val="24"/>
          <w:szCs w:val="24"/>
          <w:lang w:eastAsia="it-IT"/>
        </w:rPr>
        <w:lastRenderedPageBreak/>
        <w:t>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C7F7184"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0032B39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34206B24"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ABB224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581E58E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w:t>
      </w:r>
      <w:r w:rsidRPr="0060703D">
        <w:rPr>
          <w:rFonts w:ascii="Arial" w:eastAsia="Times New Roman" w:hAnsi="Arial"/>
          <w:i/>
          <w:iCs/>
          <w:sz w:val="24"/>
          <w:szCs w:val="24"/>
          <w:lang w:eastAsia="it-IT"/>
        </w:rPr>
        <w:lastRenderedPageBreak/>
        <w:t xml:space="preserve">credi di essere?». Rispose Gesù: «Se io glorificassi me stesso, la mia gloria sarebbe nulla. Chi mi glorifica è il Padre mio, del quale voi dite: “È nostro Dio!”, e non lo conoscete. Io invece lo conosco. Se dicessi che non lo conosco, sarei come voi: un mentitore. </w:t>
      </w:r>
    </w:p>
    <w:p w14:paraId="1F466E3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6BFEFFF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30AE3AE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2715EB10"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Se prendo le ali dell’aurora per abitare all’estremità del mare, anche là mi guida la tua mano e mi afferra la tua destra. Se dico: «Almeno le tenebre mi avvolgano e la luce intorno a me sia notte», </w:t>
      </w:r>
      <w:r w:rsidRPr="0060703D">
        <w:rPr>
          <w:rFonts w:ascii="Arial" w:eastAsia="Times New Roman" w:hAnsi="Arial"/>
          <w:i/>
          <w:iCs/>
          <w:sz w:val="24"/>
          <w:szCs w:val="24"/>
          <w:lang w:eastAsia="it-IT"/>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0EE77B10"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w:t>
      </w:r>
      <w:r w:rsidRPr="0060703D">
        <w:rPr>
          <w:rFonts w:ascii="Arial" w:eastAsia="Times New Roman" w:hAnsi="Arial"/>
          <w:i/>
          <w:iCs/>
          <w:sz w:val="24"/>
          <w:szCs w:val="24"/>
          <w:lang w:eastAsia="it-IT"/>
        </w:rPr>
        <w:lastRenderedPageBreak/>
        <w:t xml:space="preserve">e conosci i miei pensieri; vedi se percorro una via di dolore e guidami per una via di eternità (Sal 139 (138) 1-24). </w:t>
      </w:r>
    </w:p>
    <w:p w14:paraId="6168DBC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0EC3EEEF"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Sempre il Signore accredita i suoi inviati per dare al mondo la sua Parola di doni soprannaturali di scienza e intelligenza. Senza questi doni sarebbe impossibile portare a compimento la missione ricevuta. I pericoli sono molti.</w:t>
      </w:r>
    </w:p>
    <w:p w14:paraId="0DB1FC8D"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Nel nome del Signore nostro Gesù, essendo radunati voi e il mio spirito insieme alla potenza del Signore nostro Gesù… </w:t>
      </w:r>
    </w:p>
    <w:p w14:paraId="003269C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Ora San Paolo rivela una seconda verità che mette bene in luce la modalità della sua presenza con lo spirito. </w:t>
      </w:r>
      <w:r w:rsidRPr="0060703D">
        <w:rPr>
          <w:rFonts w:ascii="Arial" w:eastAsia="Times New Roman" w:hAnsi="Arial"/>
          <w:i/>
          <w:sz w:val="24"/>
          <w:szCs w:val="20"/>
          <w:lang w:eastAsia="it-IT"/>
        </w:rPr>
        <w:t>Nel nome del Signore nostro, essendo radunati voi e il mio spirito insieme alla potenza del Signore nostro Gesù</w:t>
      </w:r>
      <w:r w:rsidRPr="0060703D">
        <w:rPr>
          <w:rFonts w:ascii="Arial" w:eastAsia="Times New Roman" w:hAnsi="Arial"/>
          <w:sz w:val="24"/>
          <w:szCs w:val="20"/>
          <w:lang w:eastAsia="it-IT"/>
        </w:rPr>
        <w:t>… Non è solo Paolo che vede. Con lui vi è Cristo Gesù che vede. Non è lui che giudica. È Cristo Gesù che giudica assieme a Paolo. Non si tratta della visione e neanche del giudizio del solo uomo. Potrebbe essere giudizio non giusto.</w:t>
      </w:r>
    </w:p>
    <w:p w14:paraId="2910550D"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729BAD30"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594FEE04"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w:t>
      </w:r>
      <w:r w:rsidRPr="0060703D">
        <w:rPr>
          <w:rFonts w:ascii="Arial" w:eastAsia="Times New Roman" w:hAnsi="Arial"/>
          <w:sz w:val="24"/>
          <w:szCs w:val="20"/>
          <w:lang w:eastAsia="it-IT"/>
        </w:rPr>
        <w:lastRenderedPageBreak/>
        <w:t>noi insegnata dallo Spirito Santo, si giunge alla totale assunzione del pensiero di Satana. È quanto oggi sta succedendo. Un tempo di diceva: “</w:t>
      </w:r>
      <w:r w:rsidRPr="0060703D">
        <w:rPr>
          <w:rFonts w:ascii="Arial" w:eastAsia="Times New Roman" w:hAnsi="Arial"/>
          <w:i/>
          <w:sz w:val="24"/>
          <w:szCs w:val="20"/>
          <w:lang w:val="la-Latn" w:eastAsia="it-IT"/>
        </w:rPr>
        <w:t>Aut Deus aut Homo</w:t>
      </w:r>
      <w:r w:rsidRPr="0060703D">
        <w:rPr>
          <w:rFonts w:ascii="Arial" w:eastAsia="Times New Roman" w:hAnsi="Arial"/>
          <w:sz w:val="24"/>
          <w:szCs w:val="20"/>
          <w:lang w:eastAsia="it-IT"/>
        </w:rPr>
        <w:t>”. Poi: “</w:t>
      </w:r>
      <w:r w:rsidRPr="0060703D">
        <w:rPr>
          <w:rFonts w:ascii="Arial" w:eastAsia="Times New Roman" w:hAnsi="Arial"/>
          <w:i/>
          <w:sz w:val="24"/>
          <w:szCs w:val="20"/>
          <w:lang w:val="la-Latn" w:eastAsia="it-IT"/>
        </w:rPr>
        <w:t>Aut Christus aut Homo</w:t>
      </w:r>
      <w:r w:rsidRPr="0060703D">
        <w:rPr>
          <w:rFonts w:ascii="Arial" w:eastAsia="Times New Roman" w:hAnsi="Arial"/>
          <w:sz w:val="24"/>
          <w:szCs w:val="20"/>
          <w:lang w:eastAsia="it-IT"/>
        </w:rPr>
        <w:t>”. Oggi si dice: “</w:t>
      </w:r>
      <w:r w:rsidRPr="0060703D">
        <w:rPr>
          <w:rFonts w:ascii="Arial" w:eastAsia="Times New Roman" w:hAnsi="Arial"/>
          <w:i/>
          <w:sz w:val="24"/>
          <w:szCs w:val="20"/>
          <w:lang w:val="la-Latn" w:eastAsia="it-IT"/>
        </w:rPr>
        <w:t>Aut Ecclesia, aut Religio aut Homo</w:t>
      </w:r>
      <w:r w:rsidRPr="0060703D">
        <w:rPr>
          <w:rFonts w:ascii="Arial" w:eastAsia="Times New Roman" w:hAnsi="Arial"/>
          <w:sz w:val="24"/>
          <w:szCs w:val="20"/>
          <w:lang w:eastAsia="it-IT"/>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6A6AF8BA"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Questo individuo venga consegnato a Satana a rovina della carne, affinché lo spirito possa essere salvato nel giorno del Signore.</w:t>
      </w:r>
    </w:p>
    <w:p w14:paraId="24D4D947"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b/>
          <w:sz w:val="24"/>
          <w:szCs w:val="20"/>
          <w:lang w:eastAsia="it-IT"/>
        </w:rPr>
        <w:t xml:space="preserve"> </w:t>
      </w:r>
      <w:r w:rsidRPr="0060703D">
        <w:rPr>
          <w:rFonts w:ascii="Arial" w:eastAsia="Times New Roman" w:hAnsi="Arial"/>
          <w:sz w:val="24"/>
          <w:szCs w:val="20"/>
          <w:lang w:eastAsia="it-IT"/>
        </w:rPr>
        <w:t xml:space="preserve">Ecco il giudizio di Paolo e di Cristo Gesù. </w:t>
      </w:r>
      <w:r w:rsidRPr="0060703D">
        <w:rPr>
          <w:rFonts w:ascii="Arial" w:eastAsia="Times New Roman" w:hAnsi="Arial"/>
          <w:i/>
          <w:sz w:val="24"/>
          <w:szCs w:val="20"/>
          <w:lang w:eastAsia="it-IT"/>
        </w:rPr>
        <w:t>Questo individuo venga consegnato a Satana a rovina della carne, affinché lo spirito possa essere redento nel giorno del Signore</w:t>
      </w:r>
      <w:r w:rsidRPr="0060703D">
        <w:rPr>
          <w:rFonts w:ascii="Arial" w:eastAsia="Times New Roman" w:hAnsi="Arial"/>
          <w:sz w:val="24"/>
          <w:szCs w:val="20"/>
          <w:lang w:eastAsia="it-IT"/>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14A04D3D"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64BFEBD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1C73FF1" w14:textId="77777777" w:rsidR="0060703D" w:rsidRPr="0060703D" w:rsidRDefault="0060703D" w:rsidP="0060703D">
      <w:pPr>
        <w:spacing w:after="120" w:line="240" w:lineRule="auto"/>
        <w:ind w:left="567" w:right="567"/>
        <w:jc w:val="both"/>
        <w:rPr>
          <w:rFonts w:ascii="Arial" w:eastAsia="Times New Roman" w:hAnsi="Arial"/>
          <w:sz w:val="24"/>
          <w:szCs w:val="20"/>
          <w:lang w:eastAsia="it-IT"/>
        </w:rPr>
      </w:pPr>
      <w:r w:rsidRPr="0060703D">
        <w:rPr>
          <w:rFonts w:ascii="Arial" w:eastAsia="Times New Roman" w:hAnsi="Arial"/>
          <w:sz w:val="24"/>
          <w:szCs w:val="20"/>
          <w:lang w:eastAsia="it-IT"/>
        </w:rPr>
        <w:t>Anche il Libro dell’Apocalisse giudica mediante giudizio divino, affidato però all’Apostolo Giovanni perché lo comunichi agli interessati. Anche in questo giudizio, l’espulsione dal cuore di Cristo è l’ultima ed è quella eterna.</w:t>
      </w:r>
    </w:p>
    <w:p w14:paraId="43ECDA2A"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60703D">
        <w:rPr>
          <w:rFonts w:ascii="Arial" w:eastAsia="Times New Roman" w:hAnsi="Arial"/>
          <w:i/>
          <w:iCs/>
          <w:sz w:val="24"/>
          <w:szCs w:val="24"/>
          <w:lang w:eastAsia="it-IT"/>
        </w:rPr>
        <w:lastRenderedPageBreak/>
        <w:t>Chiese. Al vincitore darò da mangiare dall’albero della vita, che sta nel paradiso di Dio”.</w:t>
      </w:r>
    </w:p>
    <w:p w14:paraId="707A606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1D09BB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F2AF1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B340FF9"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7559EA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B3FBF3"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5D59B93"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Purtroppo dobbiamo confessare che oggi la Chiesa manca del vero giudizio profetico, del vero giudizio apostolico, del vero giudizio evangelico, del vero </w:t>
      </w:r>
      <w:r w:rsidRPr="0060703D">
        <w:rPr>
          <w:rFonts w:ascii="Arial" w:eastAsia="Times New Roman" w:hAnsi="Arial"/>
          <w:sz w:val="24"/>
          <w:szCs w:val="20"/>
          <w:lang w:eastAsia="it-IT"/>
        </w:rPr>
        <w:lastRenderedPageBreak/>
        <w:t>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4EBE51CF"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Non è bello che voi vi vantiate. Non sapete che un po’ di lievito fa fermentare tutta la pasta? </w:t>
      </w:r>
    </w:p>
    <w:p w14:paraId="76555241" w14:textId="77777777" w:rsidR="0060703D" w:rsidRPr="0060703D" w:rsidRDefault="0060703D" w:rsidP="0060703D">
      <w:pPr>
        <w:spacing w:after="120" w:line="240" w:lineRule="auto"/>
        <w:jc w:val="both"/>
        <w:rPr>
          <w:rFonts w:ascii="Arial" w:eastAsia="Times New Roman" w:hAnsi="Arial"/>
          <w:i/>
          <w:iCs/>
          <w:sz w:val="24"/>
          <w:szCs w:val="20"/>
          <w:lang w:eastAsia="it-IT"/>
        </w:rPr>
      </w:pPr>
      <w:r w:rsidRPr="0060703D">
        <w:rPr>
          <w:rFonts w:ascii="Arial" w:eastAsia="Times New Roman" w:hAnsi="Arial"/>
          <w:i/>
          <w:iCs/>
          <w:sz w:val="24"/>
          <w:szCs w:val="20"/>
          <w:lang w:eastAsia="it-IT"/>
        </w:rPr>
        <w:t>Ci si può vantare del peccato che infanga il corpo santissimo di Cristo Gesù? Non è bello che vi vantiate. Non sapete che un po’ di lievito da fermentare tutta la pasta? Qui non si tratta del lievito della verità, ma del peccato.</w:t>
      </w:r>
    </w:p>
    <w:p w14:paraId="42418292"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663AF7B9"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7F3E687E"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183BA662"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436AB3C6"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Qual è stata allora la soluzione per dare spazio a questa falsità e menzogna di entrare in ogni cuore? Separare la volontà dai suoi atti. La mia buona volontà c’è. </w:t>
      </w:r>
      <w:r w:rsidRPr="0060703D">
        <w:rPr>
          <w:rFonts w:ascii="Arial" w:eastAsia="Times New Roman" w:hAnsi="Arial"/>
          <w:sz w:val="24"/>
          <w:szCs w:val="20"/>
          <w:lang w:eastAsia="it-IT"/>
        </w:rPr>
        <w:lastRenderedPageBreak/>
        <w:t>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6F7F994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D283DA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BD1985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2CF152F"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D6C670B"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2B9E8F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w:t>
      </w:r>
      <w:r w:rsidRPr="0060703D">
        <w:rPr>
          <w:rFonts w:ascii="Arial" w:eastAsia="Times New Roman" w:hAnsi="Arial"/>
          <w:i/>
          <w:iCs/>
          <w:sz w:val="24"/>
          <w:szCs w:val="24"/>
          <w:lang w:eastAsia="it-IT"/>
        </w:rPr>
        <w:lastRenderedPageBreak/>
        <w:t xml:space="preserve">dal peccato e fatti servi di Dio, raccogliete il frutto per la vostra santificazione e come traguardo avete la vita eterna. Perché il salario del peccato è la morte; ma il dono di Dio è la vita eterna in Cristo Gesù, nostro Signore (Rm 6,1-23). </w:t>
      </w:r>
    </w:p>
    <w:p w14:paraId="212B08A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AF795A2"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7342CB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w:t>
      </w:r>
      <w:r w:rsidRPr="0060703D">
        <w:rPr>
          <w:rFonts w:ascii="Arial" w:eastAsia="Times New Roman" w:hAnsi="Arial"/>
          <w:i/>
          <w:iCs/>
          <w:sz w:val="24"/>
          <w:szCs w:val="24"/>
          <w:lang w:eastAsia="it-IT"/>
        </w:rPr>
        <w:lastRenderedPageBreak/>
        <w:t xml:space="preserve">nelle mie membra. Me infelice! Chi mi libererà da questo corpo di morte? Siano rese grazie a Dio per mezzo di Gesù Cristo nostro Signore! Io dunque, con la mia ragione, servo la legge di Dio, con la mia carne invece la legge del peccato. (Rm 7,1-25).  </w:t>
      </w:r>
    </w:p>
    <w:p w14:paraId="07A41930"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D66FC7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2F01349"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F2097E2"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06F9410"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33901749"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Togliete via il lievito vecchio, per essere pasta nuova, poiché siete azzimi. E infatti Cristo, nostra Pasqua, è stato immolato! </w:t>
      </w:r>
    </w:p>
    <w:p w14:paraId="39DA0D7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Ora Paolo apre al grande mistero della Pasqua di Cristo Gesù. La Pasqua si celebrava con pane non lievitato. </w:t>
      </w:r>
      <w:r w:rsidRPr="0060703D">
        <w:rPr>
          <w:rFonts w:ascii="Arial" w:eastAsia="Times New Roman" w:hAnsi="Arial"/>
          <w:spacing w:val="-2"/>
          <w:sz w:val="24"/>
          <w:szCs w:val="20"/>
          <w:lang w:eastAsia="it-IT"/>
        </w:rPr>
        <w:t>L’Agnello che è Cristo è stato immolato. Il cristiano vive una pasqua perenne.</w:t>
      </w:r>
      <w:r w:rsidRPr="0060703D">
        <w:rPr>
          <w:rFonts w:ascii="Arial" w:eastAsia="Times New Roman" w:hAnsi="Arial"/>
          <w:sz w:val="24"/>
          <w:szCs w:val="20"/>
          <w:lang w:eastAsia="it-IT"/>
        </w:rPr>
        <w:t xml:space="preserve"> Perennemente lui deve essere pane azzimo. </w:t>
      </w:r>
      <w:r w:rsidRPr="0060703D">
        <w:rPr>
          <w:rFonts w:ascii="Arial" w:eastAsia="Times New Roman" w:hAnsi="Arial"/>
          <w:i/>
          <w:sz w:val="24"/>
          <w:szCs w:val="20"/>
          <w:lang w:eastAsia="it-IT"/>
        </w:rPr>
        <w:t xml:space="preserve">Togliete via il lievito vecchio, per essere pasta nuova, poiché voi siete azzimi. E </w:t>
      </w:r>
      <w:r w:rsidRPr="0060703D">
        <w:rPr>
          <w:rFonts w:ascii="Arial" w:eastAsia="Times New Roman" w:hAnsi="Arial"/>
          <w:i/>
          <w:sz w:val="24"/>
          <w:szCs w:val="20"/>
          <w:lang w:eastAsia="it-IT"/>
        </w:rPr>
        <w:lastRenderedPageBreak/>
        <w:t xml:space="preserve">infatti Cristo, nostra Pasqua, è stato immolato. </w:t>
      </w:r>
      <w:r w:rsidRPr="0060703D">
        <w:rPr>
          <w:rFonts w:ascii="Arial" w:eastAsia="Times New Roman" w:hAnsi="Arial"/>
          <w:sz w:val="24"/>
          <w:szCs w:val="20"/>
          <w:lang w:eastAsia="it-IT"/>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7D43155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1196DAF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635BE5DD"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78E33D6" w14:textId="77777777" w:rsidR="0060703D" w:rsidRPr="0060703D" w:rsidRDefault="0060703D" w:rsidP="0060703D">
      <w:pPr>
        <w:spacing w:after="120" w:line="240" w:lineRule="auto"/>
        <w:ind w:left="567" w:right="567"/>
        <w:jc w:val="both"/>
        <w:rPr>
          <w:rFonts w:ascii="Arial" w:eastAsia="Times New Roman" w:hAnsi="Arial"/>
          <w:b/>
          <w:sz w:val="32"/>
          <w:szCs w:val="24"/>
          <w:lang w:eastAsia="it-IT"/>
        </w:rPr>
      </w:pPr>
      <w:r w:rsidRPr="0060703D">
        <w:rPr>
          <w:rFonts w:ascii="Arial" w:eastAsia="Times New Roman" w:hAnsi="Arial"/>
          <w:i/>
          <w:iCs/>
          <w:sz w:val="24"/>
          <w:szCs w:val="24"/>
          <w:lang w:eastAsia="it-IT"/>
        </w:rPr>
        <w:lastRenderedPageBreak/>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05678FCF" w14:textId="77777777" w:rsidR="0060703D" w:rsidRPr="0060703D" w:rsidRDefault="0060703D" w:rsidP="0060703D">
      <w:pPr>
        <w:spacing w:after="120" w:line="240" w:lineRule="auto"/>
        <w:ind w:left="567" w:right="567"/>
        <w:jc w:val="both"/>
        <w:rPr>
          <w:rFonts w:ascii="Arial" w:eastAsia="Times New Roman" w:hAnsi="Arial"/>
          <w:b/>
          <w:sz w:val="32"/>
          <w:szCs w:val="24"/>
          <w:lang w:eastAsia="it-IT"/>
        </w:rPr>
      </w:pPr>
      <w:r w:rsidRPr="0060703D">
        <w:rPr>
          <w:rFonts w:ascii="Arial" w:eastAsia="Times New Roman" w:hAnsi="Arial"/>
          <w:i/>
          <w:iCs/>
          <w:sz w:val="24"/>
          <w:szCs w:val="24"/>
          <w:lang w:eastAsia="it-IT"/>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71049D5C"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5915D638"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35C80FAA"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570DC71F"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w:t>
      </w:r>
      <w:r w:rsidRPr="0060703D">
        <w:rPr>
          <w:rFonts w:ascii="Arial" w:eastAsia="Times New Roman" w:hAnsi="Arial"/>
          <w:sz w:val="24"/>
          <w:szCs w:val="20"/>
          <w:lang w:eastAsia="it-IT"/>
        </w:rPr>
        <w:lastRenderedPageBreak/>
        <w:t>dell’umanità. La sua missione di luce potrà essere portata a compimento solo diventando lui luce del mondo.</w:t>
      </w:r>
    </w:p>
    <w:p w14:paraId="469CCC59"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Celebriamo dunque la festa non con il lievito vecchio, né con lievito di malizia e di perversità, ma con azzimi di sincerità e di verità. </w:t>
      </w:r>
    </w:p>
    <w:p w14:paraId="0858553E"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Ecco ora l’esortazione dell’Apostolo: </w:t>
      </w:r>
      <w:r w:rsidRPr="0060703D">
        <w:rPr>
          <w:rFonts w:ascii="Arial" w:eastAsia="Times New Roman" w:hAnsi="Arial"/>
          <w:i/>
          <w:sz w:val="24"/>
          <w:szCs w:val="20"/>
          <w:lang w:eastAsia="it-IT"/>
        </w:rPr>
        <w:t>Celebriamo dunque la festa non con il lievito vecchio, né con lievito di malizia e di perversità, ma con azzimi di sincerità e di verità</w:t>
      </w:r>
      <w:r w:rsidRPr="0060703D">
        <w:rPr>
          <w:rFonts w:ascii="Arial" w:eastAsia="Times New Roman" w:hAnsi="Arial"/>
          <w:sz w:val="24"/>
          <w:szCs w:val="20"/>
          <w:lang w:eastAsia="it-IT"/>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3FCAD602"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6380E430"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62BF00FE"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5495FE44"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Voi invece dite: “Chiunque dichiara al padre o alla madre: Ciò con cui dovrei aiutarti è un’offerta a Dio, non è più tenuto a onorare suo padre”. Così avete annullato la parola di Dio con la vostra tradizione.  Ipocriti! </w:t>
      </w:r>
      <w:r w:rsidRPr="0060703D">
        <w:rPr>
          <w:rFonts w:ascii="Arial" w:eastAsia="Times New Roman" w:hAnsi="Arial"/>
          <w:i/>
          <w:iCs/>
          <w:sz w:val="24"/>
          <w:szCs w:val="24"/>
          <w:lang w:eastAsia="it-IT"/>
        </w:rPr>
        <w:lastRenderedPageBreak/>
        <w:t>Bene ha profetato di voi Isaia, dicendo: Questo popolo mi onora con le labbra, ma il suo cuore è lontano da me. Invano essi mi rendono culto, insegnando dottrine che sono precetti di uomini».</w:t>
      </w:r>
    </w:p>
    <w:p w14:paraId="1948696C"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0A010B3C"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6518BCB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010C69A3"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Vi ho scritto nella lettera di non mescolarvi con chi vive nell’immoralità.</w:t>
      </w:r>
    </w:p>
    <w:p w14:paraId="543D4BAF"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Ora San Paolo vuole che nelle sue parole non vi siano fraintendimenti. </w:t>
      </w:r>
      <w:r w:rsidRPr="0060703D">
        <w:rPr>
          <w:rFonts w:ascii="Arial" w:eastAsia="Times New Roman" w:hAnsi="Arial"/>
          <w:i/>
          <w:sz w:val="24"/>
          <w:szCs w:val="20"/>
          <w:lang w:eastAsia="it-IT"/>
        </w:rPr>
        <w:t>Vi ho scritto nella lettera di non mescolarvi con chi vive nell’immoralità</w:t>
      </w:r>
      <w:r w:rsidRPr="0060703D">
        <w:rPr>
          <w:rFonts w:ascii="Arial" w:eastAsia="Times New Roman" w:hAnsi="Arial"/>
          <w:sz w:val="24"/>
          <w:szCs w:val="20"/>
          <w:lang w:eastAsia="it-IT"/>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4E8D5EA1"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w:t>
      </w:r>
      <w:r w:rsidRPr="0060703D">
        <w:rPr>
          <w:rFonts w:ascii="Arial" w:eastAsia="Times New Roman" w:hAnsi="Arial"/>
          <w:i/>
          <w:iCs/>
          <w:sz w:val="24"/>
          <w:szCs w:val="24"/>
          <w:lang w:eastAsia="it-IT"/>
        </w:rPr>
        <w:lastRenderedPageBreak/>
        <w:t xml:space="preserve">che sono idolatri vanno fuori di sé nelle orge o profetizzano cose false o vivono da iniqui o spergiurano con facilità (Sap 14,22-28). </w:t>
      </w:r>
    </w:p>
    <w:p w14:paraId="20741491"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Il cristiano per questo è mandato nel mondo: per liberarlo da ogni idolatria, conducendo ogni uomo all’adorazione del Do vivo e vero, per mezzo della fede in Cristo Gesù. Missione universale, perenne. L’idolatria mai sarà sconfitta.</w:t>
      </w:r>
    </w:p>
    <w:p w14:paraId="2045BC7E"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Non mi riferivo però agli immorali di questo mondo o agli avari, ai ladri o agli idolatri: altrimenti dovreste uscire dal mondo! </w:t>
      </w:r>
    </w:p>
    <w:p w14:paraId="2E5D01FF"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Ecco qual è la verità della parola detta da San Paolo. </w:t>
      </w:r>
      <w:r w:rsidRPr="0060703D">
        <w:rPr>
          <w:rFonts w:ascii="Arial" w:eastAsia="Times New Roman" w:hAnsi="Arial"/>
          <w:i/>
          <w:sz w:val="24"/>
          <w:szCs w:val="20"/>
          <w:lang w:eastAsia="it-IT"/>
        </w:rPr>
        <w:t>Non mi riferivo però agli immorali di questo mondo o agli avari, ai ladri o agli idolatri: altrimenti dovreste uscire dal mondo</w:t>
      </w:r>
      <w:r w:rsidRPr="0060703D">
        <w:rPr>
          <w:rFonts w:ascii="Arial" w:eastAsia="Times New Roman" w:hAnsi="Arial"/>
          <w:sz w:val="24"/>
          <w:szCs w:val="20"/>
          <w:lang w:eastAsia="it-IT"/>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41224D6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C006A58"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6FC8A76"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71589832"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Gesù era nella beatitudine eterna. Venne nel mondo facendosi carne per la redenzione del mondo. Questa stessa missione è di ogni discepolo di Gesù. Il Padre in Cristo vuole fare del discepolo un sacrificio per la salvezza del mondo.</w:t>
      </w:r>
    </w:p>
    <w:p w14:paraId="6ED3B35E"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A950B11"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w:t>
      </w:r>
      <w:r w:rsidRPr="0060703D">
        <w:rPr>
          <w:rFonts w:ascii="Arial" w:eastAsia="Times New Roman" w:hAnsi="Arial"/>
          <w:i/>
          <w:iCs/>
          <w:sz w:val="24"/>
          <w:szCs w:val="24"/>
          <w:lang w:eastAsia="it-IT"/>
        </w:rPr>
        <w:lastRenderedPageBreak/>
        <w:t xml:space="preserve">luce, perché appaia chiaramente che le sue opere sono state fatte in Dio» (Gv 3,16-21). </w:t>
      </w:r>
    </w:p>
    <w:p w14:paraId="52D676FF"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Se il discepolo non rimane nel mondo pane azzimo, ma si lascia trasformare dal mondo in pane lievitato di malizia, perversità, peccato, idolatria, immoralità, stoltezza, insipienza, vizio, mai potrà essere offerto per la redenzione. </w:t>
      </w:r>
    </w:p>
    <w:p w14:paraId="089FFD17"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Vi ho scritto di non mescolarvi con chi si dice fratello ed è immorale o avaro o idolatra o maldicente o ubriacone o ladro: con questi tali non dovete neanche mangiare insieme. </w:t>
      </w:r>
    </w:p>
    <w:p w14:paraId="7CBD16C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Il cristiano deve tenersi lontano dal cristiano che ha rinnegato Cristo Gesù. </w:t>
      </w:r>
      <w:r w:rsidRPr="0060703D">
        <w:rPr>
          <w:rFonts w:ascii="Arial" w:eastAsia="Times New Roman" w:hAnsi="Arial"/>
          <w:i/>
          <w:sz w:val="24"/>
          <w:szCs w:val="20"/>
          <w:lang w:eastAsia="it-IT"/>
        </w:rPr>
        <w:t>Vi ho scritto di non mescolarvi con chi si dice fratello ed è immorale o avaro o idolatra o maldicente o ubriacone o ladro</w:t>
      </w:r>
      <w:r w:rsidRPr="0060703D">
        <w:rPr>
          <w:rFonts w:ascii="Arial" w:eastAsia="Times New Roman" w:hAnsi="Arial"/>
          <w:sz w:val="24"/>
          <w:szCs w:val="20"/>
          <w:lang w:eastAsia="it-IT"/>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7D1F855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3D4B4B86"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0C9D235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3612A95"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1AB3A2B"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lastRenderedPageBreak/>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0E36B9F"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0FA4911A"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Gesù mangiava con i peccatori e per questo i farisei lo condannavano. Essi si erano separati da tutti coloro che essi non ritenevano santi e santo per ogni singolo fariseo era solo la sua persona. Gli altri non erano visti nella santità.</w:t>
      </w:r>
    </w:p>
    <w:p w14:paraId="375F39DC" w14:textId="77777777" w:rsidR="0060703D" w:rsidRPr="0060703D" w:rsidRDefault="0060703D" w:rsidP="0060703D">
      <w:pPr>
        <w:spacing w:after="120" w:line="240" w:lineRule="auto"/>
        <w:ind w:left="567" w:right="567"/>
        <w:jc w:val="both"/>
        <w:rPr>
          <w:rFonts w:ascii="Arial" w:eastAsia="Times New Roman" w:hAnsi="Arial"/>
          <w:sz w:val="32"/>
          <w:szCs w:val="24"/>
          <w:lang w:eastAsia="it-IT"/>
        </w:rPr>
      </w:pPr>
      <w:r w:rsidRPr="0060703D">
        <w:rPr>
          <w:rFonts w:ascii="Arial" w:eastAsia="Times New Roman" w:hAnsi="Arial"/>
          <w:i/>
          <w:iCs/>
          <w:sz w:val="24"/>
          <w:szCs w:val="24"/>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B3B753A"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130D16C7"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Oggi questa distinzione – servire secondo le regole del Vangelo e servire secondo le regole del mondo – la si vuole abrogata. Niente Vangelo e nessuna regola. Ognuno deve essere lasciato libero, anche contro il Vangelo. Se </w:t>
      </w:r>
      <w:r w:rsidRPr="0060703D">
        <w:rPr>
          <w:rFonts w:ascii="Arial" w:eastAsia="Times New Roman" w:hAnsi="Arial"/>
          <w:sz w:val="24"/>
          <w:szCs w:val="20"/>
          <w:lang w:eastAsia="it-IT"/>
        </w:rPr>
        <w:lastRenderedPageBreak/>
        <w:t>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782F8890" w14:textId="77777777" w:rsidR="0060703D" w:rsidRPr="0060703D" w:rsidRDefault="0060703D" w:rsidP="0060703D">
      <w:pPr>
        <w:spacing w:after="120" w:line="240" w:lineRule="auto"/>
        <w:jc w:val="both"/>
        <w:rPr>
          <w:rFonts w:ascii="Arial" w:eastAsia="Times New Roman" w:hAnsi="Arial"/>
          <w:b/>
          <w:sz w:val="24"/>
          <w:szCs w:val="20"/>
          <w:lang w:eastAsia="it-IT"/>
        </w:rPr>
      </w:pPr>
      <w:r w:rsidRPr="0060703D">
        <w:rPr>
          <w:rFonts w:ascii="Arial" w:eastAsia="Times New Roman" w:hAnsi="Arial"/>
          <w:b/>
          <w:sz w:val="24"/>
          <w:szCs w:val="20"/>
          <w:lang w:eastAsia="it-IT"/>
        </w:rPr>
        <w:t xml:space="preserve">Spetta forse a me giudicare quelli di fuori? Non sono quelli di dentro che voi giudicate? </w:t>
      </w:r>
    </w:p>
    <w:p w14:paraId="5296E5F6"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Gesù non è stato mandato nel mondo per giudicare il mondo, ma perché il mondo si salvi per mezzo di Lui. Così è anche per ogni discepolo di Gesù. Lui non è stato mandato nel mondo per il giudizio, ma per la redenzione. </w:t>
      </w:r>
      <w:r w:rsidRPr="0060703D">
        <w:rPr>
          <w:rFonts w:ascii="Arial" w:eastAsia="Times New Roman" w:hAnsi="Arial"/>
          <w:i/>
          <w:sz w:val="24"/>
          <w:szCs w:val="20"/>
          <w:lang w:eastAsia="it-IT"/>
        </w:rPr>
        <w:t>Spetta forse a me giudicare quelli di fuori?</w:t>
      </w:r>
      <w:r w:rsidRPr="0060703D">
        <w:rPr>
          <w:rFonts w:ascii="Arial" w:eastAsia="Times New Roman" w:hAnsi="Arial"/>
          <w:sz w:val="24"/>
          <w:szCs w:val="20"/>
          <w:lang w:eastAsia="it-IT"/>
        </w:rPr>
        <w:t xml:space="preserve"> Sono i non cristiani, quanti ancora non hanno aderito alla fede in Cristo. Gesù ha mandato, manda i suoi discepoli perché annunzino loro il Vangelo della vita e per dare loro la grazia.</w:t>
      </w:r>
    </w:p>
    <w:p w14:paraId="0200ECB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i/>
          <w:sz w:val="24"/>
          <w:szCs w:val="20"/>
          <w:lang w:eastAsia="it-IT"/>
        </w:rPr>
        <w:t>Non sono quelli di dentro che voi giudicate?</w:t>
      </w:r>
      <w:r w:rsidRPr="0060703D">
        <w:rPr>
          <w:rFonts w:ascii="Arial" w:eastAsia="Times New Roman" w:hAnsi="Arial"/>
          <w:sz w:val="24"/>
          <w:szCs w:val="20"/>
          <w:lang w:eastAsia="it-IT"/>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7885832A"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505D0EE"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b/>
          <w:sz w:val="24"/>
          <w:szCs w:val="20"/>
          <w:lang w:eastAsia="it-IT"/>
        </w:rPr>
        <w:t xml:space="preserve">Quelli di fuori li giudicherà Dio. </w:t>
      </w:r>
      <w:r w:rsidRPr="0060703D">
        <w:rPr>
          <w:rFonts w:ascii="Arial" w:eastAsia="Times New Roman" w:hAnsi="Arial"/>
          <w:b/>
          <w:i/>
          <w:sz w:val="24"/>
          <w:szCs w:val="20"/>
          <w:lang w:eastAsia="it-IT"/>
        </w:rPr>
        <w:t xml:space="preserve">Togliete il malvagio di mezzo a voi! </w:t>
      </w:r>
      <w:r w:rsidRPr="0060703D">
        <w:rPr>
          <w:rFonts w:ascii="Arial" w:eastAsia="Times New Roman" w:hAnsi="Arial"/>
          <w:sz w:val="24"/>
          <w:szCs w:val="20"/>
          <w:lang w:eastAsia="it-IT"/>
        </w:rPr>
        <w:t>I</w:t>
      </w:r>
    </w:p>
    <w:p w14:paraId="3B2D0FCE"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l discepolo di Gesù non ha alcuna autorità nel giudicare le opere di coloro che sono fuori. Lui dovrà attenersi solo alla più grande testimonianza da rendere a Gesù Signore. Dovrà anche discernere sempre il bene e il male. </w:t>
      </w:r>
      <w:r w:rsidRPr="0060703D">
        <w:rPr>
          <w:rFonts w:ascii="Arial" w:eastAsia="Times New Roman" w:hAnsi="Arial"/>
          <w:i/>
          <w:sz w:val="24"/>
          <w:szCs w:val="20"/>
          <w:lang w:eastAsia="it-IT"/>
        </w:rPr>
        <w:t>Quelli di fuori li giudicherà Dio.</w:t>
      </w:r>
      <w:r w:rsidRPr="0060703D">
        <w:rPr>
          <w:rFonts w:ascii="Arial" w:eastAsia="Times New Roman" w:hAnsi="Arial"/>
          <w:sz w:val="24"/>
          <w:szCs w:val="20"/>
          <w:lang w:eastAsia="it-IT"/>
        </w:rPr>
        <w:t xml:space="preserve"> Neanche Cristo Gesù è venuto per giudicare quelli di fuori. Lui ha osservato in tutto ogni comando ricevuto dal Padre suo. Al cristiano è chiesto di allontanare il malvagio dal seno della comunità. </w:t>
      </w:r>
      <w:r w:rsidRPr="0060703D">
        <w:rPr>
          <w:rFonts w:ascii="Arial" w:eastAsia="Times New Roman" w:hAnsi="Arial"/>
          <w:i/>
          <w:sz w:val="24"/>
          <w:szCs w:val="20"/>
          <w:lang w:eastAsia="it-IT"/>
        </w:rPr>
        <w:t>Togliete il malvagio di mezzo a voi!</w:t>
      </w:r>
      <w:r w:rsidRPr="0060703D">
        <w:rPr>
          <w:rFonts w:ascii="Arial" w:eastAsia="Times New Roman" w:hAnsi="Arial"/>
          <w:sz w:val="24"/>
          <w:szCs w:val="20"/>
          <w:lang w:eastAsia="it-IT"/>
        </w:rPr>
        <w:t xml:space="preserve"> Il riferimento è alla Legge del Deuteronomio che chiedeva l’eliminazione fisica di ogni idolatra. Questa eliminazione fisica era vista necessaria per la conservazione della fede nella sua purezza.</w:t>
      </w:r>
    </w:p>
    <w:p w14:paraId="4AC42767"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w:t>
      </w:r>
      <w:r w:rsidRPr="0060703D">
        <w:rPr>
          <w:rFonts w:ascii="Arial" w:eastAsia="Times New Roman" w:hAnsi="Arial"/>
          <w:i/>
          <w:iCs/>
          <w:sz w:val="24"/>
          <w:szCs w:val="24"/>
          <w:lang w:eastAsia="it-IT"/>
        </w:rPr>
        <w:lastRenderedPageBreak/>
        <w:t>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22884E4"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77EFCF0" w14:textId="77777777" w:rsidR="0060703D" w:rsidRPr="0060703D" w:rsidRDefault="0060703D" w:rsidP="0060703D">
      <w:pPr>
        <w:spacing w:after="120" w:line="240" w:lineRule="auto"/>
        <w:ind w:left="567" w:right="567"/>
        <w:jc w:val="both"/>
        <w:rPr>
          <w:rFonts w:ascii="Arial" w:eastAsia="Times New Roman" w:hAnsi="Arial"/>
          <w:i/>
          <w:iCs/>
          <w:sz w:val="24"/>
          <w:szCs w:val="24"/>
          <w:lang w:eastAsia="it-IT"/>
        </w:rPr>
      </w:pPr>
      <w:r w:rsidRPr="0060703D">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DBA626B"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225E9DE8"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w:t>
      </w:r>
      <w:r w:rsidRPr="0060703D">
        <w:rPr>
          <w:rFonts w:ascii="Arial" w:eastAsia="Times New Roman" w:hAnsi="Arial"/>
          <w:sz w:val="24"/>
          <w:szCs w:val="20"/>
          <w:lang w:eastAsia="it-IT"/>
        </w:rPr>
        <w:lastRenderedPageBreak/>
        <w:t xml:space="preserve">ponendo ogni attenzione affinché esso non si diffonda ancora di più. Oggi a causa dei </w:t>
      </w:r>
      <w:r w:rsidRPr="0060703D">
        <w:rPr>
          <w:rFonts w:ascii="Arial" w:eastAsia="Times New Roman" w:hAnsi="Arial"/>
          <w:i/>
          <w:sz w:val="24"/>
          <w:szCs w:val="20"/>
          <w:lang w:eastAsia="it-IT"/>
        </w:rPr>
        <w:t>Social</w:t>
      </w:r>
      <w:r w:rsidRPr="0060703D">
        <w:rPr>
          <w:rFonts w:ascii="Arial" w:eastAsia="Times New Roman" w:hAnsi="Arial"/>
          <w:sz w:val="24"/>
          <w:szCs w:val="20"/>
          <w:lang w:eastAsia="it-IT"/>
        </w:rPr>
        <w:t xml:space="preserve"> spesso gli scandali vengono diffusi.</w:t>
      </w:r>
    </w:p>
    <w:p w14:paraId="22DC8AA6"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01BFD315"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Come conclusione è giusto offrire una riflessione sul peccato dello scandalo: </w:t>
      </w:r>
    </w:p>
    <w:p w14:paraId="371178C3" w14:textId="77777777" w:rsidR="0060703D" w:rsidRPr="0060703D" w:rsidRDefault="0060703D" w:rsidP="0060703D">
      <w:pPr>
        <w:spacing w:after="120" w:line="240" w:lineRule="auto"/>
        <w:rPr>
          <w:rFonts w:ascii="Arial" w:eastAsia="Times New Roman" w:hAnsi="Arial" w:cs="Arial"/>
          <w:b/>
          <w:bCs/>
          <w:sz w:val="24"/>
          <w:szCs w:val="28"/>
          <w:lang w:eastAsia="it-IT"/>
        </w:rPr>
      </w:pPr>
      <w:bookmarkStart w:id="588" w:name="_Toc62171627"/>
      <w:r w:rsidRPr="0060703D">
        <w:rPr>
          <w:rFonts w:ascii="Arial" w:eastAsia="Times New Roman" w:hAnsi="Arial" w:cs="Arial"/>
          <w:b/>
          <w:bCs/>
          <w:sz w:val="24"/>
          <w:szCs w:val="28"/>
          <w:lang w:eastAsia="it-IT"/>
        </w:rPr>
        <w:t>Il peccato dello scandalo.</w:t>
      </w:r>
      <w:bookmarkEnd w:id="588"/>
      <w:r w:rsidRPr="0060703D">
        <w:rPr>
          <w:rFonts w:ascii="Arial" w:eastAsia="Times New Roman" w:hAnsi="Arial" w:cs="Arial"/>
          <w:b/>
          <w:bCs/>
          <w:sz w:val="24"/>
          <w:szCs w:val="28"/>
          <w:lang w:eastAsia="it-IT"/>
        </w:rPr>
        <w:t xml:space="preserve"> </w:t>
      </w:r>
    </w:p>
    <w:p w14:paraId="3452AA28" w14:textId="77777777" w:rsidR="0060703D" w:rsidRPr="0060703D" w:rsidRDefault="0060703D" w:rsidP="0060703D">
      <w:pPr>
        <w:spacing w:after="12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62569ECA"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val="fr-FR" w:eastAsia="it-IT"/>
        </w:rPr>
        <w:t>“</w:t>
      </w:r>
      <w:r w:rsidRPr="0060703D">
        <w:rPr>
          <w:rFonts w:ascii="Arial" w:eastAsia="Times New Roman" w:hAnsi="Arial"/>
          <w:sz w:val="24"/>
          <w:szCs w:val="24"/>
          <w:lang w:val="la-Latn" w:eastAsia="it-IT"/>
        </w:rPr>
        <w:t>Factum infectum fieri non potest, neque Deus</w:t>
      </w:r>
      <w:r w:rsidRPr="0060703D">
        <w:rPr>
          <w:rFonts w:ascii="Arial" w:eastAsia="Times New Roman" w:hAnsi="Arial"/>
          <w:sz w:val="24"/>
          <w:szCs w:val="24"/>
          <w:lang w:val="fr-FR" w:eastAsia="it-IT"/>
        </w:rPr>
        <w:t xml:space="preserve">”. </w:t>
      </w:r>
      <w:r w:rsidRPr="0060703D">
        <w:rPr>
          <w:rFonts w:ascii="Arial" w:eastAsia="Times New Roman" w:hAnsi="Arial"/>
          <w:sz w:val="24"/>
          <w:szCs w:val="24"/>
          <w:lang w:eastAsia="it-IT"/>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3016988E"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6DE74C03"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5D5BF36B"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2B96321B"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lastRenderedPageBreak/>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3C0CEE4E"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571EFE87"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5B1752DD"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28D2CF9D"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3A738005"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7C030C51"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lastRenderedPageBreak/>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1BFC6ABA"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3D97193E"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68B037C9" w14:textId="77777777" w:rsidR="0060703D" w:rsidRPr="0060703D" w:rsidRDefault="0060703D" w:rsidP="0060703D">
      <w:pPr>
        <w:spacing w:after="180" w:line="240" w:lineRule="auto"/>
        <w:jc w:val="both"/>
        <w:rPr>
          <w:rFonts w:ascii="Arial" w:eastAsia="Times New Roman" w:hAnsi="Arial"/>
          <w:sz w:val="24"/>
          <w:szCs w:val="24"/>
          <w:lang w:eastAsia="it-IT"/>
        </w:rPr>
      </w:pPr>
      <w:r w:rsidRPr="0060703D">
        <w:rPr>
          <w:rFonts w:ascii="Arial" w:eastAsia="Times New Roman" w:hAnsi="Arial"/>
          <w:sz w:val="24"/>
          <w:szCs w:val="24"/>
          <w:lang w:eastAsia="it-IT"/>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4B59192C" w14:textId="77777777" w:rsidR="0060703D" w:rsidRPr="0060703D" w:rsidRDefault="0060703D" w:rsidP="0060703D">
      <w:pPr>
        <w:spacing w:after="120" w:line="240" w:lineRule="auto"/>
        <w:jc w:val="both"/>
        <w:rPr>
          <w:rFonts w:ascii="Arial" w:eastAsia="Times New Roman" w:hAnsi="Arial"/>
          <w:sz w:val="24"/>
          <w:szCs w:val="20"/>
          <w:lang w:eastAsia="it-IT"/>
        </w:rPr>
      </w:pPr>
      <w:r w:rsidRPr="0060703D">
        <w:rPr>
          <w:rFonts w:ascii="Arial" w:eastAsia="Times New Roman" w:hAnsi="Arial"/>
          <w:sz w:val="24"/>
          <w:szCs w:val="20"/>
          <w:lang w:eastAsia="it-IT"/>
        </w:rPr>
        <w:t xml:space="preserve">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 </w:t>
      </w:r>
    </w:p>
    <w:p w14:paraId="34279031" w14:textId="5FFEA7FC" w:rsidR="0060703D" w:rsidRDefault="0060703D" w:rsidP="0060703D">
      <w:pPr>
        <w:spacing w:after="120" w:line="240" w:lineRule="auto"/>
        <w:jc w:val="both"/>
        <w:rPr>
          <w:rFonts w:ascii="Arial" w:hAnsi="Arial" w:cs="Arial"/>
          <w:kern w:val="2"/>
          <w:sz w:val="24"/>
          <w:szCs w:val="24"/>
          <w14:ligatures w14:val="standardContextual"/>
        </w:rPr>
      </w:pPr>
      <w:r w:rsidRPr="0060703D">
        <w:rPr>
          <w:rFonts w:ascii="Arial" w:hAnsi="Arial" w:cs="Arial"/>
          <w:kern w:val="2"/>
          <w:sz w:val="24"/>
          <w:szCs w:val="24"/>
          <w14:ligatures w14:val="standardContextual"/>
        </w:rPr>
        <w:t>Ecco il principio che oggi va messo in ogni cuore: Parola di Dio, verità di Dio e dell’uomo, morale per ogni uomo. Nuova Parola di Dio nuove verità di Dio e dell’uomo, nuovo morale per ogni uomo. Oggi questo principio è stata distrutto fin dalle sue fondamenta. Dio fa fa l’uomo e per l’uomo Dio non conosce l’uomo. L’uomo fatto da Dio oggi si è talmente insuperbito giunge a pensare e a volere che è l’uomo che deve pensare l’uomo e a fare l’uomo. O l’uomo è pensato solo dal suo Creatore, Signore, Dio e non è più uomo. Sempre l’immoralità distrugge l’uomo pensato da Dio e crea un non uomo pensato dai non uomini.  La Madre di Dio e Madre nostra ci aiuti a pensare e a volere solo l’uomo pensato e voluto dal suo Creatore, Signore, Dio.</w:t>
      </w:r>
      <w:r w:rsidR="00D77035">
        <w:rPr>
          <w:rFonts w:ascii="Arial" w:hAnsi="Arial" w:cs="Arial"/>
          <w:kern w:val="2"/>
          <w:sz w:val="24"/>
          <w:szCs w:val="24"/>
          <w14:ligatures w14:val="standardContextual"/>
        </w:rPr>
        <w:t xml:space="preserve"> </w:t>
      </w:r>
    </w:p>
    <w:p w14:paraId="6CD36E28" w14:textId="77777777" w:rsidR="0060703D" w:rsidRPr="0060703D" w:rsidRDefault="0060703D" w:rsidP="0060703D">
      <w:pPr>
        <w:spacing w:after="120" w:line="240" w:lineRule="auto"/>
        <w:jc w:val="both"/>
        <w:rPr>
          <w:rFonts w:ascii="Arial" w:hAnsi="Arial" w:cs="Arial"/>
          <w:kern w:val="2"/>
          <w:sz w:val="24"/>
          <w:szCs w:val="24"/>
          <w14:ligatures w14:val="standardContextual"/>
        </w:rPr>
      </w:pPr>
    </w:p>
    <w:p w14:paraId="0635E3E1" w14:textId="77777777" w:rsidR="0060703D" w:rsidRPr="0060703D" w:rsidRDefault="0060703D" w:rsidP="0060703D">
      <w:pPr>
        <w:keepNext/>
        <w:spacing w:after="120" w:line="240" w:lineRule="auto"/>
        <w:jc w:val="center"/>
        <w:outlineLvl w:val="0"/>
        <w:rPr>
          <w:rFonts w:ascii="Arial" w:eastAsia="Times New Roman" w:hAnsi="Arial"/>
          <w:b/>
          <w:sz w:val="36"/>
          <w:szCs w:val="36"/>
          <w:lang w:eastAsia="it-IT"/>
        </w:rPr>
      </w:pPr>
      <w:bookmarkStart w:id="589" w:name="_Toc187351482"/>
      <w:bookmarkStart w:id="590" w:name="_Toc191545237"/>
      <w:r w:rsidRPr="0060703D">
        <w:rPr>
          <w:rFonts w:ascii="Arial" w:eastAsia="Times New Roman" w:hAnsi="Arial"/>
          <w:b/>
          <w:sz w:val="36"/>
          <w:szCs w:val="36"/>
          <w:lang w:eastAsia="it-IT"/>
        </w:rPr>
        <w:t>INDICE</w:t>
      </w:r>
      <w:bookmarkEnd w:id="589"/>
      <w:bookmarkEnd w:id="590"/>
    </w:p>
    <w:p w14:paraId="43F7CB89" w14:textId="7A107C61" w:rsidR="00BA5C0A" w:rsidRDefault="006070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60703D">
        <w:rPr>
          <w:rFonts w:ascii="Arial" w:hAnsi="Arial"/>
          <w:bCs/>
          <w:sz w:val="24"/>
          <w:szCs w:val="24"/>
        </w:rPr>
        <w:fldChar w:fldCharType="begin"/>
      </w:r>
      <w:r w:rsidRPr="0060703D">
        <w:rPr>
          <w:rFonts w:ascii="Arial" w:hAnsi="Arial"/>
          <w:bCs/>
          <w:sz w:val="24"/>
          <w:szCs w:val="24"/>
        </w:rPr>
        <w:instrText xml:space="preserve"> TOC \o "1-4" \h \z \u </w:instrText>
      </w:r>
      <w:r w:rsidRPr="0060703D">
        <w:rPr>
          <w:rFonts w:ascii="Arial" w:hAnsi="Arial"/>
          <w:bCs/>
          <w:sz w:val="24"/>
          <w:szCs w:val="24"/>
        </w:rPr>
        <w:fldChar w:fldCharType="separate"/>
      </w:r>
      <w:hyperlink w:anchor="_Toc191545203" w:history="1">
        <w:r w:rsidR="00BA5C0A" w:rsidRPr="00162A37">
          <w:rPr>
            <w:rStyle w:val="Collegamentoipertestuale"/>
            <w:rFonts w:ascii="Arial" w:hAnsi="Arial" w:cs="Arial"/>
            <w:noProof/>
          </w:rPr>
          <w:t>FRAMMENTI DI SPIRITUALITÀ CRISTIANA</w:t>
        </w:r>
        <w:r w:rsidR="00BA5C0A">
          <w:rPr>
            <w:noProof/>
            <w:webHidden/>
          </w:rPr>
          <w:tab/>
        </w:r>
        <w:r w:rsidR="00BA5C0A">
          <w:rPr>
            <w:noProof/>
            <w:webHidden/>
          </w:rPr>
          <w:fldChar w:fldCharType="begin"/>
        </w:r>
        <w:r w:rsidR="00BA5C0A">
          <w:rPr>
            <w:noProof/>
            <w:webHidden/>
          </w:rPr>
          <w:instrText xml:space="preserve"> PAGEREF _Toc191545203 \h </w:instrText>
        </w:r>
        <w:r w:rsidR="00BA5C0A">
          <w:rPr>
            <w:noProof/>
            <w:webHidden/>
          </w:rPr>
        </w:r>
        <w:r w:rsidR="00BA5C0A">
          <w:rPr>
            <w:noProof/>
            <w:webHidden/>
          </w:rPr>
          <w:fldChar w:fldCharType="separate"/>
        </w:r>
        <w:r w:rsidR="00BA5C0A">
          <w:rPr>
            <w:noProof/>
            <w:webHidden/>
          </w:rPr>
          <w:t>1</w:t>
        </w:r>
        <w:r w:rsidR="00BA5C0A">
          <w:rPr>
            <w:noProof/>
            <w:webHidden/>
          </w:rPr>
          <w:fldChar w:fldCharType="end"/>
        </w:r>
      </w:hyperlink>
    </w:p>
    <w:p w14:paraId="14483032" w14:textId="69DCF4A0" w:rsidR="00BA5C0A" w:rsidRDefault="00BA5C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1545204" w:history="1">
        <w:r w:rsidRPr="00162A37">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_Toc191545204 \h </w:instrText>
        </w:r>
        <w:r>
          <w:rPr>
            <w:noProof/>
            <w:webHidden/>
          </w:rPr>
        </w:r>
        <w:r>
          <w:rPr>
            <w:noProof/>
            <w:webHidden/>
          </w:rPr>
          <w:fldChar w:fldCharType="separate"/>
        </w:r>
        <w:r>
          <w:rPr>
            <w:noProof/>
            <w:webHidden/>
          </w:rPr>
          <w:t>1</w:t>
        </w:r>
        <w:r>
          <w:rPr>
            <w:noProof/>
            <w:webHidden/>
          </w:rPr>
          <w:fldChar w:fldCharType="end"/>
        </w:r>
      </w:hyperlink>
    </w:p>
    <w:p w14:paraId="306DB772" w14:textId="571F4E48"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05" w:history="1">
        <w:r w:rsidRPr="00162A37">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_Toc191545205 \h </w:instrText>
        </w:r>
        <w:r>
          <w:rPr>
            <w:noProof/>
            <w:webHidden/>
          </w:rPr>
        </w:r>
        <w:r>
          <w:rPr>
            <w:noProof/>
            <w:webHidden/>
          </w:rPr>
          <w:fldChar w:fldCharType="separate"/>
        </w:r>
        <w:r>
          <w:rPr>
            <w:noProof/>
            <w:webHidden/>
          </w:rPr>
          <w:t>1</w:t>
        </w:r>
        <w:r>
          <w:rPr>
            <w:noProof/>
            <w:webHidden/>
          </w:rPr>
          <w:fldChar w:fldCharType="end"/>
        </w:r>
      </w:hyperlink>
    </w:p>
    <w:p w14:paraId="7C235C9D" w14:textId="361D3F66"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06" w:history="1">
        <w:r w:rsidRPr="00162A37">
          <w:rPr>
            <w:rStyle w:val="Collegamentoipertestuale"/>
            <w:rFonts w:ascii="Arial" w:hAnsi="Arial"/>
            <w:noProof/>
          </w:rPr>
          <w:t>DAL LIBRO DEL PROFETA NAUM AL LIBRO DEL PROFETA MALACHIA</w:t>
        </w:r>
        <w:r>
          <w:rPr>
            <w:noProof/>
            <w:webHidden/>
          </w:rPr>
          <w:tab/>
        </w:r>
        <w:r>
          <w:rPr>
            <w:noProof/>
            <w:webHidden/>
          </w:rPr>
          <w:fldChar w:fldCharType="begin"/>
        </w:r>
        <w:r>
          <w:rPr>
            <w:noProof/>
            <w:webHidden/>
          </w:rPr>
          <w:instrText xml:space="preserve"> PAGEREF _Toc191545206 \h </w:instrText>
        </w:r>
        <w:r>
          <w:rPr>
            <w:noProof/>
            <w:webHidden/>
          </w:rPr>
        </w:r>
        <w:r>
          <w:rPr>
            <w:noProof/>
            <w:webHidden/>
          </w:rPr>
          <w:fldChar w:fldCharType="separate"/>
        </w:r>
        <w:r>
          <w:rPr>
            <w:noProof/>
            <w:webHidden/>
          </w:rPr>
          <w:t>1</w:t>
        </w:r>
        <w:r>
          <w:rPr>
            <w:noProof/>
            <w:webHidden/>
          </w:rPr>
          <w:fldChar w:fldCharType="end"/>
        </w:r>
      </w:hyperlink>
    </w:p>
    <w:p w14:paraId="73A4E8D2" w14:textId="256F891E"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07" w:history="1">
        <w:r w:rsidRPr="00162A37">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_Toc191545207 \h </w:instrText>
        </w:r>
        <w:r>
          <w:rPr>
            <w:noProof/>
            <w:webHidden/>
          </w:rPr>
        </w:r>
        <w:r>
          <w:rPr>
            <w:noProof/>
            <w:webHidden/>
          </w:rPr>
          <w:fldChar w:fldCharType="separate"/>
        </w:r>
        <w:r>
          <w:rPr>
            <w:noProof/>
            <w:webHidden/>
          </w:rPr>
          <w:t>1</w:t>
        </w:r>
        <w:r>
          <w:rPr>
            <w:noProof/>
            <w:webHidden/>
          </w:rPr>
          <w:fldChar w:fldCharType="end"/>
        </w:r>
      </w:hyperlink>
    </w:p>
    <w:p w14:paraId="1884AED0" w14:textId="5541FE68"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08" w:history="1">
        <w:r w:rsidRPr="00162A37">
          <w:rPr>
            <w:rStyle w:val="Collegamentoipertestuale"/>
            <w:rFonts w:ascii="Arial" w:hAnsi="Arial"/>
            <w:noProof/>
          </w:rPr>
          <w:t>LA MORALE NEL LIBRO DEL PROFETA NAUM</w:t>
        </w:r>
        <w:r>
          <w:rPr>
            <w:noProof/>
            <w:webHidden/>
          </w:rPr>
          <w:tab/>
        </w:r>
        <w:r>
          <w:rPr>
            <w:noProof/>
            <w:webHidden/>
          </w:rPr>
          <w:fldChar w:fldCharType="begin"/>
        </w:r>
        <w:r>
          <w:rPr>
            <w:noProof/>
            <w:webHidden/>
          </w:rPr>
          <w:instrText xml:space="preserve"> PAGEREF _Toc191545208 \h </w:instrText>
        </w:r>
        <w:r>
          <w:rPr>
            <w:noProof/>
            <w:webHidden/>
          </w:rPr>
        </w:r>
        <w:r>
          <w:rPr>
            <w:noProof/>
            <w:webHidden/>
          </w:rPr>
          <w:fldChar w:fldCharType="separate"/>
        </w:r>
        <w:r>
          <w:rPr>
            <w:noProof/>
            <w:webHidden/>
          </w:rPr>
          <w:t>13</w:t>
        </w:r>
        <w:r>
          <w:rPr>
            <w:noProof/>
            <w:webHidden/>
          </w:rPr>
          <w:fldChar w:fldCharType="end"/>
        </w:r>
      </w:hyperlink>
    </w:p>
    <w:p w14:paraId="3533120B" w14:textId="7D06D427"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09" w:history="1">
        <w:r w:rsidRPr="00162A37">
          <w:rPr>
            <w:rStyle w:val="Collegamentoipertestuale"/>
            <w:rFonts w:ascii="Arial" w:hAnsi="Arial"/>
            <w:b/>
            <w:noProof/>
          </w:rPr>
          <w:t>IL SIGNORE È LENTO ALL’IRA</w:t>
        </w:r>
        <w:r>
          <w:rPr>
            <w:noProof/>
            <w:webHidden/>
          </w:rPr>
          <w:tab/>
        </w:r>
        <w:r>
          <w:rPr>
            <w:noProof/>
            <w:webHidden/>
          </w:rPr>
          <w:fldChar w:fldCharType="begin"/>
        </w:r>
        <w:r>
          <w:rPr>
            <w:noProof/>
            <w:webHidden/>
          </w:rPr>
          <w:instrText xml:space="preserve"> PAGEREF _Toc191545209 \h </w:instrText>
        </w:r>
        <w:r>
          <w:rPr>
            <w:noProof/>
            <w:webHidden/>
          </w:rPr>
        </w:r>
        <w:r>
          <w:rPr>
            <w:noProof/>
            <w:webHidden/>
          </w:rPr>
          <w:fldChar w:fldCharType="separate"/>
        </w:r>
        <w:r>
          <w:rPr>
            <w:noProof/>
            <w:webHidden/>
          </w:rPr>
          <w:t>13</w:t>
        </w:r>
        <w:r>
          <w:rPr>
            <w:noProof/>
            <w:webHidden/>
          </w:rPr>
          <w:fldChar w:fldCharType="end"/>
        </w:r>
      </w:hyperlink>
    </w:p>
    <w:p w14:paraId="0347F77B" w14:textId="0F14459B"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0" w:history="1">
        <w:r w:rsidRPr="00162A37">
          <w:rPr>
            <w:rStyle w:val="Collegamentoipertestuale"/>
            <w:rFonts w:ascii="Arial" w:hAnsi="Arial"/>
            <w:b/>
            <w:noProof/>
          </w:rPr>
          <w:t>IL SIGNORE RESTAURA IL VANTO DI GIACOBBE</w:t>
        </w:r>
        <w:r>
          <w:rPr>
            <w:noProof/>
            <w:webHidden/>
          </w:rPr>
          <w:tab/>
        </w:r>
        <w:r>
          <w:rPr>
            <w:noProof/>
            <w:webHidden/>
          </w:rPr>
          <w:fldChar w:fldCharType="begin"/>
        </w:r>
        <w:r>
          <w:rPr>
            <w:noProof/>
            <w:webHidden/>
          </w:rPr>
          <w:instrText xml:space="preserve"> PAGEREF _Toc191545210 \h </w:instrText>
        </w:r>
        <w:r>
          <w:rPr>
            <w:noProof/>
            <w:webHidden/>
          </w:rPr>
        </w:r>
        <w:r>
          <w:rPr>
            <w:noProof/>
            <w:webHidden/>
          </w:rPr>
          <w:fldChar w:fldCharType="separate"/>
        </w:r>
        <w:r>
          <w:rPr>
            <w:noProof/>
            <w:webHidden/>
          </w:rPr>
          <w:t>21</w:t>
        </w:r>
        <w:r>
          <w:rPr>
            <w:noProof/>
            <w:webHidden/>
          </w:rPr>
          <w:fldChar w:fldCharType="end"/>
        </w:r>
      </w:hyperlink>
    </w:p>
    <w:p w14:paraId="7AEDE818" w14:textId="0F6A745B"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1" w:history="1">
        <w:r w:rsidRPr="00162A37">
          <w:rPr>
            <w:rStyle w:val="Collegamentoipertestuale"/>
            <w:rFonts w:ascii="Arial" w:hAnsi="Arial"/>
            <w:b/>
            <w:noProof/>
          </w:rPr>
          <w:t>GUAI ALLA CITTÀ SANGUINARIA, PIENA DI MENZOGNE</w:t>
        </w:r>
        <w:r>
          <w:rPr>
            <w:noProof/>
            <w:webHidden/>
          </w:rPr>
          <w:tab/>
        </w:r>
        <w:r>
          <w:rPr>
            <w:noProof/>
            <w:webHidden/>
          </w:rPr>
          <w:fldChar w:fldCharType="begin"/>
        </w:r>
        <w:r>
          <w:rPr>
            <w:noProof/>
            <w:webHidden/>
          </w:rPr>
          <w:instrText xml:space="preserve"> PAGEREF _Toc191545211 \h </w:instrText>
        </w:r>
        <w:r>
          <w:rPr>
            <w:noProof/>
            <w:webHidden/>
          </w:rPr>
        </w:r>
        <w:r>
          <w:rPr>
            <w:noProof/>
            <w:webHidden/>
          </w:rPr>
          <w:fldChar w:fldCharType="separate"/>
        </w:r>
        <w:r>
          <w:rPr>
            <w:noProof/>
            <w:webHidden/>
          </w:rPr>
          <w:t>23</w:t>
        </w:r>
        <w:r>
          <w:rPr>
            <w:noProof/>
            <w:webHidden/>
          </w:rPr>
          <w:fldChar w:fldCharType="end"/>
        </w:r>
      </w:hyperlink>
    </w:p>
    <w:p w14:paraId="13EDECB1" w14:textId="52A353AD"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2" w:history="1">
        <w:r w:rsidRPr="00162A3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_Toc191545212 \h </w:instrText>
        </w:r>
        <w:r>
          <w:rPr>
            <w:noProof/>
            <w:webHidden/>
          </w:rPr>
        </w:r>
        <w:r>
          <w:rPr>
            <w:noProof/>
            <w:webHidden/>
          </w:rPr>
          <w:fldChar w:fldCharType="separate"/>
        </w:r>
        <w:r>
          <w:rPr>
            <w:noProof/>
            <w:webHidden/>
          </w:rPr>
          <w:t>87</w:t>
        </w:r>
        <w:r>
          <w:rPr>
            <w:noProof/>
            <w:webHidden/>
          </w:rPr>
          <w:fldChar w:fldCharType="end"/>
        </w:r>
      </w:hyperlink>
    </w:p>
    <w:p w14:paraId="299DF22F" w14:textId="49BA189A"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13" w:history="1">
        <w:r w:rsidRPr="00162A37">
          <w:rPr>
            <w:rStyle w:val="Collegamentoipertestuale"/>
            <w:rFonts w:ascii="Arial" w:hAnsi="Arial"/>
            <w:noProof/>
          </w:rPr>
          <w:t>LA MORALE NEL LIBRO DEL PROFETA ABACUC</w:t>
        </w:r>
        <w:r>
          <w:rPr>
            <w:noProof/>
            <w:webHidden/>
          </w:rPr>
          <w:tab/>
        </w:r>
        <w:r>
          <w:rPr>
            <w:noProof/>
            <w:webHidden/>
          </w:rPr>
          <w:fldChar w:fldCharType="begin"/>
        </w:r>
        <w:r>
          <w:rPr>
            <w:noProof/>
            <w:webHidden/>
          </w:rPr>
          <w:instrText xml:space="preserve"> PAGEREF _Toc191545213 \h </w:instrText>
        </w:r>
        <w:r>
          <w:rPr>
            <w:noProof/>
            <w:webHidden/>
          </w:rPr>
        </w:r>
        <w:r>
          <w:rPr>
            <w:noProof/>
            <w:webHidden/>
          </w:rPr>
          <w:fldChar w:fldCharType="separate"/>
        </w:r>
        <w:r>
          <w:rPr>
            <w:noProof/>
            <w:webHidden/>
          </w:rPr>
          <w:t>260</w:t>
        </w:r>
        <w:r>
          <w:rPr>
            <w:noProof/>
            <w:webHidden/>
          </w:rPr>
          <w:fldChar w:fldCharType="end"/>
        </w:r>
      </w:hyperlink>
    </w:p>
    <w:p w14:paraId="2B60AB2D" w14:textId="7D0D7E62"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4" w:history="1">
        <w:r w:rsidRPr="00162A37">
          <w:rPr>
            <w:rStyle w:val="Collegamentoipertestuale"/>
            <w:rFonts w:ascii="Arial" w:hAnsi="Arial"/>
            <w:b/>
            <w:noProof/>
          </w:rPr>
          <w:t>PERCHÉ MI FAI VEDERE L’INIQUITÀ E RESTI SPETTATORE DELL’OPPRESSIONE?</w:t>
        </w:r>
        <w:r>
          <w:rPr>
            <w:noProof/>
            <w:webHidden/>
          </w:rPr>
          <w:tab/>
        </w:r>
        <w:r>
          <w:rPr>
            <w:noProof/>
            <w:webHidden/>
          </w:rPr>
          <w:fldChar w:fldCharType="begin"/>
        </w:r>
        <w:r>
          <w:rPr>
            <w:noProof/>
            <w:webHidden/>
          </w:rPr>
          <w:instrText xml:space="preserve"> PAGEREF _Toc191545214 \h </w:instrText>
        </w:r>
        <w:r>
          <w:rPr>
            <w:noProof/>
            <w:webHidden/>
          </w:rPr>
        </w:r>
        <w:r>
          <w:rPr>
            <w:noProof/>
            <w:webHidden/>
          </w:rPr>
          <w:fldChar w:fldCharType="separate"/>
        </w:r>
        <w:r>
          <w:rPr>
            <w:noProof/>
            <w:webHidden/>
          </w:rPr>
          <w:t>260</w:t>
        </w:r>
        <w:r>
          <w:rPr>
            <w:noProof/>
            <w:webHidden/>
          </w:rPr>
          <w:fldChar w:fldCharType="end"/>
        </w:r>
      </w:hyperlink>
    </w:p>
    <w:p w14:paraId="3693965E" w14:textId="567A394E"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5" w:history="1">
        <w:r w:rsidRPr="00162A37">
          <w:rPr>
            <w:rStyle w:val="Collegamentoipertestuale"/>
            <w:rFonts w:ascii="Arial" w:hAnsi="Arial"/>
            <w:b/>
            <w:noProof/>
          </w:rPr>
          <w:t>MENTRE IL GIUSTO VIVRÀ PER LA SUA FEDE</w:t>
        </w:r>
        <w:r>
          <w:rPr>
            <w:noProof/>
            <w:webHidden/>
          </w:rPr>
          <w:tab/>
        </w:r>
        <w:r>
          <w:rPr>
            <w:noProof/>
            <w:webHidden/>
          </w:rPr>
          <w:fldChar w:fldCharType="begin"/>
        </w:r>
        <w:r>
          <w:rPr>
            <w:noProof/>
            <w:webHidden/>
          </w:rPr>
          <w:instrText xml:space="preserve"> PAGEREF _Toc191545215 \h </w:instrText>
        </w:r>
        <w:r>
          <w:rPr>
            <w:noProof/>
            <w:webHidden/>
          </w:rPr>
        </w:r>
        <w:r>
          <w:rPr>
            <w:noProof/>
            <w:webHidden/>
          </w:rPr>
          <w:fldChar w:fldCharType="separate"/>
        </w:r>
        <w:r>
          <w:rPr>
            <w:noProof/>
            <w:webHidden/>
          </w:rPr>
          <w:t>266</w:t>
        </w:r>
        <w:r>
          <w:rPr>
            <w:noProof/>
            <w:webHidden/>
          </w:rPr>
          <w:fldChar w:fldCharType="end"/>
        </w:r>
      </w:hyperlink>
    </w:p>
    <w:p w14:paraId="56FC76C1" w14:textId="1B8DD23E"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6" w:history="1">
        <w:r w:rsidRPr="00162A3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_Toc191545216 \h </w:instrText>
        </w:r>
        <w:r>
          <w:rPr>
            <w:noProof/>
            <w:webHidden/>
          </w:rPr>
        </w:r>
        <w:r>
          <w:rPr>
            <w:noProof/>
            <w:webHidden/>
          </w:rPr>
          <w:fldChar w:fldCharType="separate"/>
        </w:r>
        <w:r>
          <w:rPr>
            <w:noProof/>
            <w:webHidden/>
          </w:rPr>
          <w:t>284</w:t>
        </w:r>
        <w:r>
          <w:rPr>
            <w:noProof/>
            <w:webHidden/>
          </w:rPr>
          <w:fldChar w:fldCharType="end"/>
        </w:r>
      </w:hyperlink>
    </w:p>
    <w:p w14:paraId="2E64A574" w14:textId="449331FB"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17" w:history="1">
        <w:r w:rsidRPr="00162A37">
          <w:rPr>
            <w:rStyle w:val="Collegamentoipertestuale"/>
            <w:rFonts w:ascii="Arial" w:hAnsi="Arial"/>
            <w:noProof/>
          </w:rPr>
          <w:t>LA MORALE NEL LIBRO DEL PROFETA SOFONIA</w:t>
        </w:r>
        <w:r>
          <w:rPr>
            <w:noProof/>
            <w:webHidden/>
          </w:rPr>
          <w:tab/>
        </w:r>
        <w:r>
          <w:rPr>
            <w:noProof/>
            <w:webHidden/>
          </w:rPr>
          <w:fldChar w:fldCharType="begin"/>
        </w:r>
        <w:r>
          <w:rPr>
            <w:noProof/>
            <w:webHidden/>
          </w:rPr>
          <w:instrText xml:space="preserve"> PAGEREF _Toc191545217 \h </w:instrText>
        </w:r>
        <w:r>
          <w:rPr>
            <w:noProof/>
            <w:webHidden/>
          </w:rPr>
        </w:r>
        <w:r>
          <w:rPr>
            <w:noProof/>
            <w:webHidden/>
          </w:rPr>
          <w:fldChar w:fldCharType="separate"/>
        </w:r>
        <w:r>
          <w:rPr>
            <w:noProof/>
            <w:webHidden/>
          </w:rPr>
          <w:t>352</w:t>
        </w:r>
        <w:r>
          <w:rPr>
            <w:noProof/>
            <w:webHidden/>
          </w:rPr>
          <w:fldChar w:fldCharType="end"/>
        </w:r>
      </w:hyperlink>
    </w:p>
    <w:p w14:paraId="662C16B9" w14:textId="5EC2A016"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8" w:history="1">
        <w:r w:rsidRPr="00162A37">
          <w:rPr>
            <w:rStyle w:val="Collegamentoipertestuale"/>
            <w:rFonts w:ascii="Arial" w:hAnsi="Arial"/>
            <w:b/>
            <w:noProof/>
          </w:rPr>
          <w:t>IL GIUDIZIO DI DIO SU QUANTI COMMETTONO INIQUITÀ</w:t>
        </w:r>
        <w:r>
          <w:rPr>
            <w:noProof/>
            <w:webHidden/>
          </w:rPr>
          <w:tab/>
        </w:r>
        <w:r>
          <w:rPr>
            <w:noProof/>
            <w:webHidden/>
          </w:rPr>
          <w:fldChar w:fldCharType="begin"/>
        </w:r>
        <w:r>
          <w:rPr>
            <w:noProof/>
            <w:webHidden/>
          </w:rPr>
          <w:instrText xml:space="preserve"> PAGEREF _Toc191545218 \h </w:instrText>
        </w:r>
        <w:r>
          <w:rPr>
            <w:noProof/>
            <w:webHidden/>
          </w:rPr>
        </w:r>
        <w:r>
          <w:rPr>
            <w:noProof/>
            <w:webHidden/>
          </w:rPr>
          <w:fldChar w:fldCharType="separate"/>
        </w:r>
        <w:r>
          <w:rPr>
            <w:noProof/>
            <w:webHidden/>
          </w:rPr>
          <w:t>380</w:t>
        </w:r>
        <w:r>
          <w:rPr>
            <w:noProof/>
            <w:webHidden/>
          </w:rPr>
          <w:fldChar w:fldCharType="end"/>
        </w:r>
      </w:hyperlink>
    </w:p>
    <w:p w14:paraId="4470B144" w14:textId="5288B3A4"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19" w:history="1">
        <w:r w:rsidRPr="00162A3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_Toc191545219 \h </w:instrText>
        </w:r>
        <w:r>
          <w:rPr>
            <w:noProof/>
            <w:webHidden/>
          </w:rPr>
        </w:r>
        <w:r>
          <w:rPr>
            <w:noProof/>
            <w:webHidden/>
          </w:rPr>
          <w:fldChar w:fldCharType="separate"/>
        </w:r>
        <w:r>
          <w:rPr>
            <w:noProof/>
            <w:webHidden/>
          </w:rPr>
          <w:t>400</w:t>
        </w:r>
        <w:r>
          <w:rPr>
            <w:noProof/>
            <w:webHidden/>
          </w:rPr>
          <w:fldChar w:fldCharType="end"/>
        </w:r>
      </w:hyperlink>
    </w:p>
    <w:p w14:paraId="324D536C" w14:textId="032AA5EF"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20" w:history="1">
        <w:r w:rsidRPr="00162A37">
          <w:rPr>
            <w:rStyle w:val="Collegamentoipertestuale"/>
            <w:rFonts w:ascii="Arial" w:hAnsi="Arial"/>
            <w:noProof/>
          </w:rPr>
          <w:t>LA MORALE NEL LIBRO DEL PROFETA AGGEO</w:t>
        </w:r>
        <w:r>
          <w:rPr>
            <w:noProof/>
            <w:webHidden/>
          </w:rPr>
          <w:tab/>
        </w:r>
        <w:r>
          <w:rPr>
            <w:noProof/>
            <w:webHidden/>
          </w:rPr>
          <w:fldChar w:fldCharType="begin"/>
        </w:r>
        <w:r>
          <w:rPr>
            <w:noProof/>
            <w:webHidden/>
          </w:rPr>
          <w:instrText xml:space="preserve"> PAGEREF _Toc191545220 \h </w:instrText>
        </w:r>
        <w:r>
          <w:rPr>
            <w:noProof/>
            <w:webHidden/>
          </w:rPr>
        </w:r>
        <w:r>
          <w:rPr>
            <w:noProof/>
            <w:webHidden/>
          </w:rPr>
          <w:fldChar w:fldCharType="separate"/>
        </w:r>
        <w:r>
          <w:rPr>
            <w:noProof/>
            <w:webHidden/>
          </w:rPr>
          <w:t>532</w:t>
        </w:r>
        <w:r>
          <w:rPr>
            <w:noProof/>
            <w:webHidden/>
          </w:rPr>
          <w:fldChar w:fldCharType="end"/>
        </w:r>
      </w:hyperlink>
    </w:p>
    <w:p w14:paraId="5B862848" w14:textId="2E18BB88"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1" w:history="1">
        <w:r w:rsidRPr="00162A37">
          <w:rPr>
            <w:rStyle w:val="Collegamentoipertestuale"/>
            <w:rFonts w:ascii="Arial" w:hAnsi="Arial"/>
            <w:b/>
            <w:noProof/>
          </w:rPr>
          <w:t>E IL SIGNORE DESTÒ LO SPIRITO DI ZOROBABELE</w:t>
        </w:r>
        <w:r>
          <w:rPr>
            <w:noProof/>
            <w:webHidden/>
          </w:rPr>
          <w:tab/>
        </w:r>
        <w:r>
          <w:rPr>
            <w:noProof/>
            <w:webHidden/>
          </w:rPr>
          <w:fldChar w:fldCharType="begin"/>
        </w:r>
        <w:r>
          <w:rPr>
            <w:noProof/>
            <w:webHidden/>
          </w:rPr>
          <w:instrText xml:space="preserve"> PAGEREF _Toc191545221 \h </w:instrText>
        </w:r>
        <w:r>
          <w:rPr>
            <w:noProof/>
            <w:webHidden/>
          </w:rPr>
        </w:r>
        <w:r>
          <w:rPr>
            <w:noProof/>
            <w:webHidden/>
          </w:rPr>
          <w:fldChar w:fldCharType="separate"/>
        </w:r>
        <w:r>
          <w:rPr>
            <w:noProof/>
            <w:webHidden/>
          </w:rPr>
          <w:t>532</w:t>
        </w:r>
        <w:r>
          <w:rPr>
            <w:noProof/>
            <w:webHidden/>
          </w:rPr>
          <w:fldChar w:fldCharType="end"/>
        </w:r>
      </w:hyperlink>
    </w:p>
    <w:p w14:paraId="44C42806" w14:textId="6B383B72"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2" w:history="1">
        <w:r w:rsidRPr="00162A37">
          <w:rPr>
            <w:rStyle w:val="Collegamentoipertestuale"/>
            <w:rFonts w:ascii="Arial" w:hAnsi="Arial"/>
            <w:b/>
            <w:noProof/>
          </w:rPr>
          <w:t>ANCHE CIÒ CHE QUI MI OFFRONO È IMPURO</w:t>
        </w:r>
        <w:r>
          <w:rPr>
            <w:noProof/>
            <w:webHidden/>
          </w:rPr>
          <w:tab/>
        </w:r>
        <w:r>
          <w:rPr>
            <w:noProof/>
            <w:webHidden/>
          </w:rPr>
          <w:fldChar w:fldCharType="begin"/>
        </w:r>
        <w:r>
          <w:rPr>
            <w:noProof/>
            <w:webHidden/>
          </w:rPr>
          <w:instrText xml:space="preserve"> PAGEREF _Toc191545222 \h </w:instrText>
        </w:r>
        <w:r>
          <w:rPr>
            <w:noProof/>
            <w:webHidden/>
          </w:rPr>
        </w:r>
        <w:r>
          <w:rPr>
            <w:noProof/>
            <w:webHidden/>
          </w:rPr>
          <w:fldChar w:fldCharType="separate"/>
        </w:r>
        <w:r>
          <w:rPr>
            <w:noProof/>
            <w:webHidden/>
          </w:rPr>
          <w:t>544</w:t>
        </w:r>
        <w:r>
          <w:rPr>
            <w:noProof/>
            <w:webHidden/>
          </w:rPr>
          <w:fldChar w:fldCharType="end"/>
        </w:r>
      </w:hyperlink>
    </w:p>
    <w:p w14:paraId="34404E2A" w14:textId="760B567E"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3" w:history="1">
        <w:r w:rsidRPr="00162A3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_Toc191545223 \h </w:instrText>
        </w:r>
        <w:r>
          <w:rPr>
            <w:noProof/>
            <w:webHidden/>
          </w:rPr>
        </w:r>
        <w:r>
          <w:rPr>
            <w:noProof/>
            <w:webHidden/>
          </w:rPr>
          <w:fldChar w:fldCharType="separate"/>
        </w:r>
        <w:r>
          <w:rPr>
            <w:noProof/>
            <w:webHidden/>
          </w:rPr>
          <w:t>564</w:t>
        </w:r>
        <w:r>
          <w:rPr>
            <w:noProof/>
            <w:webHidden/>
          </w:rPr>
          <w:fldChar w:fldCharType="end"/>
        </w:r>
      </w:hyperlink>
    </w:p>
    <w:p w14:paraId="22036EE3" w14:textId="5C4866DF"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24" w:history="1">
        <w:r w:rsidRPr="00162A37">
          <w:rPr>
            <w:rStyle w:val="Collegamentoipertestuale"/>
            <w:rFonts w:ascii="Arial" w:hAnsi="Arial"/>
            <w:noProof/>
          </w:rPr>
          <w:t>LA MORALE NEL LIBRO DEL PROFETA ZACCARIA</w:t>
        </w:r>
        <w:r>
          <w:rPr>
            <w:noProof/>
            <w:webHidden/>
          </w:rPr>
          <w:tab/>
        </w:r>
        <w:r>
          <w:rPr>
            <w:noProof/>
            <w:webHidden/>
          </w:rPr>
          <w:fldChar w:fldCharType="begin"/>
        </w:r>
        <w:r>
          <w:rPr>
            <w:noProof/>
            <w:webHidden/>
          </w:rPr>
          <w:instrText xml:space="preserve"> PAGEREF _Toc191545224 \h </w:instrText>
        </w:r>
        <w:r>
          <w:rPr>
            <w:noProof/>
            <w:webHidden/>
          </w:rPr>
        </w:r>
        <w:r>
          <w:rPr>
            <w:noProof/>
            <w:webHidden/>
          </w:rPr>
          <w:fldChar w:fldCharType="separate"/>
        </w:r>
        <w:r>
          <w:rPr>
            <w:noProof/>
            <w:webHidden/>
          </w:rPr>
          <w:t>646</w:t>
        </w:r>
        <w:r>
          <w:rPr>
            <w:noProof/>
            <w:webHidden/>
          </w:rPr>
          <w:fldChar w:fldCharType="end"/>
        </w:r>
      </w:hyperlink>
    </w:p>
    <w:p w14:paraId="78C1B4D5" w14:textId="59D7BF3A"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5" w:history="1">
        <w:r w:rsidRPr="00162A37">
          <w:rPr>
            <w:rStyle w:val="Collegamentoipertestuale"/>
            <w:rFonts w:ascii="Arial" w:hAnsi="Arial"/>
            <w:b/>
            <w:noProof/>
          </w:rPr>
          <w:t>METTETEGLI SUL CAPO UN TURBANTE PURIFICATO</w:t>
        </w:r>
        <w:r>
          <w:rPr>
            <w:noProof/>
            <w:webHidden/>
          </w:rPr>
          <w:tab/>
        </w:r>
        <w:r>
          <w:rPr>
            <w:noProof/>
            <w:webHidden/>
          </w:rPr>
          <w:fldChar w:fldCharType="begin"/>
        </w:r>
        <w:r>
          <w:rPr>
            <w:noProof/>
            <w:webHidden/>
          </w:rPr>
          <w:instrText xml:space="preserve"> PAGEREF _Toc191545225 \h </w:instrText>
        </w:r>
        <w:r>
          <w:rPr>
            <w:noProof/>
            <w:webHidden/>
          </w:rPr>
        </w:r>
        <w:r>
          <w:rPr>
            <w:noProof/>
            <w:webHidden/>
          </w:rPr>
          <w:fldChar w:fldCharType="separate"/>
        </w:r>
        <w:r>
          <w:rPr>
            <w:noProof/>
            <w:webHidden/>
          </w:rPr>
          <w:t>646</w:t>
        </w:r>
        <w:r>
          <w:rPr>
            <w:noProof/>
            <w:webHidden/>
          </w:rPr>
          <w:fldChar w:fldCharType="end"/>
        </w:r>
      </w:hyperlink>
    </w:p>
    <w:p w14:paraId="3A433C53" w14:textId="6D7340B5"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6" w:history="1">
        <w:r w:rsidRPr="00162A37">
          <w:rPr>
            <w:rStyle w:val="Collegamentoipertestuale"/>
            <w:rFonts w:ascii="Arial" w:hAnsi="Arial"/>
            <w:b/>
            <w:noProof/>
          </w:rPr>
          <w:t>RIMARRÀ IN QUELLA CASA E LA CONSUMERÀ</w:t>
        </w:r>
        <w:r>
          <w:rPr>
            <w:noProof/>
            <w:webHidden/>
          </w:rPr>
          <w:tab/>
        </w:r>
        <w:r>
          <w:rPr>
            <w:noProof/>
            <w:webHidden/>
          </w:rPr>
          <w:fldChar w:fldCharType="begin"/>
        </w:r>
        <w:r>
          <w:rPr>
            <w:noProof/>
            <w:webHidden/>
          </w:rPr>
          <w:instrText xml:space="preserve"> PAGEREF _Toc191545226 \h </w:instrText>
        </w:r>
        <w:r>
          <w:rPr>
            <w:noProof/>
            <w:webHidden/>
          </w:rPr>
        </w:r>
        <w:r>
          <w:rPr>
            <w:noProof/>
            <w:webHidden/>
          </w:rPr>
          <w:fldChar w:fldCharType="separate"/>
        </w:r>
        <w:r>
          <w:rPr>
            <w:noProof/>
            <w:webHidden/>
          </w:rPr>
          <w:t>654</w:t>
        </w:r>
        <w:r>
          <w:rPr>
            <w:noProof/>
            <w:webHidden/>
          </w:rPr>
          <w:fldChar w:fldCharType="end"/>
        </w:r>
      </w:hyperlink>
    </w:p>
    <w:p w14:paraId="406E1A30" w14:textId="6077025B"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7" w:history="1">
        <w:r w:rsidRPr="00162A37">
          <w:rPr>
            <w:rStyle w:val="Collegamentoipertestuale"/>
            <w:rFonts w:ascii="Arial" w:hAnsi="Arial"/>
            <w:b/>
            <w:noProof/>
          </w:rPr>
          <w:t>PRATICATE UNA GIUSTIZIA VERA</w:t>
        </w:r>
        <w:r>
          <w:rPr>
            <w:noProof/>
            <w:webHidden/>
          </w:rPr>
          <w:tab/>
        </w:r>
        <w:r>
          <w:rPr>
            <w:noProof/>
            <w:webHidden/>
          </w:rPr>
          <w:fldChar w:fldCharType="begin"/>
        </w:r>
        <w:r>
          <w:rPr>
            <w:noProof/>
            <w:webHidden/>
          </w:rPr>
          <w:instrText xml:space="preserve"> PAGEREF _Toc191545227 \h </w:instrText>
        </w:r>
        <w:r>
          <w:rPr>
            <w:noProof/>
            <w:webHidden/>
          </w:rPr>
        </w:r>
        <w:r>
          <w:rPr>
            <w:noProof/>
            <w:webHidden/>
          </w:rPr>
          <w:fldChar w:fldCharType="separate"/>
        </w:r>
        <w:r>
          <w:rPr>
            <w:noProof/>
            <w:webHidden/>
          </w:rPr>
          <w:t>672</w:t>
        </w:r>
        <w:r>
          <w:rPr>
            <w:noProof/>
            <w:webHidden/>
          </w:rPr>
          <w:fldChar w:fldCharType="end"/>
        </w:r>
      </w:hyperlink>
    </w:p>
    <w:p w14:paraId="5AEF7BB4" w14:textId="5CDD0234"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8" w:history="1">
        <w:r w:rsidRPr="00162A37">
          <w:rPr>
            <w:rStyle w:val="Collegamentoipertestuale"/>
            <w:rFonts w:ascii="Arial" w:hAnsi="Arial"/>
            <w:b/>
            <w:noProof/>
          </w:rPr>
          <w:t>ORA IO STESSO SORVEGLIO CON I MIEI OCCHI</w:t>
        </w:r>
        <w:r>
          <w:rPr>
            <w:noProof/>
            <w:webHidden/>
          </w:rPr>
          <w:tab/>
        </w:r>
        <w:r>
          <w:rPr>
            <w:noProof/>
            <w:webHidden/>
          </w:rPr>
          <w:fldChar w:fldCharType="begin"/>
        </w:r>
        <w:r>
          <w:rPr>
            <w:noProof/>
            <w:webHidden/>
          </w:rPr>
          <w:instrText xml:space="preserve"> PAGEREF _Toc191545228 \h </w:instrText>
        </w:r>
        <w:r>
          <w:rPr>
            <w:noProof/>
            <w:webHidden/>
          </w:rPr>
        </w:r>
        <w:r>
          <w:rPr>
            <w:noProof/>
            <w:webHidden/>
          </w:rPr>
          <w:fldChar w:fldCharType="separate"/>
        </w:r>
        <w:r>
          <w:rPr>
            <w:noProof/>
            <w:webHidden/>
          </w:rPr>
          <w:t>694</w:t>
        </w:r>
        <w:r>
          <w:rPr>
            <w:noProof/>
            <w:webHidden/>
          </w:rPr>
          <w:fldChar w:fldCharType="end"/>
        </w:r>
      </w:hyperlink>
    </w:p>
    <w:p w14:paraId="3069812F" w14:textId="2E740F53"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29" w:history="1">
        <w:r w:rsidRPr="00162A37">
          <w:rPr>
            <w:rStyle w:val="Collegamentoipertestuale"/>
            <w:rFonts w:ascii="Arial" w:hAnsi="Arial"/>
            <w:b/>
            <w:noProof/>
          </w:rPr>
          <w:t>UN PASTORE CHE NON AVRÀ CURA DI QUELLE CHE SI PERDONO</w:t>
        </w:r>
        <w:r>
          <w:rPr>
            <w:noProof/>
            <w:webHidden/>
          </w:rPr>
          <w:tab/>
        </w:r>
        <w:r>
          <w:rPr>
            <w:noProof/>
            <w:webHidden/>
          </w:rPr>
          <w:fldChar w:fldCharType="begin"/>
        </w:r>
        <w:r>
          <w:rPr>
            <w:noProof/>
            <w:webHidden/>
          </w:rPr>
          <w:instrText xml:space="preserve"> PAGEREF _Toc191545229 \h </w:instrText>
        </w:r>
        <w:r>
          <w:rPr>
            <w:noProof/>
            <w:webHidden/>
          </w:rPr>
        </w:r>
        <w:r>
          <w:rPr>
            <w:noProof/>
            <w:webHidden/>
          </w:rPr>
          <w:fldChar w:fldCharType="separate"/>
        </w:r>
        <w:r>
          <w:rPr>
            <w:noProof/>
            <w:webHidden/>
          </w:rPr>
          <w:t>698</w:t>
        </w:r>
        <w:r>
          <w:rPr>
            <w:noProof/>
            <w:webHidden/>
          </w:rPr>
          <w:fldChar w:fldCharType="end"/>
        </w:r>
      </w:hyperlink>
    </w:p>
    <w:p w14:paraId="5A8DA4EA" w14:textId="6E2AB65E"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30" w:history="1">
        <w:r w:rsidRPr="00162A3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_Toc191545230 \h </w:instrText>
        </w:r>
        <w:r>
          <w:rPr>
            <w:noProof/>
            <w:webHidden/>
          </w:rPr>
        </w:r>
        <w:r>
          <w:rPr>
            <w:noProof/>
            <w:webHidden/>
          </w:rPr>
          <w:fldChar w:fldCharType="separate"/>
        </w:r>
        <w:r>
          <w:rPr>
            <w:noProof/>
            <w:webHidden/>
          </w:rPr>
          <w:t>708</w:t>
        </w:r>
        <w:r>
          <w:rPr>
            <w:noProof/>
            <w:webHidden/>
          </w:rPr>
          <w:fldChar w:fldCharType="end"/>
        </w:r>
      </w:hyperlink>
    </w:p>
    <w:p w14:paraId="06FC91BC" w14:textId="296E74D4"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31" w:history="1">
        <w:r w:rsidRPr="00162A37">
          <w:rPr>
            <w:rStyle w:val="Collegamentoipertestuale"/>
            <w:rFonts w:ascii="Arial" w:hAnsi="Arial"/>
            <w:noProof/>
          </w:rPr>
          <w:t>LA MORALE NEL LIBRO DEL PROFETA MALACHIA</w:t>
        </w:r>
        <w:r>
          <w:rPr>
            <w:noProof/>
            <w:webHidden/>
          </w:rPr>
          <w:tab/>
        </w:r>
        <w:r>
          <w:rPr>
            <w:noProof/>
            <w:webHidden/>
          </w:rPr>
          <w:fldChar w:fldCharType="begin"/>
        </w:r>
        <w:r>
          <w:rPr>
            <w:noProof/>
            <w:webHidden/>
          </w:rPr>
          <w:instrText xml:space="preserve"> PAGEREF _Toc191545231 \h </w:instrText>
        </w:r>
        <w:r>
          <w:rPr>
            <w:noProof/>
            <w:webHidden/>
          </w:rPr>
        </w:r>
        <w:r>
          <w:rPr>
            <w:noProof/>
            <w:webHidden/>
          </w:rPr>
          <w:fldChar w:fldCharType="separate"/>
        </w:r>
        <w:r>
          <w:rPr>
            <w:noProof/>
            <w:webHidden/>
          </w:rPr>
          <w:t>971</w:t>
        </w:r>
        <w:r>
          <w:rPr>
            <w:noProof/>
            <w:webHidden/>
          </w:rPr>
          <w:fldChar w:fldCharType="end"/>
        </w:r>
      </w:hyperlink>
    </w:p>
    <w:p w14:paraId="226F7BEA" w14:textId="25643D56"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32" w:history="1">
        <w:r w:rsidRPr="00162A37">
          <w:rPr>
            <w:rStyle w:val="Collegamentoipertestuale"/>
            <w:rFonts w:ascii="Arial" w:hAnsi="Arial"/>
            <w:b/>
            <w:noProof/>
          </w:rPr>
          <w:t>OH, CI FOSSE FRA VOI CHI CHIUDE LE PORTE</w:t>
        </w:r>
        <w:r>
          <w:rPr>
            <w:noProof/>
            <w:webHidden/>
          </w:rPr>
          <w:tab/>
        </w:r>
        <w:r>
          <w:rPr>
            <w:noProof/>
            <w:webHidden/>
          </w:rPr>
          <w:fldChar w:fldCharType="begin"/>
        </w:r>
        <w:r>
          <w:rPr>
            <w:noProof/>
            <w:webHidden/>
          </w:rPr>
          <w:instrText xml:space="preserve"> PAGEREF _Toc191545232 \h </w:instrText>
        </w:r>
        <w:r>
          <w:rPr>
            <w:noProof/>
            <w:webHidden/>
          </w:rPr>
        </w:r>
        <w:r>
          <w:rPr>
            <w:noProof/>
            <w:webHidden/>
          </w:rPr>
          <w:fldChar w:fldCharType="separate"/>
        </w:r>
        <w:r>
          <w:rPr>
            <w:noProof/>
            <w:webHidden/>
          </w:rPr>
          <w:t>971</w:t>
        </w:r>
        <w:r>
          <w:rPr>
            <w:noProof/>
            <w:webHidden/>
          </w:rPr>
          <w:fldChar w:fldCharType="end"/>
        </w:r>
      </w:hyperlink>
    </w:p>
    <w:p w14:paraId="29F196B4" w14:textId="517670E4"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33" w:history="1">
        <w:r w:rsidRPr="00162A37">
          <w:rPr>
            <w:rStyle w:val="Collegamentoipertestuale"/>
            <w:rFonts w:ascii="Arial" w:hAnsi="Arial"/>
            <w:b/>
            <w:noProof/>
          </w:rPr>
          <w:t>DALLA SUA BOCCA SI RICERCA INSEGNAMENTO</w:t>
        </w:r>
        <w:r>
          <w:rPr>
            <w:noProof/>
            <w:webHidden/>
          </w:rPr>
          <w:tab/>
        </w:r>
        <w:r>
          <w:rPr>
            <w:noProof/>
            <w:webHidden/>
          </w:rPr>
          <w:fldChar w:fldCharType="begin"/>
        </w:r>
        <w:r>
          <w:rPr>
            <w:noProof/>
            <w:webHidden/>
          </w:rPr>
          <w:instrText xml:space="preserve"> PAGEREF _Toc191545233 \h </w:instrText>
        </w:r>
        <w:r>
          <w:rPr>
            <w:noProof/>
            <w:webHidden/>
          </w:rPr>
        </w:r>
        <w:r>
          <w:rPr>
            <w:noProof/>
            <w:webHidden/>
          </w:rPr>
          <w:fldChar w:fldCharType="separate"/>
        </w:r>
        <w:r>
          <w:rPr>
            <w:noProof/>
            <w:webHidden/>
          </w:rPr>
          <w:t>982</w:t>
        </w:r>
        <w:r>
          <w:rPr>
            <w:noProof/>
            <w:webHidden/>
          </w:rPr>
          <w:fldChar w:fldCharType="end"/>
        </w:r>
      </w:hyperlink>
    </w:p>
    <w:p w14:paraId="342F30F0" w14:textId="6E82FFBE"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34" w:history="1">
        <w:r w:rsidRPr="00162A37">
          <w:rPr>
            <w:rStyle w:val="Collegamentoipertestuale"/>
            <w:rFonts w:ascii="Arial" w:hAnsi="Arial"/>
            <w:b/>
            <w:noProof/>
          </w:rPr>
          <w:t>DURI SONO I VOSTRI DISCORSI CONTRO DI ME</w:t>
        </w:r>
        <w:r>
          <w:rPr>
            <w:noProof/>
            <w:webHidden/>
          </w:rPr>
          <w:tab/>
        </w:r>
        <w:r>
          <w:rPr>
            <w:noProof/>
            <w:webHidden/>
          </w:rPr>
          <w:fldChar w:fldCharType="begin"/>
        </w:r>
        <w:r>
          <w:rPr>
            <w:noProof/>
            <w:webHidden/>
          </w:rPr>
          <w:instrText xml:space="preserve"> PAGEREF _Toc191545234 \h </w:instrText>
        </w:r>
        <w:r>
          <w:rPr>
            <w:noProof/>
            <w:webHidden/>
          </w:rPr>
        </w:r>
        <w:r>
          <w:rPr>
            <w:noProof/>
            <w:webHidden/>
          </w:rPr>
          <w:fldChar w:fldCharType="separate"/>
        </w:r>
        <w:r>
          <w:rPr>
            <w:noProof/>
            <w:webHidden/>
          </w:rPr>
          <w:t>1068</w:t>
        </w:r>
        <w:r>
          <w:rPr>
            <w:noProof/>
            <w:webHidden/>
          </w:rPr>
          <w:fldChar w:fldCharType="end"/>
        </w:r>
      </w:hyperlink>
    </w:p>
    <w:p w14:paraId="11752DD9" w14:textId="30F00B46" w:rsidR="00BA5C0A" w:rsidRDefault="00BA5C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545235" w:history="1">
        <w:r w:rsidRPr="00162A3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_Toc191545235 \h </w:instrText>
        </w:r>
        <w:r>
          <w:rPr>
            <w:noProof/>
            <w:webHidden/>
          </w:rPr>
        </w:r>
        <w:r>
          <w:rPr>
            <w:noProof/>
            <w:webHidden/>
          </w:rPr>
          <w:fldChar w:fldCharType="separate"/>
        </w:r>
        <w:r>
          <w:rPr>
            <w:noProof/>
            <w:webHidden/>
          </w:rPr>
          <w:t>1070</w:t>
        </w:r>
        <w:r>
          <w:rPr>
            <w:noProof/>
            <w:webHidden/>
          </w:rPr>
          <w:fldChar w:fldCharType="end"/>
        </w:r>
      </w:hyperlink>
    </w:p>
    <w:p w14:paraId="576C9C52" w14:textId="52FBE402"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36" w:history="1">
        <w:r w:rsidRPr="00162A37">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_Toc191545236 \h </w:instrText>
        </w:r>
        <w:r>
          <w:rPr>
            <w:noProof/>
            <w:webHidden/>
          </w:rPr>
        </w:r>
        <w:r>
          <w:rPr>
            <w:noProof/>
            <w:webHidden/>
          </w:rPr>
          <w:fldChar w:fldCharType="separate"/>
        </w:r>
        <w:r>
          <w:rPr>
            <w:noProof/>
            <w:webHidden/>
          </w:rPr>
          <w:t>1082</w:t>
        </w:r>
        <w:r>
          <w:rPr>
            <w:noProof/>
            <w:webHidden/>
          </w:rPr>
          <w:fldChar w:fldCharType="end"/>
        </w:r>
      </w:hyperlink>
    </w:p>
    <w:p w14:paraId="7CB5E25B" w14:textId="75E1E284" w:rsidR="00BA5C0A" w:rsidRDefault="00BA5C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545237" w:history="1">
        <w:r w:rsidRPr="00162A37">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_Toc191545237 \h </w:instrText>
        </w:r>
        <w:r>
          <w:rPr>
            <w:noProof/>
            <w:webHidden/>
          </w:rPr>
        </w:r>
        <w:r>
          <w:rPr>
            <w:noProof/>
            <w:webHidden/>
          </w:rPr>
          <w:fldChar w:fldCharType="separate"/>
        </w:r>
        <w:r>
          <w:rPr>
            <w:noProof/>
            <w:webHidden/>
          </w:rPr>
          <w:t>1127</w:t>
        </w:r>
        <w:r>
          <w:rPr>
            <w:noProof/>
            <w:webHidden/>
          </w:rPr>
          <w:fldChar w:fldCharType="end"/>
        </w:r>
      </w:hyperlink>
    </w:p>
    <w:p w14:paraId="06575F3C" w14:textId="68B9C4D4" w:rsidR="0060703D" w:rsidRPr="0060703D" w:rsidRDefault="0060703D" w:rsidP="0060703D">
      <w:pPr>
        <w:spacing w:after="120" w:line="240" w:lineRule="auto"/>
        <w:rPr>
          <w:kern w:val="2"/>
          <w:sz w:val="24"/>
          <w:szCs w:val="24"/>
          <w14:ligatures w14:val="standardContextual"/>
        </w:rPr>
      </w:pPr>
      <w:r w:rsidRPr="0060703D">
        <w:rPr>
          <w:rFonts w:ascii="Arial" w:hAnsi="Arial"/>
          <w:bCs/>
          <w:caps/>
          <w:kern w:val="2"/>
          <w:sz w:val="24"/>
          <w:szCs w:val="24"/>
          <w14:ligatures w14:val="standardContextual"/>
        </w:rPr>
        <w:fldChar w:fldCharType="end"/>
      </w:r>
    </w:p>
    <w:p w14:paraId="60ED2B34" w14:textId="77777777" w:rsidR="0060703D" w:rsidRPr="0060703D" w:rsidRDefault="0060703D" w:rsidP="0060703D">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p>
    <w:p w14:paraId="059F62C1" w14:textId="77777777" w:rsidR="0060703D" w:rsidRPr="0060703D" w:rsidRDefault="0060703D" w:rsidP="0060703D">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p>
    <w:p w14:paraId="4E9C3910" w14:textId="77777777" w:rsidR="0060703D" w:rsidRPr="0060703D" w:rsidRDefault="0060703D" w:rsidP="0060703D">
      <w:pPr>
        <w:spacing w:after="120" w:line="240" w:lineRule="auto"/>
        <w:rPr>
          <w:kern w:val="2"/>
          <w:sz w:val="24"/>
          <w:szCs w:val="24"/>
          <w14:ligatures w14:val="standardContextual"/>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4C0B3" w14:textId="77777777" w:rsidR="007E3E0E" w:rsidRDefault="007E3E0E" w:rsidP="00BE4994">
      <w:pPr>
        <w:spacing w:after="0" w:line="240" w:lineRule="auto"/>
      </w:pPr>
      <w:r>
        <w:separator/>
      </w:r>
    </w:p>
  </w:endnote>
  <w:endnote w:type="continuationSeparator" w:id="0">
    <w:p w14:paraId="38EFBD3D" w14:textId="77777777" w:rsidR="007E3E0E" w:rsidRDefault="007E3E0E"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7856A" w14:textId="77777777" w:rsidR="007E3E0E" w:rsidRDefault="007E3E0E" w:rsidP="00BE4994">
      <w:pPr>
        <w:spacing w:after="0" w:line="240" w:lineRule="auto"/>
      </w:pPr>
      <w:r>
        <w:separator/>
      </w:r>
    </w:p>
  </w:footnote>
  <w:footnote w:type="continuationSeparator" w:id="0">
    <w:p w14:paraId="1D709032" w14:textId="77777777" w:rsidR="007E3E0E" w:rsidRDefault="007E3E0E" w:rsidP="00BE4994">
      <w:pPr>
        <w:spacing w:after="0" w:line="240" w:lineRule="auto"/>
      </w:pPr>
      <w:r>
        <w:continuationSeparator/>
      </w:r>
    </w:p>
  </w:footnote>
  <w:footnote w:id="1">
    <w:p w14:paraId="5A46086E" w14:textId="77777777" w:rsidR="0060703D" w:rsidRDefault="0060703D" w:rsidP="0060703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 w:id="2">
    <w:p w14:paraId="4BBE5A33" w14:textId="77777777" w:rsidR="0060703D" w:rsidRDefault="0060703D" w:rsidP="0060703D">
      <w:pPr>
        <w:pStyle w:val="Testonotaapidipagina"/>
        <w:jc w:val="both"/>
      </w:pPr>
      <w:r>
        <w:rPr>
          <w:rStyle w:val="Rimandonotaapidipagina"/>
        </w:rPr>
        <w:footnoteRef/>
      </w:r>
      <w:r>
        <w:t xml:space="preserve"> </w:t>
      </w:r>
      <w:r w:rsidRPr="00C05BED">
        <w:rPr>
          <w:rFonts w:ascii="Arial" w:hAnsi="Arial" w:cs="Arial"/>
          <w:bCs/>
          <w:sz w:val="24"/>
          <w:szCs w:val="24"/>
        </w:rPr>
        <w:t>Attualmente questa Opera del Signore è stata soppressa con sentenza pontificia. Noi abbiamo accolto in piena obbedienza, senza dire neanche una parola, la sentenza di soppressione. Accogliere con piena obbedienza non significa dichiarare che la sentenza sia sta giusta e soprattutto vera. Non è stata giusta nelle indagini e non è stata vera nelle conclusioni. Ma soprattutto non è stata giusta perché si è stati privati del diritto alla difesa nei tribunali della Chiesa. Alcune persone sono state private, benché sanzionate e vittime di un iniquo teorema, anche loro del diritto alla difesa con un rescritto pontificio postumo, anch’esse questo inappellabile. Sacrificare delle persone sull’altare dell’ingiustizia in nome di Dio è peccato gravissimo. Avendo noi fatto promessa a Cristo Signore di obbedire al suo Vangelo, noi amiamo i nostri nemici e preghiamo per i nostri persecutori secondo il dettato evangelico e non secondo i moti del nostro cuore. Quando si fa promessa di obbedienza al Vangelo, al Vangelo sempre si deve obbedire e secondo il Vangelo sempre si deve parlare e sempre agire, sapendo che tutto concorre al bene per coloro che amano il Signore e dal Signore sono amati. Che il Signore sempre ci conservi nel Vangelo con sempre obbedienza purissima ad ogni sua Parola</w:t>
      </w:r>
      <w:r w:rsidRPr="00C05BED">
        <w:rPr>
          <w:rFonts w:ascii="Arial" w:hAnsi="Arial" w:cs="Arial"/>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2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9"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82"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5"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87"/>
  </w:num>
  <w:num w:numId="2" w16cid:durableId="941574773">
    <w:abstractNumId w:val="120"/>
  </w:num>
  <w:num w:numId="3" w16cid:durableId="1578243402">
    <w:abstractNumId w:val="95"/>
  </w:num>
  <w:num w:numId="4" w16cid:durableId="411003783">
    <w:abstractNumId w:val="40"/>
  </w:num>
  <w:num w:numId="5" w16cid:durableId="809711465">
    <w:abstractNumId w:val="26"/>
  </w:num>
  <w:num w:numId="6" w16cid:durableId="1089423985">
    <w:abstractNumId w:val="54"/>
  </w:num>
  <w:num w:numId="7" w16cid:durableId="561407775">
    <w:abstractNumId w:val="60"/>
  </w:num>
  <w:num w:numId="8" w16cid:durableId="458188565">
    <w:abstractNumId w:val="75"/>
  </w:num>
  <w:num w:numId="9" w16cid:durableId="1128862937">
    <w:abstractNumId w:val="15"/>
  </w:num>
  <w:num w:numId="10" w16cid:durableId="202909809">
    <w:abstractNumId w:val="7"/>
  </w:num>
  <w:num w:numId="11" w16cid:durableId="459611059">
    <w:abstractNumId w:val="122"/>
  </w:num>
  <w:num w:numId="12" w16cid:durableId="1149009256">
    <w:abstractNumId w:val="96"/>
  </w:num>
  <w:num w:numId="13" w16cid:durableId="550849770">
    <w:abstractNumId w:val="83"/>
  </w:num>
  <w:num w:numId="14" w16cid:durableId="1071855047">
    <w:abstractNumId w:val="22"/>
  </w:num>
  <w:num w:numId="15" w16cid:durableId="666982650">
    <w:abstractNumId w:val="118"/>
  </w:num>
  <w:num w:numId="16" w16cid:durableId="1036156875">
    <w:abstractNumId w:val="63"/>
  </w:num>
  <w:num w:numId="17" w16cid:durableId="858928211">
    <w:abstractNumId w:val="39"/>
  </w:num>
  <w:num w:numId="18" w16cid:durableId="1620917595">
    <w:abstractNumId w:val="86"/>
  </w:num>
  <w:num w:numId="19" w16cid:durableId="726539259">
    <w:abstractNumId w:val="117"/>
  </w:num>
  <w:num w:numId="20" w16cid:durableId="1831362479">
    <w:abstractNumId w:val="11"/>
  </w:num>
  <w:num w:numId="21" w16cid:durableId="990795419">
    <w:abstractNumId w:val="104"/>
  </w:num>
  <w:num w:numId="22" w16cid:durableId="2068457066">
    <w:abstractNumId w:val="99"/>
  </w:num>
  <w:num w:numId="23" w16cid:durableId="1429539901">
    <w:abstractNumId w:val="14"/>
  </w:num>
  <w:num w:numId="24" w16cid:durableId="1191531037">
    <w:abstractNumId w:val="30"/>
  </w:num>
  <w:num w:numId="25" w16cid:durableId="1075082236">
    <w:abstractNumId w:val="67"/>
  </w:num>
  <w:num w:numId="26" w16cid:durableId="1176113120">
    <w:abstractNumId w:val="91"/>
  </w:num>
  <w:num w:numId="27" w16cid:durableId="1878085628">
    <w:abstractNumId w:val="24"/>
  </w:num>
  <w:num w:numId="28" w16cid:durableId="956260043">
    <w:abstractNumId w:val="36"/>
  </w:num>
  <w:num w:numId="29" w16cid:durableId="1828550150">
    <w:abstractNumId w:val="102"/>
  </w:num>
  <w:num w:numId="30" w16cid:durableId="53282593">
    <w:abstractNumId w:val="20"/>
  </w:num>
  <w:num w:numId="31" w16cid:durableId="868762820">
    <w:abstractNumId w:val="80"/>
  </w:num>
  <w:num w:numId="32" w16cid:durableId="339478161">
    <w:abstractNumId w:val="106"/>
  </w:num>
  <w:num w:numId="33" w16cid:durableId="976685879">
    <w:abstractNumId w:val="73"/>
  </w:num>
  <w:num w:numId="34" w16cid:durableId="1407798205">
    <w:abstractNumId w:val="46"/>
  </w:num>
  <w:num w:numId="35" w16cid:durableId="1428960004">
    <w:abstractNumId w:val="42"/>
  </w:num>
  <w:num w:numId="36" w16cid:durableId="1310091637">
    <w:abstractNumId w:val="103"/>
  </w:num>
  <w:num w:numId="37" w16cid:durableId="1815638703">
    <w:abstractNumId w:val="9"/>
  </w:num>
  <w:num w:numId="38" w16cid:durableId="1959988027">
    <w:abstractNumId w:val="72"/>
  </w:num>
  <w:num w:numId="39" w16cid:durableId="161747545">
    <w:abstractNumId w:val="56"/>
  </w:num>
  <w:num w:numId="40" w16cid:durableId="518276432">
    <w:abstractNumId w:val="71"/>
  </w:num>
  <w:num w:numId="41" w16cid:durableId="1443380311">
    <w:abstractNumId w:val="76"/>
  </w:num>
  <w:num w:numId="42" w16cid:durableId="364142921">
    <w:abstractNumId w:val="53"/>
  </w:num>
  <w:num w:numId="43" w16cid:durableId="1732734541">
    <w:abstractNumId w:val="52"/>
  </w:num>
  <w:num w:numId="44" w16cid:durableId="461655715">
    <w:abstractNumId w:val="32"/>
  </w:num>
  <w:num w:numId="45" w16cid:durableId="35398099">
    <w:abstractNumId w:val="28"/>
  </w:num>
  <w:num w:numId="46" w16cid:durableId="2030180362">
    <w:abstractNumId w:val="29"/>
  </w:num>
  <w:num w:numId="47" w16cid:durableId="1634553770">
    <w:abstractNumId w:val="70"/>
  </w:num>
  <w:num w:numId="48" w16cid:durableId="1646737231">
    <w:abstractNumId w:val="13"/>
  </w:num>
  <w:num w:numId="49" w16cid:durableId="774521849">
    <w:abstractNumId w:val="10"/>
  </w:num>
  <w:num w:numId="50" w16cid:durableId="1097143028">
    <w:abstractNumId w:val="125"/>
  </w:num>
  <w:num w:numId="51" w16cid:durableId="2068189155">
    <w:abstractNumId w:val="38"/>
  </w:num>
  <w:num w:numId="52" w16cid:durableId="248079126">
    <w:abstractNumId w:val="61"/>
  </w:num>
  <w:num w:numId="53" w16cid:durableId="1404140881">
    <w:abstractNumId w:val="58"/>
  </w:num>
  <w:num w:numId="54" w16cid:durableId="1827554632">
    <w:abstractNumId w:val="16"/>
  </w:num>
  <w:num w:numId="55" w16cid:durableId="395326246">
    <w:abstractNumId w:val="126"/>
  </w:num>
  <w:num w:numId="56" w16cid:durableId="39281675">
    <w:abstractNumId w:val="8"/>
  </w:num>
  <w:num w:numId="57" w16cid:durableId="472140878">
    <w:abstractNumId w:val="43"/>
  </w:num>
  <w:num w:numId="58" w16cid:durableId="440684802">
    <w:abstractNumId w:val="18"/>
  </w:num>
  <w:num w:numId="59" w16cid:durableId="579220178">
    <w:abstractNumId w:val="12"/>
  </w:num>
  <w:num w:numId="60" w16cid:durableId="91248618">
    <w:abstractNumId w:val="116"/>
  </w:num>
  <w:num w:numId="61" w16cid:durableId="899249206">
    <w:abstractNumId w:val="21"/>
  </w:num>
  <w:num w:numId="62" w16cid:durableId="1462841279">
    <w:abstractNumId w:val="92"/>
  </w:num>
  <w:num w:numId="63" w16cid:durableId="1980182113">
    <w:abstractNumId w:val="43"/>
    <w:lvlOverride w:ilvl="0">
      <w:startOverride w:val="1"/>
    </w:lvlOverride>
  </w:num>
  <w:num w:numId="64" w16cid:durableId="1122070781">
    <w:abstractNumId w:val="43"/>
    <w:lvlOverride w:ilvl="0">
      <w:startOverride w:val="1"/>
    </w:lvlOverride>
  </w:num>
  <w:num w:numId="65" w16cid:durableId="1860578212">
    <w:abstractNumId w:val="94"/>
  </w:num>
  <w:num w:numId="66" w16cid:durableId="646594711">
    <w:abstractNumId w:val="78"/>
  </w:num>
  <w:num w:numId="67" w16cid:durableId="1252813331">
    <w:abstractNumId w:val="100"/>
  </w:num>
  <w:num w:numId="68" w16cid:durableId="2113429697">
    <w:abstractNumId w:val="107"/>
  </w:num>
  <w:num w:numId="69" w16cid:durableId="2076971945">
    <w:abstractNumId w:val="69"/>
  </w:num>
  <w:num w:numId="70" w16cid:durableId="874124801">
    <w:abstractNumId w:val="48"/>
  </w:num>
  <w:num w:numId="71" w16cid:durableId="813718631">
    <w:abstractNumId w:val="64"/>
  </w:num>
  <w:num w:numId="72" w16cid:durableId="892042277">
    <w:abstractNumId w:val="49"/>
  </w:num>
  <w:num w:numId="73" w16cid:durableId="1184174357">
    <w:abstractNumId w:val="82"/>
  </w:num>
  <w:num w:numId="74" w16cid:durableId="272055441">
    <w:abstractNumId w:val="44"/>
  </w:num>
  <w:num w:numId="75" w16cid:durableId="941844362">
    <w:abstractNumId w:val="50"/>
  </w:num>
  <w:num w:numId="76" w16cid:durableId="1701322516">
    <w:abstractNumId w:val="101"/>
  </w:num>
  <w:num w:numId="77" w16cid:durableId="1865047283">
    <w:abstractNumId w:val="19"/>
  </w:num>
  <w:num w:numId="78" w16cid:durableId="758867411">
    <w:abstractNumId w:val="33"/>
  </w:num>
  <w:num w:numId="79" w16cid:durableId="633483155">
    <w:abstractNumId w:val="123"/>
  </w:num>
  <w:num w:numId="80" w16cid:durableId="1122698222">
    <w:abstractNumId w:val="17"/>
  </w:num>
  <w:num w:numId="81" w16cid:durableId="1379160116">
    <w:abstractNumId w:val="27"/>
  </w:num>
  <w:num w:numId="82" w16cid:durableId="1454249914">
    <w:abstractNumId w:val="89"/>
  </w:num>
  <w:num w:numId="83" w16cid:durableId="1506477781">
    <w:abstractNumId w:val="57"/>
  </w:num>
  <w:num w:numId="84" w16cid:durableId="444422764">
    <w:abstractNumId w:val="77"/>
  </w:num>
  <w:num w:numId="85" w16cid:durableId="605311642">
    <w:abstractNumId w:val="47"/>
  </w:num>
  <w:num w:numId="86" w16cid:durableId="616761699">
    <w:abstractNumId w:val="113"/>
  </w:num>
  <w:num w:numId="87" w16cid:durableId="1343388553">
    <w:abstractNumId w:val="31"/>
  </w:num>
  <w:num w:numId="88" w16cid:durableId="30809066">
    <w:abstractNumId w:val="5"/>
  </w:num>
  <w:num w:numId="89" w16cid:durableId="553352996">
    <w:abstractNumId w:val="84"/>
  </w:num>
  <w:num w:numId="90" w16cid:durableId="1628467012">
    <w:abstractNumId w:val="93"/>
  </w:num>
  <w:num w:numId="91" w16cid:durableId="1310550275">
    <w:abstractNumId w:val="121"/>
  </w:num>
  <w:num w:numId="92" w16cid:durableId="1409690529">
    <w:abstractNumId w:val="109"/>
  </w:num>
  <w:num w:numId="93" w16cid:durableId="1893270199">
    <w:abstractNumId w:val="62"/>
  </w:num>
  <w:num w:numId="94" w16cid:durableId="1126197846">
    <w:abstractNumId w:val="34"/>
  </w:num>
  <w:num w:numId="95" w16cid:durableId="1726638683">
    <w:abstractNumId w:val="79"/>
  </w:num>
  <w:num w:numId="96" w16cid:durableId="95643244">
    <w:abstractNumId w:val="85"/>
  </w:num>
  <w:num w:numId="97" w16cid:durableId="370501930">
    <w:abstractNumId w:val="1"/>
  </w:num>
  <w:num w:numId="98" w16cid:durableId="1206796016">
    <w:abstractNumId w:val="0"/>
  </w:num>
  <w:num w:numId="99" w16cid:durableId="842819783">
    <w:abstractNumId w:val="55"/>
  </w:num>
  <w:num w:numId="100" w16cid:durableId="1559394229">
    <w:abstractNumId w:val="6"/>
  </w:num>
  <w:num w:numId="101" w16cid:durableId="1009336712">
    <w:abstractNumId w:val="114"/>
  </w:num>
  <w:num w:numId="102" w16cid:durableId="1344667964">
    <w:abstractNumId w:val="2"/>
  </w:num>
  <w:num w:numId="103" w16cid:durableId="435056491">
    <w:abstractNumId w:val="110"/>
  </w:num>
  <w:num w:numId="104" w16cid:durableId="509566565">
    <w:abstractNumId w:val="41"/>
  </w:num>
  <w:num w:numId="105" w16cid:durableId="6442460">
    <w:abstractNumId w:val="68"/>
  </w:num>
  <w:num w:numId="106" w16cid:durableId="745224027">
    <w:abstractNumId w:val="97"/>
  </w:num>
  <w:num w:numId="107" w16cid:durableId="1358778401">
    <w:abstractNumId w:val="88"/>
  </w:num>
  <w:num w:numId="108" w16cid:durableId="1012604752">
    <w:abstractNumId w:val="37"/>
  </w:num>
  <w:num w:numId="109" w16cid:durableId="11424632">
    <w:abstractNumId w:val="115"/>
  </w:num>
  <w:num w:numId="110" w16cid:durableId="1945962468">
    <w:abstractNumId w:val="3"/>
  </w:num>
  <w:num w:numId="111" w16cid:durableId="2025788566">
    <w:abstractNumId w:val="4"/>
  </w:num>
  <w:num w:numId="112" w16cid:durableId="81069416">
    <w:abstractNumId w:val="81"/>
  </w:num>
  <w:num w:numId="113" w16cid:durableId="120151105">
    <w:abstractNumId w:val="45"/>
  </w:num>
  <w:num w:numId="114" w16cid:durableId="1683819510">
    <w:abstractNumId w:val="119"/>
  </w:num>
  <w:num w:numId="115" w16cid:durableId="2087530259">
    <w:abstractNumId w:val="98"/>
  </w:num>
  <w:num w:numId="116" w16cid:durableId="353576787">
    <w:abstractNumId w:val="35"/>
  </w:num>
  <w:num w:numId="117" w16cid:durableId="1432699974">
    <w:abstractNumId w:val="112"/>
  </w:num>
  <w:num w:numId="118" w16cid:durableId="1992053833">
    <w:abstractNumId w:val="111"/>
  </w:num>
  <w:num w:numId="119" w16cid:durableId="1168404331">
    <w:abstractNumId w:val="59"/>
  </w:num>
  <w:num w:numId="120" w16cid:durableId="964580598">
    <w:abstractNumId w:val="23"/>
  </w:num>
  <w:num w:numId="121" w16cid:durableId="499852353">
    <w:abstractNumId w:val="108"/>
  </w:num>
  <w:num w:numId="122" w16cid:durableId="424308706">
    <w:abstractNumId w:val="65"/>
  </w:num>
  <w:num w:numId="123" w16cid:durableId="2001539679">
    <w:abstractNumId w:val="90"/>
  </w:num>
  <w:num w:numId="124" w16cid:durableId="2121219608">
    <w:abstractNumId w:val="51"/>
  </w:num>
  <w:num w:numId="125" w16cid:durableId="2042631039">
    <w:abstractNumId w:val="124"/>
  </w:num>
  <w:num w:numId="126" w16cid:durableId="851647560">
    <w:abstractNumId w:val="66"/>
  </w:num>
  <w:num w:numId="127" w16cid:durableId="824204356">
    <w:abstractNumId w:val="74"/>
  </w:num>
  <w:num w:numId="128" w16cid:durableId="699088611">
    <w:abstractNumId w:val="25"/>
  </w:num>
  <w:num w:numId="129" w16cid:durableId="700397122">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0AB2"/>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3193A"/>
    <w:rsid w:val="00344B46"/>
    <w:rsid w:val="003458EA"/>
    <w:rsid w:val="0035472F"/>
    <w:rsid w:val="003554C8"/>
    <w:rsid w:val="00362691"/>
    <w:rsid w:val="00380135"/>
    <w:rsid w:val="00387783"/>
    <w:rsid w:val="003935AB"/>
    <w:rsid w:val="00393708"/>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35D78"/>
    <w:rsid w:val="0054690C"/>
    <w:rsid w:val="00557A65"/>
    <w:rsid w:val="0056727A"/>
    <w:rsid w:val="00573284"/>
    <w:rsid w:val="00575AE6"/>
    <w:rsid w:val="00593160"/>
    <w:rsid w:val="005A7508"/>
    <w:rsid w:val="005B71FE"/>
    <w:rsid w:val="005C2D30"/>
    <w:rsid w:val="005C32FC"/>
    <w:rsid w:val="005C3AD1"/>
    <w:rsid w:val="005F133E"/>
    <w:rsid w:val="00603C4B"/>
    <w:rsid w:val="0060703D"/>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3E0E"/>
    <w:rsid w:val="007E590F"/>
    <w:rsid w:val="007F106C"/>
    <w:rsid w:val="007F2202"/>
    <w:rsid w:val="007F5593"/>
    <w:rsid w:val="008034D7"/>
    <w:rsid w:val="0080407B"/>
    <w:rsid w:val="00807208"/>
    <w:rsid w:val="00824182"/>
    <w:rsid w:val="0082697B"/>
    <w:rsid w:val="00836278"/>
    <w:rsid w:val="00841236"/>
    <w:rsid w:val="00842350"/>
    <w:rsid w:val="0084373E"/>
    <w:rsid w:val="0086301C"/>
    <w:rsid w:val="00865540"/>
    <w:rsid w:val="00867F3E"/>
    <w:rsid w:val="008723D9"/>
    <w:rsid w:val="00880DC9"/>
    <w:rsid w:val="0089079E"/>
    <w:rsid w:val="00892AED"/>
    <w:rsid w:val="00895280"/>
    <w:rsid w:val="00896416"/>
    <w:rsid w:val="00897711"/>
    <w:rsid w:val="008B28B0"/>
    <w:rsid w:val="008C2FF7"/>
    <w:rsid w:val="008D1240"/>
    <w:rsid w:val="008E1BF9"/>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17FE"/>
    <w:rsid w:val="00B2381D"/>
    <w:rsid w:val="00B309C9"/>
    <w:rsid w:val="00B348C8"/>
    <w:rsid w:val="00B71A1B"/>
    <w:rsid w:val="00B71EB6"/>
    <w:rsid w:val="00B951EB"/>
    <w:rsid w:val="00BA3EF3"/>
    <w:rsid w:val="00BA5C0A"/>
    <w:rsid w:val="00BB305B"/>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77035"/>
    <w:rsid w:val="00D80ED2"/>
    <w:rsid w:val="00DA6932"/>
    <w:rsid w:val="00DA7E72"/>
    <w:rsid w:val="00DB1AA7"/>
    <w:rsid w:val="00DB2346"/>
    <w:rsid w:val="00DB3A68"/>
    <w:rsid w:val="00DC7462"/>
    <w:rsid w:val="00DD329D"/>
    <w:rsid w:val="00DD582C"/>
    <w:rsid w:val="00DE61CF"/>
    <w:rsid w:val="00E052C3"/>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2A0E"/>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E581B"/>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0703D"/>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0703D"/>
    <w:pPr>
      <w:keepNext/>
      <w:spacing w:after="120" w:line="240" w:lineRule="auto"/>
      <w:jc w:val="both"/>
      <w:outlineLvl w:val="4"/>
    </w:pPr>
    <w:rPr>
      <w:rFonts w:ascii="Arial" w:eastAsia="Times New Roman" w:hAnsi="Arial"/>
      <w:b/>
      <w:sz w:val="28"/>
      <w:lang w:eastAsia="it-IT"/>
    </w:rPr>
  </w:style>
  <w:style w:type="paragraph" w:styleId="Titolo6">
    <w:name w:val="heading 6"/>
    <w:basedOn w:val="Normale"/>
    <w:next w:val="Normale"/>
    <w:link w:val="Titolo6Carattere"/>
    <w:qFormat/>
    <w:rsid w:val="0060703D"/>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0703D"/>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0703D"/>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0703D"/>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0703D"/>
    <w:rPr>
      <w:rFonts w:ascii="Times New Roman" w:eastAsia="Times New Roman" w:hAnsi="Times New Roman"/>
      <w:b/>
      <w:sz w:val="24"/>
    </w:rPr>
  </w:style>
  <w:style w:type="character" w:customStyle="1" w:styleId="Titolo5Carattere">
    <w:name w:val="Titolo 5 Carattere"/>
    <w:basedOn w:val="Carpredefinitoparagrafo"/>
    <w:link w:val="Titolo5"/>
    <w:rsid w:val="0060703D"/>
    <w:rPr>
      <w:rFonts w:ascii="Arial" w:eastAsia="Times New Roman" w:hAnsi="Arial"/>
      <w:b/>
      <w:sz w:val="28"/>
      <w:szCs w:val="22"/>
    </w:rPr>
  </w:style>
  <w:style w:type="character" w:customStyle="1" w:styleId="Titolo6Carattere">
    <w:name w:val="Titolo 6 Carattere"/>
    <w:basedOn w:val="Carpredefinitoparagrafo"/>
    <w:link w:val="Titolo6"/>
    <w:rsid w:val="0060703D"/>
    <w:rPr>
      <w:rFonts w:ascii="Arial" w:eastAsia="Times New Roman" w:hAnsi="Arial"/>
      <w:b/>
      <w:sz w:val="24"/>
    </w:rPr>
  </w:style>
  <w:style w:type="character" w:customStyle="1" w:styleId="Titolo7Carattere">
    <w:name w:val="Titolo 7 Carattere"/>
    <w:basedOn w:val="Carpredefinitoparagrafo"/>
    <w:link w:val="Titolo7"/>
    <w:rsid w:val="0060703D"/>
    <w:rPr>
      <w:rFonts w:ascii="Arial" w:eastAsia="Times New Roman" w:hAnsi="Arial"/>
      <w:sz w:val="24"/>
    </w:rPr>
  </w:style>
  <w:style w:type="character" w:customStyle="1" w:styleId="Titolo8Carattere">
    <w:name w:val="Titolo 8 Carattere"/>
    <w:basedOn w:val="Carpredefinitoparagrafo"/>
    <w:link w:val="Titolo8"/>
    <w:rsid w:val="0060703D"/>
    <w:rPr>
      <w:rFonts w:ascii="Arial" w:eastAsia="Times New Roman" w:hAnsi="Arial"/>
      <w:b/>
      <w:sz w:val="40"/>
    </w:rPr>
  </w:style>
  <w:style w:type="character" w:customStyle="1" w:styleId="Titolo9Carattere">
    <w:name w:val="Titolo 9 Carattere"/>
    <w:basedOn w:val="Carpredefinitoparagrafo"/>
    <w:link w:val="Titolo9"/>
    <w:rsid w:val="0060703D"/>
    <w:rPr>
      <w:rFonts w:ascii="Arial" w:eastAsia="Times New Roman" w:hAnsi="Arial"/>
      <w:b/>
      <w:sz w:val="28"/>
      <w:u w:val="single"/>
    </w:rPr>
  </w:style>
  <w:style w:type="numbering" w:customStyle="1" w:styleId="Nessunelenco1">
    <w:name w:val="Nessun elenco1"/>
    <w:next w:val="Nessunelenco"/>
    <w:uiPriority w:val="99"/>
    <w:semiHidden/>
    <w:unhideWhenUsed/>
    <w:rsid w:val="0060703D"/>
  </w:style>
  <w:style w:type="character" w:styleId="Rimandonotaapidipagina">
    <w:name w:val="footnote reference"/>
    <w:rsid w:val="0060703D"/>
  </w:style>
  <w:style w:type="paragraph" w:styleId="Testonotaapidipagina">
    <w:name w:val="footnote text"/>
    <w:basedOn w:val="Normale"/>
    <w:link w:val="TestonotaapidipaginaCarattere"/>
    <w:rsid w:val="0060703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0703D"/>
    <w:rPr>
      <w:rFonts w:ascii="Times New Roman" w:eastAsia="Times New Roman" w:hAnsi="Times New Roman"/>
    </w:rPr>
  </w:style>
  <w:style w:type="paragraph" w:styleId="Sommario1">
    <w:name w:val="toc 1"/>
    <w:basedOn w:val="Normale"/>
    <w:next w:val="Normale"/>
    <w:autoRedefine/>
    <w:uiPriority w:val="39"/>
    <w:rsid w:val="0060703D"/>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0703D"/>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0703D"/>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0703D"/>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0703D"/>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0703D"/>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0703D"/>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0703D"/>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0703D"/>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0703D"/>
  </w:style>
  <w:style w:type="character" w:customStyle="1" w:styleId="Collegamentoipertestuale1">
    <w:name w:val="Collegamento ipertestuale1"/>
    <w:basedOn w:val="Carpredefinitoparagrafo"/>
    <w:uiPriority w:val="99"/>
    <w:unhideWhenUsed/>
    <w:rsid w:val="0060703D"/>
    <w:rPr>
      <w:color w:val="0563C1"/>
      <w:u w:val="single"/>
    </w:rPr>
  </w:style>
  <w:style w:type="numbering" w:customStyle="1" w:styleId="Nessunelenco11">
    <w:name w:val="Nessun elenco11"/>
    <w:next w:val="Nessunelenco"/>
    <w:uiPriority w:val="99"/>
    <w:semiHidden/>
    <w:unhideWhenUsed/>
    <w:rsid w:val="0060703D"/>
  </w:style>
  <w:style w:type="numbering" w:customStyle="1" w:styleId="Nessunelenco111">
    <w:name w:val="Nessun elenco111"/>
    <w:next w:val="Nessunelenco"/>
    <w:uiPriority w:val="99"/>
    <w:semiHidden/>
    <w:unhideWhenUsed/>
    <w:rsid w:val="0060703D"/>
  </w:style>
  <w:style w:type="paragraph" w:styleId="Rientrocorpodeltesto3">
    <w:name w:val="Body Text Indent 3"/>
    <w:basedOn w:val="Normale"/>
    <w:link w:val="Rientrocorpodeltesto3Carattere"/>
    <w:rsid w:val="0060703D"/>
    <w:pPr>
      <w:spacing w:after="120" w:line="240" w:lineRule="auto"/>
      <w:ind w:left="283"/>
    </w:pPr>
    <w:rPr>
      <w:rFonts w:ascii="Times New Roman" w:eastAsia="Times New Roman" w:hAnsi="Times New Roman"/>
      <w:b/>
      <w:sz w:val="16"/>
      <w:szCs w:val="16"/>
      <w:lang w:eastAsia="it-IT"/>
    </w:rPr>
  </w:style>
  <w:style w:type="character" w:customStyle="1" w:styleId="Rientrocorpodeltesto3Carattere">
    <w:name w:val="Rientro corpo del testo 3 Carattere"/>
    <w:basedOn w:val="Carpredefinitoparagrafo"/>
    <w:link w:val="Rientrocorpodeltesto3"/>
    <w:rsid w:val="0060703D"/>
    <w:rPr>
      <w:rFonts w:ascii="Times New Roman" w:eastAsia="Times New Roman" w:hAnsi="Times New Roman"/>
      <w:b/>
      <w:sz w:val="16"/>
      <w:szCs w:val="16"/>
    </w:rPr>
  </w:style>
  <w:style w:type="paragraph" w:styleId="Testonormale">
    <w:name w:val="Plain Text"/>
    <w:basedOn w:val="Normale"/>
    <w:link w:val="TestonormaleCarattere"/>
    <w:rsid w:val="0060703D"/>
    <w:pPr>
      <w:spacing w:after="0" w:line="240" w:lineRule="auto"/>
    </w:pPr>
    <w:rPr>
      <w:rFonts w:ascii="Courier New" w:eastAsia="Times New Roman" w:hAnsi="Courier New" w:cs="Courier New"/>
      <w:b/>
      <w:sz w:val="20"/>
      <w:szCs w:val="20"/>
      <w:lang w:eastAsia="it-IT"/>
    </w:rPr>
  </w:style>
  <w:style w:type="character" w:customStyle="1" w:styleId="TestonormaleCarattere">
    <w:name w:val="Testo normale Carattere"/>
    <w:basedOn w:val="Carpredefinitoparagrafo"/>
    <w:link w:val="Testonormale"/>
    <w:rsid w:val="0060703D"/>
    <w:rPr>
      <w:rFonts w:ascii="Courier New" w:eastAsia="Times New Roman" w:hAnsi="Courier New" w:cs="Courier New"/>
      <w:b/>
    </w:rPr>
  </w:style>
  <w:style w:type="paragraph" w:styleId="Rientrocorpodeltesto">
    <w:name w:val="Body Text Indent"/>
    <w:basedOn w:val="Normale"/>
    <w:link w:val="RientrocorpodeltestoCarattere"/>
    <w:rsid w:val="0060703D"/>
    <w:pPr>
      <w:spacing w:after="120" w:line="240" w:lineRule="auto"/>
      <w:ind w:left="283"/>
    </w:pPr>
    <w:rPr>
      <w:rFonts w:ascii="Times New Roman" w:eastAsia="Times New Roman" w:hAnsi="Times New Roman"/>
      <w:b/>
      <w:sz w:val="20"/>
      <w:szCs w:val="20"/>
      <w:lang w:eastAsia="it-IT"/>
    </w:rPr>
  </w:style>
  <w:style w:type="character" w:customStyle="1" w:styleId="RientrocorpodeltestoCarattere">
    <w:name w:val="Rientro corpo del testo Carattere"/>
    <w:basedOn w:val="Carpredefinitoparagrafo"/>
    <w:link w:val="Rientrocorpodeltesto"/>
    <w:rsid w:val="0060703D"/>
    <w:rPr>
      <w:rFonts w:ascii="Times New Roman" w:eastAsia="Times New Roman" w:hAnsi="Times New Roman"/>
      <w:b/>
    </w:rPr>
  </w:style>
  <w:style w:type="paragraph" w:styleId="Mappadocumento">
    <w:name w:val="Document Map"/>
    <w:basedOn w:val="Normale"/>
    <w:link w:val="MappadocumentoCarattere"/>
    <w:rsid w:val="0060703D"/>
    <w:pPr>
      <w:shd w:val="clear" w:color="auto" w:fill="000080"/>
      <w:spacing w:after="0" w:line="240" w:lineRule="auto"/>
    </w:pPr>
    <w:rPr>
      <w:rFonts w:ascii="Tahoma" w:eastAsia="Times New Roman" w:hAnsi="Tahoma" w:cs="Tahoma"/>
      <w:b/>
      <w:sz w:val="20"/>
      <w:szCs w:val="20"/>
      <w:lang w:eastAsia="it-IT"/>
    </w:rPr>
  </w:style>
  <w:style w:type="character" w:customStyle="1" w:styleId="MappadocumentoCarattere">
    <w:name w:val="Mappa documento Carattere"/>
    <w:basedOn w:val="Carpredefinitoparagrafo"/>
    <w:link w:val="Mappadocumento"/>
    <w:rsid w:val="0060703D"/>
    <w:rPr>
      <w:rFonts w:ascii="Tahoma" w:eastAsia="Times New Roman" w:hAnsi="Tahoma" w:cs="Tahoma"/>
      <w:b/>
      <w:shd w:val="clear" w:color="auto" w:fill="000080"/>
    </w:rPr>
  </w:style>
  <w:style w:type="paragraph" w:styleId="Titolo">
    <w:name w:val="Title"/>
    <w:basedOn w:val="Normale"/>
    <w:link w:val="TitoloCarattere"/>
    <w:qFormat/>
    <w:rsid w:val="0060703D"/>
    <w:pPr>
      <w:spacing w:after="0" w:line="240" w:lineRule="auto"/>
      <w:jc w:val="center"/>
    </w:pPr>
    <w:rPr>
      <w:rFonts w:ascii="Times New Roman" w:eastAsia="Times New Roman" w:hAnsi="Times New Roman"/>
      <w:sz w:val="52"/>
      <w:szCs w:val="20"/>
      <w:lang w:eastAsia="it-IT"/>
    </w:rPr>
  </w:style>
  <w:style w:type="character" w:customStyle="1" w:styleId="TitoloCarattere">
    <w:name w:val="Titolo Carattere"/>
    <w:basedOn w:val="Carpredefinitoparagrafo"/>
    <w:link w:val="Titolo"/>
    <w:rsid w:val="0060703D"/>
    <w:rPr>
      <w:rFonts w:ascii="Times New Roman" w:eastAsia="Times New Roman" w:hAnsi="Times New Roman"/>
      <w:sz w:val="52"/>
    </w:rPr>
  </w:style>
  <w:style w:type="character" w:customStyle="1" w:styleId="CorpodeltestoCarattere">
    <w:name w:val="Corpo del testo Carattere"/>
    <w:rsid w:val="0060703D"/>
    <w:rPr>
      <w:rFonts w:ascii="Arial" w:hAnsi="Arial"/>
      <w:noProof w:val="0"/>
      <w:sz w:val="24"/>
      <w:lang w:val="it-IT" w:eastAsia="it-IT" w:bidi="ar-SA"/>
    </w:rPr>
  </w:style>
  <w:style w:type="paragraph" w:styleId="Indirizzodestinatario">
    <w:name w:val="envelope address"/>
    <w:basedOn w:val="Normale"/>
    <w:rsid w:val="0060703D"/>
    <w:pPr>
      <w:framePr w:w="7920" w:h="1980" w:hRule="exact" w:hSpace="141" w:wrap="auto" w:hAnchor="page" w:xAlign="center" w:yAlign="bottom"/>
      <w:spacing w:after="0" w:line="240" w:lineRule="auto"/>
      <w:ind w:left="2880"/>
    </w:pPr>
    <w:rPr>
      <w:rFonts w:ascii="Times New Roman" w:eastAsia="Times New Roman" w:hAnsi="Times New Roman"/>
      <w:b/>
      <w:sz w:val="24"/>
      <w:szCs w:val="20"/>
      <w:lang w:eastAsia="it-IT"/>
    </w:rPr>
  </w:style>
  <w:style w:type="paragraph" w:customStyle="1" w:styleId="titmaiu">
    <w:name w:val="tit maiu"/>
    <w:basedOn w:val="Normale"/>
    <w:rsid w:val="0060703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sz w:val="16"/>
      <w:szCs w:val="20"/>
      <w:lang w:eastAsia="it-IT"/>
    </w:rPr>
  </w:style>
  <w:style w:type="paragraph" w:customStyle="1" w:styleId="OmniPage7">
    <w:name w:val="OmniPage #7"/>
    <w:basedOn w:val="Normale"/>
    <w:rsid w:val="0060703D"/>
    <w:pPr>
      <w:tabs>
        <w:tab w:val="left" w:pos="2540"/>
      </w:tabs>
      <w:spacing w:after="0" w:line="240" w:lineRule="auto"/>
      <w:ind w:left="3142" w:right="720" w:hanging="585"/>
    </w:pPr>
    <w:rPr>
      <w:rFonts w:ascii="Times New Roman" w:eastAsia="Times New Roman" w:hAnsi="Times New Roman"/>
      <w:b/>
      <w:sz w:val="20"/>
      <w:szCs w:val="20"/>
      <w:lang w:eastAsia="it-IT"/>
    </w:rPr>
  </w:style>
  <w:style w:type="paragraph" w:styleId="NormaleWeb">
    <w:name w:val="Normal (Web)"/>
    <w:basedOn w:val="Normale"/>
    <w:rsid w:val="0060703D"/>
    <w:pPr>
      <w:spacing w:before="100" w:beforeAutospacing="1" w:after="100" w:afterAutospacing="1" w:line="240" w:lineRule="auto"/>
    </w:pPr>
    <w:rPr>
      <w:rFonts w:ascii="Times New Roman" w:eastAsia="Times New Roman" w:hAnsi="Times New Roman"/>
      <w:b/>
      <w:sz w:val="24"/>
      <w:szCs w:val="24"/>
      <w:lang w:eastAsia="it-IT"/>
    </w:rPr>
  </w:style>
  <w:style w:type="character" w:customStyle="1" w:styleId="editsection1">
    <w:name w:val="editsection1"/>
    <w:rsid w:val="0060703D"/>
    <w:rPr>
      <w:b w:val="0"/>
      <w:bCs w:val="0"/>
      <w:sz w:val="20"/>
      <w:szCs w:val="20"/>
    </w:rPr>
  </w:style>
  <w:style w:type="character" w:customStyle="1" w:styleId="mw-headline">
    <w:name w:val="mw-headline"/>
    <w:rsid w:val="0060703D"/>
  </w:style>
  <w:style w:type="character" w:customStyle="1" w:styleId="CarattereCarattere">
    <w:name w:val="Carattere Carattere"/>
    <w:rsid w:val="0060703D"/>
    <w:rPr>
      <w:rFonts w:ascii="Arial" w:hAnsi="Arial"/>
      <w:sz w:val="24"/>
      <w:lang w:val="it-IT" w:eastAsia="it-IT" w:bidi="ar-SA"/>
    </w:rPr>
  </w:style>
  <w:style w:type="paragraph" w:styleId="Testofumetto">
    <w:name w:val="Balloon Text"/>
    <w:basedOn w:val="Normale"/>
    <w:link w:val="TestofumettoCarattere"/>
    <w:rsid w:val="0060703D"/>
    <w:pPr>
      <w:spacing w:after="0" w:line="240" w:lineRule="auto"/>
    </w:pPr>
    <w:rPr>
      <w:rFonts w:ascii="Tahoma" w:eastAsia="Times New Roman" w:hAnsi="Tahoma" w:cs="Tahoma"/>
      <w:b/>
      <w:sz w:val="16"/>
      <w:szCs w:val="16"/>
      <w:lang w:eastAsia="it-IT"/>
    </w:rPr>
  </w:style>
  <w:style w:type="character" w:customStyle="1" w:styleId="TestofumettoCarattere">
    <w:name w:val="Testo fumetto Carattere"/>
    <w:basedOn w:val="Carpredefinitoparagrafo"/>
    <w:link w:val="Testofumetto"/>
    <w:rsid w:val="0060703D"/>
    <w:rPr>
      <w:rFonts w:ascii="Tahoma" w:eastAsia="Times New Roman" w:hAnsi="Tahoma" w:cs="Tahoma"/>
      <w:b/>
      <w:sz w:val="16"/>
      <w:szCs w:val="16"/>
    </w:rPr>
  </w:style>
  <w:style w:type="paragraph" w:styleId="Nessunaspaziatura">
    <w:name w:val="No Spacing"/>
    <w:uiPriority w:val="1"/>
    <w:qFormat/>
    <w:rsid w:val="0060703D"/>
    <w:rPr>
      <w:b/>
      <w:sz w:val="28"/>
      <w:szCs w:val="22"/>
      <w:lang w:eastAsia="en-US"/>
    </w:rPr>
  </w:style>
  <w:style w:type="paragraph" w:styleId="Paragrafoelenco">
    <w:name w:val="List Paragraph"/>
    <w:basedOn w:val="Normale"/>
    <w:uiPriority w:val="34"/>
    <w:qFormat/>
    <w:rsid w:val="0060703D"/>
    <w:pPr>
      <w:ind w:left="720"/>
      <w:contextualSpacing/>
    </w:pPr>
    <w:rPr>
      <w:b/>
      <w:sz w:val="28"/>
    </w:rPr>
  </w:style>
  <w:style w:type="paragraph" w:customStyle="1" w:styleId="StileCorpotesto10ptCorsivoAllineatoadestra">
    <w:name w:val="Stile Corpo testo + 10 pt Corsivo Allineato a destra"/>
    <w:basedOn w:val="Corpotesto"/>
    <w:autoRedefine/>
    <w:qFormat/>
    <w:rsid w:val="0060703D"/>
    <w:pPr>
      <w:jc w:val="both"/>
    </w:pPr>
    <w:rPr>
      <w:i/>
      <w:iCs/>
      <w:sz w:val="20"/>
    </w:rPr>
  </w:style>
  <w:style w:type="paragraph" w:customStyle="1" w:styleId="default-style">
    <w:name w:val="default-style"/>
    <w:basedOn w:val="Normale"/>
    <w:rsid w:val="0060703D"/>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60703D"/>
  </w:style>
  <w:style w:type="numbering" w:customStyle="1" w:styleId="Nessunelenco2">
    <w:name w:val="Nessun elenco2"/>
    <w:next w:val="Nessunelenco"/>
    <w:uiPriority w:val="99"/>
    <w:semiHidden/>
    <w:unhideWhenUsed/>
    <w:rsid w:val="0060703D"/>
  </w:style>
  <w:style w:type="numbering" w:customStyle="1" w:styleId="Nessunelenco11111">
    <w:name w:val="Nessun elenco11111"/>
    <w:next w:val="Nessunelenco"/>
    <w:uiPriority w:val="99"/>
    <w:semiHidden/>
    <w:unhideWhenUsed/>
    <w:rsid w:val="0060703D"/>
  </w:style>
  <w:style w:type="numbering" w:customStyle="1" w:styleId="Nessunelenco3">
    <w:name w:val="Nessun elenco3"/>
    <w:next w:val="Nessunelenco"/>
    <w:uiPriority w:val="99"/>
    <w:semiHidden/>
    <w:unhideWhenUsed/>
    <w:rsid w:val="0060703D"/>
  </w:style>
  <w:style w:type="numbering" w:customStyle="1" w:styleId="Nessunelenco4">
    <w:name w:val="Nessun elenco4"/>
    <w:next w:val="Nessunelenco"/>
    <w:uiPriority w:val="99"/>
    <w:semiHidden/>
    <w:unhideWhenUsed/>
    <w:rsid w:val="0060703D"/>
  </w:style>
  <w:style w:type="numbering" w:customStyle="1" w:styleId="Nessunelenco5">
    <w:name w:val="Nessun elenco5"/>
    <w:next w:val="Nessunelenco"/>
    <w:uiPriority w:val="99"/>
    <w:semiHidden/>
    <w:unhideWhenUsed/>
    <w:rsid w:val="0060703D"/>
  </w:style>
  <w:style w:type="numbering" w:customStyle="1" w:styleId="Nessunelenco12">
    <w:name w:val="Nessun elenco12"/>
    <w:next w:val="Nessunelenco"/>
    <w:uiPriority w:val="99"/>
    <w:semiHidden/>
    <w:unhideWhenUsed/>
    <w:rsid w:val="0060703D"/>
  </w:style>
  <w:style w:type="numbering" w:customStyle="1" w:styleId="Nessunelenco111111">
    <w:name w:val="Nessun elenco111111"/>
    <w:next w:val="Nessunelenco"/>
    <w:uiPriority w:val="99"/>
    <w:semiHidden/>
    <w:unhideWhenUsed/>
    <w:rsid w:val="0060703D"/>
  </w:style>
  <w:style w:type="numbering" w:customStyle="1" w:styleId="Nessunelenco21">
    <w:name w:val="Nessun elenco21"/>
    <w:next w:val="Nessunelenco"/>
    <w:uiPriority w:val="99"/>
    <w:semiHidden/>
    <w:unhideWhenUsed/>
    <w:rsid w:val="0060703D"/>
  </w:style>
  <w:style w:type="numbering" w:customStyle="1" w:styleId="Nessunelenco1111111">
    <w:name w:val="Nessun elenco1111111"/>
    <w:next w:val="Nessunelenco"/>
    <w:uiPriority w:val="99"/>
    <w:semiHidden/>
    <w:unhideWhenUsed/>
    <w:rsid w:val="0060703D"/>
  </w:style>
  <w:style w:type="numbering" w:customStyle="1" w:styleId="Nessunelenco31">
    <w:name w:val="Nessun elenco31"/>
    <w:next w:val="Nessunelenco"/>
    <w:uiPriority w:val="99"/>
    <w:semiHidden/>
    <w:unhideWhenUsed/>
    <w:rsid w:val="0060703D"/>
  </w:style>
  <w:style w:type="numbering" w:customStyle="1" w:styleId="Nessunelenco41">
    <w:name w:val="Nessun elenco41"/>
    <w:next w:val="Nessunelenco"/>
    <w:uiPriority w:val="99"/>
    <w:semiHidden/>
    <w:unhideWhenUsed/>
    <w:rsid w:val="0060703D"/>
  </w:style>
  <w:style w:type="paragraph" w:customStyle="1" w:styleId="Sottotitolo1">
    <w:name w:val="Sottotitolo1"/>
    <w:basedOn w:val="Normale"/>
    <w:next w:val="Normale"/>
    <w:qFormat/>
    <w:rsid w:val="0060703D"/>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60703D"/>
    <w:rPr>
      <w:rFonts w:eastAsia="Times New Roman"/>
      <w:color w:val="5A5A5A"/>
      <w:spacing w:val="15"/>
      <w:kern w:val="0"/>
      <w:lang w:eastAsia="it-IT"/>
      <w14:ligatures w14:val="none"/>
    </w:rPr>
  </w:style>
  <w:style w:type="numbering" w:customStyle="1" w:styleId="Nessunelenco6">
    <w:name w:val="Nessun elenco6"/>
    <w:next w:val="Nessunelenco"/>
    <w:uiPriority w:val="99"/>
    <w:semiHidden/>
    <w:unhideWhenUsed/>
    <w:rsid w:val="0060703D"/>
  </w:style>
  <w:style w:type="numbering" w:customStyle="1" w:styleId="Nessunelenco13">
    <w:name w:val="Nessun elenco13"/>
    <w:next w:val="Nessunelenco"/>
    <w:uiPriority w:val="99"/>
    <w:semiHidden/>
    <w:unhideWhenUsed/>
    <w:rsid w:val="0060703D"/>
  </w:style>
  <w:style w:type="numbering" w:customStyle="1" w:styleId="Nessunelenco112">
    <w:name w:val="Nessun elenco112"/>
    <w:next w:val="Nessunelenco"/>
    <w:uiPriority w:val="99"/>
    <w:semiHidden/>
    <w:unhideWhenUsed/>
    <w:rsid w:val="0060703D"/>
  </w:style>
  <w:style w:type="numbering" w:customStyle="1" w:styleId="Nessunelenco22">
    <w:name w:val="Nessun elenco22"/>
    <w:next w:val="Nessunelenco"/>
    <w:uiPriority w:val="99"/>
    <w:semiHidden/>
    <w:unhideWhenUsed/>
    <w:rsid w:val="0060703D"/>
  </w:style>
  <w:style w:type="numbering" w:customStyle="1" w:styleId="Nessunelenco1112">
    <w:name w:val="Nessun elenco1112"/>
    <w:next w:val="Nessunelenco"/>
    <w:uiPriority w:val="99"/>
    <w:semiHidden/>
    <w:unhideWhenUsed/>
    <w:rsid w:val="0060703D"/>
  </w:style>
  <w:style w:type="numbering" w:customStyle="1" w:styleId="Nessunelenco32">
    <w:name w:val="Nessun elenco32"/>
    <w:next w:val="Nessunelenco"/>
    <w:uiPriority w:val="99"/>
    <w:semiHidden/>
    <w:unhideWhenUsed/>
    <w:rsid w:val="0060703D"/>
  </w:style>
  <w:style w:type="numbering" w:customStyle="1" w:styleId="Nessunelenco42">
    <w:name w:val="Nessun elenco42"/>
    <w:next w:val="Nessunelenco"/>
    <w:uiPriority w:val="99"/>
    <w:semiHidden/>
    <w:unhideWhenUsed/>
    <w:rsid w:val="0060703D"/>
  </w:style>
  <w:style w:type="numbering" w:customStyle="1" w:styleId="Nessunelenco7">
    <w:name w:val="Nessun elenco7"/>
    <w:next w:val="Nessunelenco"/>
    <w:uiPriority w:val="99"/>
    <w:semiHidden/>
    <w:unhideWhenUsed/>
    <w:rsid w:val="0060703D"/>
  </w:style>
  <w:style w:type="numbering" w:customStyle="1" w:styleId="Nessunelenco8">
    <w:name w:val="Nessun elenco8"/>
    <w:next w:val="Nessunelenco"/>
    <w:uiPriority w:val="99"/>
    <w:semiHidden/>
    <w:unhideWhenUsed/>
    <w:rsid w:val="0060703D"/>
  </w:style>
  <w:style w:type="character" w:customStyle="1" w:styleId="text-to-speech">
    <w:name w:val="text-to-speech"/>
    <w:basedOn w:val="Carpredefinitoparagrafo"/>
    <w:rsid w:val="0060703D"/>
  </w:style>
  <w:style w:type="character" w:customStyle="1" w:styleId="apple-converted-space">
    <w:name w:val="apple-converted-space"/>
    <w:rsid w:val="0060703D"/>
  </w:style>
  <w:style w:type="character" w:customStyle="1" w:styleId="testogrecyy">
    <w:name w:val="testo_grecy_y"/>
    <w:rsid w:val="0060703D"/>
  </w:style>
  <w:style w:type="paragraph" w:styleId="Rientrocorpodeltesto2">
    <w:name w:val="Body Text Indent 2"/>
    <w:basedOn w:val="Normale"/>
    <w:link w:val="Rientrocorpodeltesto2Carattere"/>
    <w:rsid w:val="0060703D"/>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60703D"/>
    <w:rPr>
      <w:rFonts w:ascii="Times New Roman" w:eastAsia="Times New Roman" w:hAnsi="Times New Roman"/>
      <w:color w:val="000000"/>
      <w:sz w:val="24"/>
    </w:rPr>
  </w:style>
  <w:style w:type="paragraph" w:styleId="Testocommento">
    <w:name w:val="annotation text"/>
    <w:basedOn w:val="Normale"/>
    <w:link w:val="TestocommentoCarattere"/>
    <w:rsid w:val="0060703D"/>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60703D"/>
    <w:rPr>
      <w:rFonts w:ascii="Times New Roman" w:eastAsia="Times New Roman" w:hAnsi="Times New Roman"/>
    </w:rPr>
  </w:style>
  <w:style w:type="numbering" w:customStyle="1" w:styleId="Nessunelenco51">
    <w:name w:val="Nessun elenco51"/>
    <w:next w:val="Nessunelenco"/>
    <w:uiPriority w:val="99"/>
    <w:semiHidden/>
    <w:rsid w:val="0060703D"/>
  </w:style>
  <w:style w:type="table" w:styleId="Elencomedio2-Colore1">
    <w:name w:val="Medium List 2 Accent 1"/>
    <w:basedOn w:val="Tabellanormale"/>
    <w:uiPriority w:val="66"/>
    <w:rsid w:val="0060703D"/>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uiPriority w:val="22"/>
    <w:qFormat/>
    <w:rsid w:val="0060703D"/>
    <w:rPr>
      <w:b/>
      <w:bCs/>
    </w:rPr>
  </w:style>
  <w:style w:type="numbering" w:customStyle="1" w:styleId="Nessunelenco113">
    <w:name w:val="Nessun elenco113"/>
    <w:next w:val="Nessunelenco"/>
    <w:uiPriority w:val="99"/>
    <w:semiHidden/>
    <w:unhideWhenUsed/>
    <w:rsid w:val="0060703D"/>
  </w:style>
  <w:style w:type="numbering" w:customStyle="1" w:styleId="Nessunelenco52">
    <w:name w:val="Nessun elenco52"/>
    <w:next w:val="Nessunelenco"/>
    <w:uiPriority w:val="99"/>
    <w:semiHidden/>
    <w:rsid w:val="0060703D"/>
  </w:style>
  <w:style w:type="character" w:customStyle="1" w:styleId="leftcontent">
    <w:name w:val="leftcontent"/>
    <w:rsid w:val="0060703D"/>
  </w:style>
  <w:style w:type="character" w:styleId="Menzionenonrisolta">
    <w:name w:val="Unresolved Mention"/>
    <w:basedOn w:val="Carpredefinitoparagrafo"/>
    <w:uiPriority w:val="99"/>
    <w:semiHidden/>
    <w:unhideWhenUsed/>
    <w:rsid w:val="0060703D"/>
    <w:rPr>
      <w:color w:val="605E5C"/>
      <w:shd w:val="clear" w:color="auto" w:fill="E1DFDD"/>
    </w:rPr>
  </w:style>
  <w:style w:type="character" w:customStyle="1" w:styleId="Collegamentovisitato1">
    <w:name w:val="Collegamento visitato1"/>
    <w:basedOn w:val="Carpredefinitoparagrafo"/>
    <w:unhideWhenUsed/>
    <w:rsid w:val="0060703D"/>
    <w:rPr>
      <w:color w:val="954F72"/>
      <w:u w:val="single"/>
    </w:rPr>
  </w:style>
  <w:style w:type="character" w:styleId="Collegamentoipertestuale">
    <w:name w:val="Hyperlink"/>
    <w:basedOn w:val="Carpredefinitoparagrafo"/>
    <w:uiPriority w:val="99"/>
    <w:unhideWhenUsed/>
    <w:rsid w:val="0060703D"/>
    <w:rPr>
      <w:color w:val="0563C1" w:themeColor="hyperlink"/>
      <w:u w:val="single"/>
    </w:rPr>
  </w:style>
  <w:style w:type="paragraph" w:styleId="Sottotitolo">
    <w:name w:val="Subtitle"/>
    <w:basedOn w:val="Normale"/>
    <w:next w:val="Normale"/>
    <w:link w:val="SottotitoloCarattere"/>
    <w:qFormat/>
    <w:rsid w:val="0060703D"/>
    <w:pPr>
      <w:numPr>
        <w:ilvl w:val="1"/>
      </w:numPr>
      <w:spacing w:after="160"/>
    </w:pPr>
    <w:rPr>
      <w:rFonts w:eastAsia="Times New Roman"/>
      <w:color w:val="5A5A5A"/>
      <w:spacing w:val="15"/>
      <w:sz w:val="20"/>
      <w:szCs w:val="20"/>
      <w:lang w:eastAsia="it-IT"/>
    </w:rPr>
  </w:style>
  <w:style w:type="character" w:customStyle="1" w:styleId="SottotitoloCarattere1">
    <w:name w:val="Sottotitolo Carattere1"/>
    <w:basedOn w:val="Carpredefinitoparagrafo"/>
    <w:link w:val="Sottotitolo"/>
    <w:uiPriority w:val="11"/>
    <w:rsid w:val="0060703D"/>
    <w:rPr>
      <w:rFonts w:asciiTheme="minorHAnsi" w:eastAsiaTheme="minorEastAsia" w:hAnsiTheme="minorHAnsi" w:cstheme="minorBidi"/>
      <w:color w:val="5A5A5A" w:themeColor="text1" w:themeTint="A5"/>
      <w:spacing w:val="15"/>
      <w:sz w:val="22"/>
      <w:szCs w:val="22"/>
      <w:lang w:eastAsia="en-US"/>
    </w:rPr>
  </w:style>
  <w:style w:type="character" w:styleId="Collegamentovisitato">
    <w:name w:val="FollowedHyperlink"/>
    <w:basedOn w:val="Carpredefinitoparagrafo"/>
    <w:uiPriority w:val="99"/>
    <w:semiHidden/>
    <w:unhideWhenUsed/>
    <w:rsid w:val="006070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1128</Pages>
  <Words>516625</Words>
  <Characters>2944764</Characters>
  <Application>Microsoft Office Word</Application>
  <DocSecurity>0</DocSecurity>
  <Lines>24539</Lines>
  <Paragraphs>6908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3454481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2025-02-22T05:51:00Z</dcterms:created>
  <dcterms:modified xsi:type="dcterms:W3CDTF">2025-02-27T09:40:00Z</dcterms:modified>
</cp:coreProperties>
</file>